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B97E" w14:textId="06ACEB00" w:rsidR="009C545D" w:rsidRPr="0074072E" w:rsidRDefault="00860BE9" w:rsidP="00860BE9">
      <w:pPr>
        <w:tabs>
          <w:tab w:val="center" w:pos="4677"/>
          <w:tab w:val="left" w:pos="5676"/>
        </w:tabs>
        <w:jc w:val="left"/>
        <w:rPr>
          <w:rFonts w:cs="Arial"/>
          <w:b/>
          <w:bCs/>
        </w:rPr>
      </w:pPr>
      <w:bookmarkStart w:id="0" w:name="_GoBack"/>
      <w:bookmarkEnd w:id="0"/>
      <w:r>
        <w:rPr>
          <w:rFonts w:cs="Arial"/>
          <w:b/>
          <w:bCs/>
          <w:i/>
          <w:color w:val="C0504D"/>
          <w:spacing w:val="-3"/>
          <w:lang w:val="es-ES_tradnl"/>
        </w:rPr>
        <w:tab/>
      </w:r>
      <w:r w:rsidR="009C545D" w:rsidRPr="0074072E">
        <w:rPr>
          <w:rFonts w:cs="Arial"/>
          <w:b/>
          <w:bCs/>
        </w:rPr>
        <w:t>ANEJO I:</w:t>
      </w:r>
      <w:r>
        <w:rPr>
          <w:rFonts w:cs="Arial"/>
          <w:b/>
          <w:bCs/>
        </w:rPr>
        <w:tab/>
      </w:r>
    </w:p>
    <w:p w14:paraId="282BDAE3" w14:textId="77777777" w:rsidR="009C545D" w:rsidRPr="0074072E" w:rsidRDefault="009C545D" w:rsidP="009C545D">
      <w:pPr>
        <w:jc w:val="center"/>
        <w:rPr>
          <w:rFonts w:cs="Arial"/>
          <w:b/>
          <w:bCs/>
        </w:rPr>
      </w:pPr>
      <w:r w:rsidRPr="00D54B98">
        <w:rPr>
          <w:rFonts w:cs="Arial"/>
          <w:b/>
          <w:bCs/>
          <w:highlight w:val="cyan"/>
        </w:rPr>
        <w:t xml:space="preserve">SOBRE </w:t>
      </w:r>
      <w:r w:rsidR="00C57B68" w:rsidRPr="00D54B98">
        <w:rPr>
          <w:rFonts w:cs="Arial"/>
          <w:b/>
          <w:bCs/>
          <w:highlight w:val="cyan"/>
        </w:rPr>
        <w:t>ÚNICO</w:t>
      </w:r>
      <w:r w:rsidRPr="0074072E">
        <w:rPr>
          <w:rFonts w:cs="Arial"/>
          <w:b/>
          <w:bCs/>
        </w:rPr>
        <w:t xml:space="preserve">: CRITERIOS EVALUABLES DE FORMA AUTOMÁTICA MEDIANTE FÓRMULAS </w:t>
      </w:r>
    </w:p>
    <w:p w14:paraId="7B576CD9" w14:textId="52A7BA71" w:rsidR="009C545D" w:rsidRPr="00DD1CBB" w:rsidRDefault="009C545D" w:rsidP="009C545D">
      <w:pPr>
        <w:autoSpaceDE w:val="0"/>
        <w:autoSpaceDN w:val="0"/>
        <w:adjustRightInd w:val="0"/>
        <w:rPr>
          <w:rFonts w:eastAsia="Calibri" w:cs="Arial"/>
          <w:bCs/>
          <w:color w:val="000000"/>
          <w:sz w:val="18"/>
          <w:szCs w:val="18"/>
          <w:lang w:eastAsia="en-US"/>
        </w:rPr>
      </w:pPr>
      <w:r w:rsidRPr="00DD1CBB">
        <w:rPr>
          <w:rFonts w:cs="Arial"/>
          <w:iCs/>
          <w:color w:val="000000"/>
          <w:sz w:val="18"/>
          <w:szCs w:val="18"/>
        </w:rPr>
        <w:t xml:space="preserve">El que suscribe D. .............................., domiciliado en …………………, calle ……………………….. nº ……. y D.N.I. nº …………………… en su propio nombre, o en representación de ............................., con N.I.F. …………….. con domicilio en ....................., calle …………………. enterado de las condiciones y requisitos que se exigen para la adjudicación del contrato </w:t>
      </w:r>
      <w:r w:rsidR="00CF4E71" w:rsidRPr="00DD1CBB">
        <w:rPr>
          <w:rFonts w:cs="Arial"/>
          <w:b/>
          <w:iCs/>
          <w:color w:val="000000"/>
          <w:sz w:val="18"/>
          <w:szCs w:val="18"/>
        </w:rPr>
        <w:t xml:space="preserve">DE </w:t>
      </w:r>
      <w:r w:rsidR="001E074B">
        <w:rPr>
          <w:rFonts w:cs="Arial"/>
          <w:b/>
          <w:iCs/>
          <w:color w:val="000000"/>
          <w:sz w:val="18"/>
          <w:szCs w:val="18"/>
        </w:rPr>
        <w:t xml:space="preserve">LA EJECUCIÓN DE </w:t>
      </w:r>
      <w:r w:rsidR="009978F9">
        <w:rPr>
          <w:rFonts w:cs="Arial"/>
          <w:b/>
          <w:iCs/>
          <w:color w:val="000000"/>
          <w:sz w:val="18"/>
          <w:szCs w:val="18"/>
        </w:rPr>
        <w:t xml:space="preserve">LOS TRABAJOS DE INSTALACIÓN </w:t>
      </w:r>
      <w:r w:rsidR="00556F1C">
        <w:rPr>
          <w:rFonts w:cs="Arial"/>
          <w:b/>
          <w:iCs/>
          <w:color w:val="000000"/>
          <w:sz w:val="18"/>
          <w:szCs w:val="18"/>
        </w:rPr>
        <w:t>DE PROTECCIÓN CONTRA INCENDIOS PARA</w:t>
      </w:r>
      <w:r w:rsidR="009978F9">
        <w:rPr>
          <w:rFonts w:cs="Arial"/>
          <w:b/>
          <w:iCs/>
          <w:color w:val="000000"/>
          <w:sz w:val="18"/>
          <w:szCs w:val="18"/>
        </w:rPr>
        <w:t xml:space="preserve"> LA OBRA DE TERMINACIÓN DEL EDIFICIO JUDICIAL DE NAVALCARNERO (MADRID)</w:t>
      </w:r>
      <w:r w:rsidR="00E1267B" w:rsidRPr="00DD1CBB">
        <w:rPr>
          <w:b/>
          <w:iCs/>
          <w:sz w:val="18"/>
          <w:szCs w:val="18"/>
        </w:rPr>
        <w:t xml:space="preserve">, A </w:t>
      </w:r>
      <w:r w:rsidR="00E1267B" w:rsidRPr="00DD1CBB">
        <w:rPr>
          <w:rFonts w:cs="Arial"/>
          <w:b/>
          <w:iCs/>
          <w:color w:val="000000"/>
          <w:sz w:val="18"/>
          <w:szCs w:val="18"/>
        </w:rPr>
        <w:t>ADJUDICAR POR PROCEDIMIENTO ABIERTO SIMPLIFICADO ABREVIADO.</w:t>
      </w:r>
      <w:r w:rsidR="00021C27" w:rsidRPr="00DD1CBB">
        <w:rPr>
          <w:rFonts w:cs="Arial"/>
          <w:b/>
          <w:iCs/>
          <w:color w:val="000000"/>
          <w:sz w:val="18"/>
          <w:szCs w:val="18"/>
          <w:lang w:val="es-ES_tradnl"/>
        </w:rPr>
        <w:t xml:space="preserve"> </w:t>
      </w:r>
      <w:r w:rsidR="00021C27" w:rsidRPr="00DD1CBB">
        <w:rPr>
          <w:rFonts w:cs="Arial"/>
          <w:b/>
          <w:bCs/>
          <w:sz w:val="18"/>
          <w:szCs w:val="18"/>
        </w:rPr>
        <w:t>REF.: TSA00</w:t>
      </w:r>
      <w:r w:rsidR="00556F1C">
        <w:rPr>
          <w:rFonts w:cs="Arial"/>
          <w:b/>
          <w:bCs/>
          <w:sz w:val="18"/>
          <w:szCs w:val="18"/>
        </w:rPr>
        <w:t>69954</w:t>
      </w:r>
      <w:r w:rsidR="00E7469C" w:rsidRPr="00DD1CBB">
        <w:rPr>
          <w:rFonts w:cs="Arial"/>
          <w:bCs/>
          <w:sz w:val="18"/>
          <w:szCs w:val="18"/>
        </w:rPr>
        <w:t xml:space="preserve"> </w:t>
      </w:r>
      <w:r w:rsidRPr="00DD1CBB">
        <w:rPr>
          <w:rFonts w:eastAsia="Calibri" w:cs="Arial"/>
          <w:bCs/>
          <w:color w:val="000000"/>
          <w:sz w:val="18"/>
          <w:szCs w:val="18"/>
          <w:lang w:eastAsia="en-US"/>
        </w:rPr>
        <w:t>se compromete en nombre propio o de la empresa a que representa, a prestar el objeto del presente pliego por un importe total de …………………………………………</w:t>
      </w:r>
      <w:r w:rsidR="00706CF2" w:rsidRPr="00DD1CBB">
        <w:rPr>
          <w:rFonts w:eastAsia="Calibri" w:cs="Arial"/>
          <w:bCs/>
          <w:color w:val="000000"/>
          <w:sz w:val="18"/>
          <w:szCs w:val="18"/>
          <w:lang w:eastAsia="en-US"/>
        </w:rPr>
        <w:t>……………………. EUROS (………………. €) IVA</w:t>
      </w:r>
      <w:r w:rsidRPr="00DD1CBB">
        <w:rPr>
          <w:rFonts w:eastAsia="Calibri" w:cs="Arial"/>
          <w:bCs/>
          <w:color w:val="000000"/>
          <w:sz w:val="18"/>
          <w:szCs w:val="18"/>
          <w:lang w:eastAsia="en-US"/>
        </w:rPr>
        <w:t xml:space="preserve"> </w:t>
      </w:r>
      <w:r w:rsidR="0062380C" w:rsidRPr="00DD1CBB">
        <w:rPr>
          <w:rFonts w:eastAsia="Calibri" w:cs="Arial"/>
          <w:bCs/>
          <w:color w:val="000000"/>
          <w:sz w:val="18"/>
          <w:szCs w:val="18"/>
          <w:lang w:eastAsia="en-US"/>
        </w:rPr>
        <w:t xml:space="preserve">NO </w:t>
      </w:r>
      <w:r w:rsidRPr="00DD1CBB">
        <w:rPr>
          <w:rFonts w:eastAsia="Calibri" w:cs="Arial"/>
          <w:bCs/>
          <w:color w:val="000000"/>
          <w:sz w:val="18"/>
          <w:szCs w:val="18"/>
          <w:lang w:eastAsia="en-US"/>
        </w:rPr>
        <w:t>incluido de acuerdo con el siguiente cuadro de unidades y precios:</w:t>
      </w:r>
    </w:p>
    <w:p w14:paraId="47260BE6" w14:textId="77777777" w:rsidR="001543F0" w:rsidRPr="00DD1CBB" w:rsidRDefault="001543F0" w:rsidP="00920A3B">
      <w:pPr>
        <w:suppressAutoHyphens/>
        <w:spacing w:after="0"/>
        <w:jc w:val="left"/>
        <w:rPr>
          <w:rFonts w:asciiTheme="majorHAnsi" w:hAnsiTheme="majorHAnsi" w:cs="Arial"/>
          <w:b/>
          <w:bCs/>
          <w:spacing w:val="-2"/>
          <w:sz w:val="18"/>
          <w:szCs w:val="18"/>
          <w:u w:val="single"/>
          <w:lang w:val="es-ES_tradnl" w:eastAsia="x-none"/>
        </w:rPr>
      </w:pPr>
      <w:r w:rsidRPr="00DD1CBB">
        <w:rPr>
          <w:rFonts w:asciiTheme="majorHAnsi" w:hAnsiTheme="majorHAnsi" w:cs="Arial"/>
          <w:b/>
          <w:bCs/>
          <w:spacing w:val="-2"/>
          <w:sz w:val="18"/>
          <w:szCs w:val="18"/>
          <w:u w:val="single"/>
          <w:lang w:val="es-ES_tradnl" w:eastAsia="x-none"/>
        </w:rPr>
        <w:t>IMPORTE ECONÓMICO</w:t>
      </w:r>
    </w:p>
    <w:p w14:paraId="31EEF104" w14:textId="727EB337" w:rsidR="00FE4239" w:rsidRDefault="00FE4239" w:rsidP="00FE4239">
      <w:pPr>
        <w:widowControl w:val="0"/>
        <w:suppressAutoHyphens/>
        <w:autoSpaceDE w:val="0"/>
        <w:autoSpaceDN w:val="0"/>
        <w:jc w:val="center"/>
        <w:rPr>
          <w:i/>
          <w:sz w:val="18"/>
          <w:szCs w:val="18"/>
        </w:rPr>
      </w:pPr>
      <w:r w:rsidRPr="00DD1CBB">
        <w:rPr>
          <w:i/>
          <w:sz w:val="18"/>
          <w:szCs w:val="18"/>
        </w:rPr>
        <w:t>CUADRO DE UNIDADES Y PRECIOS</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425"/>
        <w:gridCol w:w="6460"/>
        <w:gridCol w:w="992"/>
        <w:gridCol w:w="929"/>
      </w:tblGrid>
      <w:tr w:rsidR="00B37CE9" w:rsidRPr="00EF1FEF" w14:paraId="6A101A9B" w14:textId="77777777" w:rsidTr="007F117A">
        <w:trPr>
          <w:tblHeader/>
        </w:trPr>
        <w:tc>
          <w:tcPr>
            <w:tcW w:w="699" w:type="dxa"/>
            <w:shd w:val="clear" w:color="auto" w:fill="D9D9D9" w:themeFill="background1" w:themeFillShade="D9"/>
            <w:vAlign w:val="center"/>
            <w:hideMark/>
          </w:tcPr>
          <w:p w14:paraId="70793F91" w14:textId="77777777" w:rsidR="00B37CE9" w:rsidRPr="00EF1FEF" w:rsidRDefault="00B37CE9" w:rsidP="007F117A">
            <w:pPr>
              <w:spacing w:before="0" w:after="0" w:line="240" w:lineRule="auto"/>
              <w:jc w:val="center"/>
              <w:rPr>
                <w:rFonts w:asciiTheme="majorHAnsi" w:hAnsiTheme="majorHAnsi" w:cs="Calibri"/>
                <w:b/>
                <w:bCs/>
                <w:color w:val="000000"/>
                <w:sz w:val="18"/>
                <w:szCs w:val="18"/>
              </w:rPr>
            </w:pPr>
            <w:r w:rsidRPr="00EF1FEF">
              <w:rPr>
                <w:rFonts w:asciiTheme="majorHAnsi" w:hAnsiTheme="majorHAnsi" w:cs="Calibri"/>
                <w:b/>
                <w:bCs/>
                <w:iCs/>
                <w:color w:val="000000"/>
                <w:sz w:val="18"/>
                <w:szCs w:val="18"/>
              </w:rPr>
              <w:t>Nº UD</w:t>
            </w:r>
          </w:p>
        </w:tc>
        <w:tc>
          <w:tcPr>
            <w:tcW w:w="425" w:type="dxa"/>
            <w:shd w:val="clear" w:color="auto" w:fill="D9D9D9" w:themeFill="background1" w:themeFillShade="D9"/>
            <w:vAlign w:val="center"/>
            <w:hideMark/>
          </w:tcPr>
          <w:p w14:paraId="76888C0B" w14:textId="77777777" w:rsidR="00B37CE9" w:rsidRPr="00EF1FEF" w:rsidRDefault="00B37CE9" w:rsidP="007F117A">
            <w:pPr>
              <w:spacing w:before="0" w:after="0" w:line="240" w:lineRule="auto"/>
              <w:jc w:val="center"/>
              <w:rPr>
                <w:rFonts w:asciiTheme="majorHAnsi" w:hAnsiTheme="majorHAnsi" w:cs="Calibri"/>
                <w:b/>
                <w:bCs/>
                <w:color w:val="000000"/>
                <w:sz w:val="18"/>
                <w:szCs w:val="18"/>
              </w:rPr>
            </w:pPr>
            <w:r w:rsidRPr="00EF1FEF">
              <w:rPr>
                <w:rFonts w:asciiTheme="majorHAnsi" w:hAnsiTheme="majorHAnsi" w:cs="Calibri"/>
                <w:b/>
                <w:bCs/>
                <w:iCs/>
                <w:color w:val="000000"/>
                <w:sz w:val="18"/>
                <w:szCs w:val="18"/>
              </w:rPr>
              <w:t>UD</w:t>
            </w:r>
          </w:p>
        </w:tc>
        <w:tc>
          <w:tcPr>
            <w:tcW w:w="6460" w:type="dxa"/>
            <w:shd w:val="clear" w:color="auto" w:fill="D9D9D9" w:themeFill="background1" w:themeFillShade="D9"/>
            <w:vAlign w:val="center"/>
            <w:hideMark/>
          </w:tcPr>
          <w:p w14:paraId="6F717143" w14:textId="77777777" w:rsidR="00B37CE9" w:rsidRPr="00EF1FEF" w:rsidRDefault="00B37CE9" w:rsidP="007F117A">
            <w:pPr>
              <w:spacing w:before="0" w:after="0" w:line="240" w:lineRule="auto"/>
              <w:jc w:val="center"/>
              <w:rPr>
                <w:rFonts w:asciiTheme="majorHAnsi" w:hAnsiTheme="majorHAnsi" w:cs="Calibri"/>
                <w:b/>
                <w:bCs/>
                <w:color w:val="000000"/>
                <w:sz w:val="18"/>
                <w:szCs w:val="18"/>
              </w:rPr>
            </w:pPr>
            <w:r w:rsidRPr="00EF1FEF">
              <w:rPr>
                <w:rFonts w:asciiTheme="majorHAnsi" w:hAnsiTheme="majorHAnsi" w:cs="Calibri"/>
                <w:b/>
                <w:bCs/>
                <w:iCs/>
                <w:sz w:val="18"/>
                <w:szCs w:val="18"/>
              </w:rPr>
              <w:t>DESCRIPCIÓN</w:t>
            </w:r>
          </w:p>
        </w:tc>
        <w:tc>
          <w:tcPr>
            <w:tcW w:w="992" w:type="dxa"/>
            <w:shd w:val="clear" w:color="auto" w:fill="D9D9D9" w:themeFill="background1" w:themeFillShade="D9"/>
            <w:vAlign w:val="center"/>
            <w:hideMark/>
          </w:tcPr>
          <w:p w14:paraId="6E130D80" w14:textId="77777777" w:rsidR="00B37CE9" w:rsidRPr="00EF1FEF" w:rsidRDefault="00B37CE9" w:rsidP="007F117A">
            <w:pPr>
              <w:spacing w:before="0" w:after="0" w:line="240" w:lineRule="auto"/>
              <w:jc w:val="center"/>
              <w:rPr>
                <w:rFonts w:asciiTheme="majorHAnsi" w:hAnsiTheme="majorHAnsi" w:cs="Calibri"/>
                <w:b/>
                <w:bCs/>
                <w:color w:val="000000"/>
                <w:sz w:val="18"/>
                <w:szCs w:val="18"/>
              </w:rPr>
            </w:pPr>
            <w:r w:rsidRPr="00EF1FEF">
              <w:rPr>
                <w:rFonts w:asciiTheme="majorHAnsi" w:hAnsiTheme="majorHAnsi" w:cs="Calibri"/>
                <w:b/>
                <w:bCs/>
                <w:iCs/>
                <w:color w:val="000000"/>
                <w:sz w:val="18"/>
                <w:szCs w:val="18"/>
              </w:rPr>
              <w:t>PRECIO UNITARIO (SIN IVA)</w:t>
            </w:r>
          </w:p>
        </w:tc>
        <w:tc>
          <w:tcPr>
            <w:tcW w:w="929" w:type="dxa"/>
            <w:shd w:val="clear" w:color="auto" w:fill="D9D9D9" w:themeFill="background1" w:themeFillShade="D9"/>
            <w:vAlign w:val="center"/>
            <w:hideMark/>
          </w:tcPr>
          <w:p w14:paraId="6BF9D292" w14:textId="77777777" w:rsidR="00B37CE9" w:rsidRPr="00EF1FEF" w:rsidRDefault="00B37CE9" w:rsidP="007F117A">
            <w:pPr>
              <w:spacing w:before="0" w:after="0" w:line="240" w:lineRule="auto"/>
              <w:jc w:val="center"/>
              <w:rPr>
                <w:rFonts w:asciiTheme="majorHAnsi" w:hAnsiTheme="majorHAnsi" w:cs="Calibri"/>
                <w:b/>
                <w:bCs/>
                <w:color w:val="000000"/>
                <w:sz w:val="18"/>
                <w:szCs w:val="18"/>
              </w:rPr>
            </w:pPr>
            <w:r w:rsidRPr="00EF1FEF">
              <w:rPr>
                <w:rFonts w:asciiTheme="majorHAnsi" w:hAnsiTheme="majorHAnsi" w:cs="Calibri"/>
                <w:b/>
                <w:bCs/>
                <w:iCs/>
                <w:color w:val="000000"/>
                <w:sz w:val="18"/>
                <w:szCs w:val="18"/>
              </w:rPr>
              <w:t>IMPORTE TOTAL (SIN IVA)</w:t>
            </w:r>
          </w:p>
        </w:tc>
      </w:tr>
      <w:tr w:rsidR="00B37CE9" w:rsidRPr="00EF1FEF" w14:paraId="64A852B2" w14:textId="77777777" w:rsidTr="007F117A">
        <w:tc>
          <w:tcPr>
            <w:tcW w:w="9505" w:type="dxa"/>
            <w:gridSpan w:val="5"/>
            <w:shd w:val="clear" w:color="auto" w:fill="548DD4" w:themeFill="text2" w:themeFillTint="99"/>
            <w:noWrap/>
            <w:hideMark/>
          </w:tcPr>
          <w:p w14:paraId="06D997FC" w14:textId="77777777" w:rsidR="00B37CE9" w:rsidRPr="00EF1FEF" w:rsidRDefault="00B37CE9" w:rsidP="007F117A">
            <w:pPr>
              <w:spacing w:before="0" w:after="0"/>
              <w:jc w:val="center"/>
              <w:rPr>
                <w:rFonts w:asciiTheme="majorHAnsi" w:hAnsiTheme="majorHAnsi" w:cs="Calibri"/>
                <w:b/>
                <w:bCs/>
                <w:color w:val="FFFFFF" w:themeColor="background1"/>
                <w:sz w:val="18"/>
                <w:szCs w:val="18"/>
              </w:rPr>
            </w:pPr>
            <w:r w:rsidRPr="00EF1FEF">
              <w:rPr>
                <w:rFonts w:asciiTheme="majorHAnsi" w:hAnsiTheme="majorHAnsi" w:cs="Calibri"/>
                <w:b/>
                <w:bCs/>
                <w:color w:val="FFFFFF" w:themeColor="background1"/>
                <w:sz w:val="18"/>
                <w:szCs w:val="18"/>
              </w:rPr>
              <w:t>INSTALACIÓN DETECCIÓN</w:t>
            </w:r>
          </w:p>
        </w:tc>
      </w:tr>
      <w:tr w:rsidR="00B37CE9" w:rsidRPr="00EF1FEF" w14:paraId="7BC0AC38" w14:textId="77777777" w:rsidTr="00B37CE9">
        <w:tc>
          <w:tcPr>
            <w:tcW w:w="699" w:type="dxa"/>
            <w:shd w:val="clear" w:color="auto" w:fill="auto"/>
            <w:noWrap/>
            <w:hideMark/>
          </w:tcPr>
          <w:p w14:paraId="287960B0"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w:t>
            </w:r>
          </w:p>
        </w:tc>
        <w:tc>
          <w:tcPr>
            <w:tcW w:w="425" w:type="dxa"/>
            <w:shd w:val="clear" w:color="auto" w:fill="auto"/>
            <w:noWrap/>
            <w:hideMark/>
          </w:tcPr>
          <w:p w14:paraId="537F1A9A"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4E2C578B" w14:textId="1BDDE9A9" w:rsidR="00B37CE9" w:rsidRPr="00EF1FEF" w:rsidRDefault="00B37CE9" w:rsidP="007F117A">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I</w:t>
            </w:r>
            <w:r w:rsidRPr="00643A4F">
              <w:rPr>
                <w:rFonts w:asciiTheme="majorHAnsi" w:hAnsiTheme="majorHAnsi" w:cs="Arial"/>
                <w:bCs/>
                <w:spacing w:val="-3"/>
                <w:sz w:val="18"/>
                <w:szCs w:val="18"/>
              </w:rPr>
              <w:t>nstalación de central analógica modular de 4 bucles, con capacidad para 400 elementos analógicos,</w:t>
            </w:r>
            <w:r>
              <w:rPr>
                <w:rFonts w:asciiTheme="majorHAnsi" w:hAnsiTheme="majorHAnsi" w:cs="Arial"/>
                <w:bCs/>
                <w:spacing w:val="-3"/>
                <w:sz w:val="18"/>
                <w:szCs w:val="18"/>
              </w:rPr>
              <w:t xml:space="preserve"> </w:t>
            </w:r>
            <w:r w:rsidRPr="00643A4F">
              <w:rPr>
                <w:rFonts w:asciiTheme="majorHAnsi" w:hAnsiTheme="majorHAnsi" w:cs="Arial"/>
                <w:bCs/>
                <w:spacing w:val="-3"/>
                <w:sz w:val="18"/>
                <w:szCs w:val="18"/>
              </w:rPr>
              <w:t>que permita controlar instalaciones de protección de incendios y de seguridad, pueda actuar de subcentral si se conecta a un puesto de control. Con 4 baterías de emergencia de 12 V, 6 A. Alojada en cofre metálico con puerta provista de carátula adhesiva, fuente de alimentación conm</w:t>
            </w:r>
            <w:r w:rsidR="0025155F">
              <w:rPr>
                <w:rFonts w:asciiTheme="majorHAnsi" w:hAnsiTheme="majorHAnsi" w:cs="Arial"/>
                <w:bCs/>
                <w:spacing w:val="-3"/>
                <w:sz w:val="18"/>
                <w:szCs w:val="18"/>
              </w:rPr>
              <w:t>u</w:t>
            </w:r>
            <w:r w:rsidRPr="00643A4F">
              <w:rPr>
                <w:rFonts w:asciiTheme="majorHAnsi" w:hAnsiTheme="majorHAnsi" w:cs="Arial"/>
                <w:bCs/>
                <w:spacing w:val="-3"/>
                <w:sz w:val="18"/>
                <w:szCs w:val="18"/>
              </w:rPr>
              <w:t>tada de 4 A con salida 24 V, cargador de baterías, módulo de control con in</w:t>
            </w:r>
            <w:r>
              <w:rPr>
                <w:rFonts w:asciiTheme="majorHAnsi" w:hAnsiTheme="majorHAnsi" w:cs="Arial"/>
                <w:bCs/>
                <w:spacing w:val="-3"/>
                <w:sz w:val="18"/>
                <w:szCs w:val="18"/>
              </w:rPr>
              <w:t>dicador de alarma y avería, y mó</w:t>
            </w:r>
            <w:r w:rsidRPr="00643A4F">
              <w:rPr>
                <w:rFonts w:asciiTheme="majorHAnsi" w:hAnsiTheme="majorHAnsi" w:cs="Arial"/>
                <w:bCs/>
                <w:spacing w:val="-3"/>
                <w:sz w:val="18"/>
                <w:szCs w:val="18"/>
              </w:rPr>
              <w:t>dem para centrales analógicas. Unidad completamente instalada y funcionando</w:t>
            </w:r>
            <w:r>
              <w:rPr>
                <w:rFonts w:asciiTheme="majorHAnsi" w:hAnsiTheme="majorHAnsi" w:cs="Arial"/>
                <w:bCs/>
                <w:spacing w:val="-3"/>
                <w:sz w:val="18"/>
                <w:szCs w:val="18"/>
              </w:rPr>
              <w:t>. Incluyendo el suministro de todo el material.</w:t>
            </w:r>
          </w:p>
        </w:tc>
        <w:tc>
          <w:tcPr>
            <w:tcW w:w="992" w:type="dxa"/>
            <w:shd w:val="clear" w:color="auto" w:fill="auto"/>
            <w:noWrap/>
          </w:tcPr>
          <w:p w14:paraId="162741EC" w14:textId="6CD6AA3C"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7B18A6B7" w14:textId="5870721D"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1706F2B6" w14:textId="77777777" w:rsidTr="00B37CE9">
        <w:tc>
          <w:tcPr>
            <w:tcW w:w="699" w:type="dxa"/>
            <w:shd w:val="clear" w:color="auto" w:fill="auto"/>
            <w:noWrap/>
            <w:hideMark/>
          </w:tcPr>
          <w:p w14:paraId="299BD65C"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252</w:t>
            </w:r>
          </w:p>
        </w:tc>
        <w:tc>
          <w:tcPr>
            <w:tcW w:w="425" w:type="dxa"/>
            <w:shd w:val="clear" w:color="auto" w:fill="auto"/>
            <w:noWrap/>
            <w:hideMark/>
          </w:tcPr>
          <w:p w14:paraId="5A7B3E31"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450DD589" w14:textId="77777777" w:rsidR="00B37CE9" w:rsidRPr="00EF1FEF" w:rsidRDefault="00B37CE9" w:rsidP="007F117A">
            <w:pPr>
              <w:suppressAutoHyphens/>
              <w:spacing w:before="0" w:after="0"/>
              <w:rPr>
                <w:rFonts w:asciiTheme="majorHAnsi" w:hAnsiTheme="majorHAnsi" w:cs="Calibri"/>
                <w:color w:val="000000"/>
                <w:sz w:val="18"/>
                <w:szCs w:val="18"/>
              </w:rPr>
            </w:pPr>
            <w:r>
              <w:rPr>
                <w:rFonts w:asciiTheme="majorHAnsi" w:hAnsiTheme="majorHAnsi" w:cs="Arial"/>
                <w:bCs/>
                <w:spacing w:val="-3"/>
                <w:sz w:val="18"/>
                <w:szCs w:val="18"/>
              </w:rPr>
              <w:t>I</w:t>
            </w:r>
            <w:r w:rsidRPr="006B7345">
              <w:rPr>
                <w:rFonts w:asciiTheme="majorHAnsi" w:hAnsiTheme="majorHAnsi" w:cs="Arial"/>
                <w:bCs/>
                <w:spacing w:val="-3"/>
                <w:sz w:val="18"/>
                <w:szCs w:val="18"/>
              </w:rPr>
              <w:t>nstalación de detector óptico analógico provisto de cámara oscura complementada con emisor y receptor que detecten la presencia de partículas de humo en su interior, microprocesador, control autochequeo, salida de alarma remota y dispositivo de identificación individual, incluso montaje en zócalo convencional. Desarrollado según Norma UNE-EN 54-7</w:t>
            </w:r>
            <w:r>
              <w:rPr>
                <w:rFonts w:asciiTheme="majorHAnsi" w:hAnsiTheme="majorHAnsi" w:cs="Arial"/>
                <w:bCs/>
                <w:spacing w:val="-3"/>
                <w:sz w:val="18"/>
                <w:szCs w:val="18"/>
              </w:rPr>
              <w:t>:2019 (</w:t>
            </w:r>
            <w:r w:rsidRPr="006B7345">
              <w:rPr>
                <w:rFonts w:asciiTheme="majorHAnsi" w:hAnsiTheme="majorHAnsi" w:cs="Arial"/>
                <w:bCs/>
                <w:spacing w:val="-3"/>
                <w:sz w:val="18"/>
                <w:szCs w:val="18"/>
              </w:rPr>
              <w:t>Sistemas de detección y alarma de incendios. Parte 7: Detectores de humo. Detectores puntuales de humo que funcionan según el principio de luz difusa, luz</w:t>
            </w:r>
            <w:r>
              <w:rPr>
                <w:rFonts w:asciiTheme="majorHAnsi" w:hAnsiTheme="majorHAnsi" w:cs="Arial"/>
                <w:bCs/>
                <w:spacing w:val="-3"/>
                <w:sz w:val="18"/>
                <w:szCs w:val="18"/>
              </w:rPr>
              <w:t xml:space="preserve"> transmitida o ionización)</w:t>
            </w:r>
            <w:r w:rsidRPr="006B7345">
              <w:rPr>
                <w:rFonts w:asciiTheme="majorHAnsi" w:hAnsiTheme="majorHAnsi" w:cs="Arial"/>
                <w:bCs/>
                <w:spacing w:val="-3"/>
                <w:sz w:val="18"/>
                <w:szCs w:val="18"/>
              </w:rPr>
              <w:t>. Homologado por AENOR. Unidad completamente instalada</w:t>
            </w:r>
            <w:r>
              <w:rPr>
                <w:rFonts w:asciiTheme="majorHAnsi" w:hAnsiTheme="majorHAnsi" w:cs="Arial"/>
                <w:bCs/>
                <w:spacing w:val="-3"/>
                <w:sz w:val="18"/>
                <w:szCs w:val="18"/>
              </w:rPr>
              <w:t>. Incluyendo el suministro de todo el material.</w:t>
            </w:r>
          </w:p>
        </w:tc>
        <w:tc>
          <w:tcPr>
            <w:tcW w:w="992" w:type="dxa"/>
            <w:shd w:val="clear" w:color="auto" w:fill="auto"/>
            <w:noWrap/>
          </w:tcPr>
          <w:p w14:paraId="3EC5CCA6" w14:textId="784ABA18"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4548DB04" w14:textId="024DA8A0"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30B6DF77" w14:textId="77777777" w:rsidTr="00B37CE9">
        <w:tc>
          <w:tcPr>
            <w:tcW w:w="699" w:type="dxa"/>
            <w:shd w:val="clear" w:color="auto" w:fill="auto"/>
            <w:noWrap/>
            <w:hideMark/>
          </w:tcPr>
          <w:p w14:paraId="0099E3D2"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252</w:t>
            </w:r>
          </w:p>
        </w:tc>
        <w:tc>
          <w:tcPr>
            <w:tcW w:w="425" w:type="dxa"/>
            <w:shd w:val="clear" w:color="auto" w:fill="auto"/>
            <w:noWrap/>
            <w:hideMark/>
          </w:tcPr>
          <w:p w14:paraId="2AC5AF81"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0CE555DE" w14:textId="77777777" w:rsidR="00B37CE9" w:rsidRDefault="00B37CE9" w:rsidP="007F117A">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6B7345">
              <w:rPr>
                <w:rFonts w:asciiTheme="majorHAnsi" w:hAnsiTheme="majorHAnsi" w:cs="Arial"/>
                <w:bCs/>
                <w:spacing w:val="-3"/>
                <w:sz w:val="18"/>
                <w:szCs w:val="18"/>
              </w:rPr>
              <w:t>nstalación de base de superficie para detectores algorítmicos y convencionales. Fabricada en plástico ABS blanca RAL 9010 con acabado mate y 7 terminales para la conexión del detector y sus accesorios a la central de detección. Medidas Ø120 x 24.7 mm. Incluida la</w:t>
            </w:r>
            <w:r>
              <w:rPr>
                <w:rFonts w:asciiTheme="majorHAnsi" w:hAnsiTheme="majorHAnsi" w:cs="Arial"/>
                <w:bCs/>
                <w:spacing w:val="-3"/>
                <w:sz w:val="18"/>
                <w:szCs w:val="18"/>
              </w:rPr>
              <w:t xml:space="preserve"> parte proporcional</w:t>
            </w:r>
            <w:r w:rsidRPr="006B7345">
              <w:rPr>
                <w:rFonts w:asciiTheme="majorHAnsi" w:hAnsiTheme="majorHAnsi" w:cs="Arial"/>
                <w:bCs/>
                <w:spacing w:val="-3"/>
                <w:sz w:val="18"/>
                <w:szCs w:val="18"/>
              </w:rPr>
              <w:t xml:space="preserve"> del coste de puesta en funcionamiento y suministros para pruebas, considerándose siempre la instalación completamente terminada, probada y funcionando.</w:t>
            </w:r>
            <w:r>
              <w:rPr>
                <w:rFonts w:asciiTheme="majorHAnsi" w:hAnsiTheme="majorHAnsi" w:cs="Arial"/>
                <w:bCs/>
                <w:spacing w:val="-3"/>
                <w:sz w:val="18"/>
                <w:szCs w:val="18"/>
              </w:rPr>
              <w:t xml:space="preserve"> Incluyendo el suministro de todo el material.</w:t>
            </w:r>
          </w:p>
          <w:p w14:paraId="7CEAB4E3" w14:textId="748E29C5" w:rsidR="00B37CE9" w:rsidRPr="00EF1FEF" w:rsidRDefault="00B37CE9" w:rsidP="007F117A">
            <w:pPr>
              <w:suppressAutoHyphens/>
              <w:spacing w:before="0" w:after="0"/>
              <w:rPr>
                <w:rFonts w:asciiTheme="majorHAnsi" w:hAnsiTheme="majorHAnsi" w:cs="Calibri"/>
                <w:color w:val="000000"/>
                <w:sz w:val="18"/>
                <w:szCs w:val="18"/>
              </w:rPr>
            </w:pPr>
          </w:p>
        </w:tc>
        <w:tc>
          <w:tcPr>
            <w:tcW w:w="992" w:type="dxa"/>
            <w:shd w:val="clear" w:color="auto" w:fill="auto"/>
            <w:noWrap/>
          </w:tcPr>
          <w:p w14:paraId="532A69AE" w14:textId="48F6BD4E"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1D250829" w14:textId="65D21EDC"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15FD415E" w14:textId="77777777" w:rsidTr="00B37CE9">
        <w:tc>
          <w:tcPr>
            <w:tcW w:w="699" w:type="dxa"/>
            <w:shd w:val="clear" w:color="auto" w:fill="auto"/>
            <w:noWrap/>
            <w:hideMark/>
          </w:tcPr>
          <w:p w14:paraId="72A7B883"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lastRenderedPageBreak/>
              <w:t>20</w:t>
            </w:r>
          </w:p>
        </w:tc>
        <w:tc>
          <w:tcPr>
            <w:tcW w:w="425" w:type="dxa"/>
            <w:shd w:val="clear" w:color="auto" w:fill="auto"/>
            <w:noWrap/>
            <w:hideMark/>
          </w:tcPr>
          <w:p w14:paraId="275E6317"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6B0C399A" w14:textId="77777777" w:rsidR="00B37CE9" w:rsidRPr="009F1EAA" w:rsidRDefault="00B37CE9" w:rsidP="007F117A">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6B7345">
              <w:rPr>
                <w:rFonts w:asciiTheme="majorHAnsi" w:hAnsiTheme="majorHAnsi" w:cs="Arial"/>
                <w:bCs/>
                <w:spacing w:val="-3"/>
                <w:sz w:val="18"/>
                <w:szCs w:val="18"/>
              </w:rPr>
              <w:t>nstalación de módulo control microprocesado que gestione las comunicaciones y el control de dos entradas (dos equipos). Provisto con leds de información, clemas extraíbles y caja protectora. Unidad completamente instalada</w:t>
            </w:r>
            <w:r>
              <w:rPr>
                <w:rFonts w:asciiTheme="majorHAnsi" w:hAnsiTheme="majorHAnsi" w:cs="Arial"/>
                <w:bCs/>
                <w:spacing w:val="-3"/>
                <w:sz w:val="18"/>
                <w:szCs w:val="18"/>
              </w:rPr>
              <w:t>. Incluyendo el suministro de todo el material.</w:t>
            </w:r>
          </w:p>
        </w:tc>
        <w:tc>
          <w:tcPr>
            <w:tcW w:w="992" w:type="dxa"/>
            <w:shd w:val="clear" w:color="auto" w:fill="auto"/>
            <w:noWrap/>
          </w:tcPr>
          <w:p w14:paraId="4F0AB764" w14:textId="0F0D67E4"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692A4746" w14:textId="3CC93BF1"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4DDFF115" w14:textId="77777777" w:rsidTr="00B37CE9">
        <w:tc>
          <w:tcPr>
            <w:tcW w:w="699" w:type="dxa"/>
            <w:shd w:val="clear" w:color="auto" w:fill="auto"/>
            <w:noWrap/>
            <w:hideMark/>
          </w:tcPr>
          <w:p w14:paraId="2FC16D12"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28</w:t>
            </w:r>
          </w:p>
        </w:tc>
        <w:tc>
          <w:tcPr>
            <w:tcW w:w="425" w:type="dxa"/>
            <w:shd w:val="clear" w:color="auto" w:fill="auto"/>
            <w:noWrap/>
            <w:hideMark/>
          </w:tcPr>
          <w:p w14:paraId="2A820EAD"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5A79D318" w14:textId="77777777" w:rsidR="00B37CE9" w:rsidRPr="00EF1FEF" w:rsidRDefault="00B37CE9" w:rsidP="007F117A">
            <w:pPr>
              <w:suppressAutoHyphens/>
              <w:spacing w:before="0" w:after="0"/>
              <w:rPr>
                <w:rFonts w:asciiTheme="majorHAnsi" w:hAnsiTheme="majorHAnsi" w:cs="Calibri"/>
                <w:color w:val="000000"/>
                <w:sz w:val="18"/>
                <w:szCs w:val="18"/>
              </w:rPr>
            </w:pPr>
            <w:r>
              <w:rPr>
                <w:rFonts w:asciiTheme="majorHAnsi" w:hAnsiTheme="majorHAnsi" w:cs="Arial"/>
                <w:bCs/>
                <w:spacing w:val="-3"/>
                <w:sz w:val="18"/>
                <w:szCs w:val="18"/>
              </w:rPr>
              <w:t>I</w:t>
            </w:r>
            <w:r w:rsidRPr="006B7345">
              <w:rPr>
                <w:rFonts w:asciiTheme="majorHAnsi" w:hAnsiTheme="majorHAnsi" w:cs="Arial"/>
                <w:bCs/>
                <w:spacing w:val="-3"/>
                <w:sz w:val="18"/>
                <w:szCs w:val="18"/>
              </w:rPr>
              <w:t>nstalación de pulsador de alarma identificable provisto de módulo direccionable, microrruptor, del de alarma y autochequeo, sistema de comprobación con llave de rearme, lámina calibrada para que se enclave y no rompa y microprocesador. Ubicado en caja y serigrafiado según Norma. Unidad completamente instalada</w:t>
            </w:r>
            <w:r>
              <w:rPr>
                <w:rFonts w:asciiTheme="majorHAnsi" w:hAnsiTheme="majorHAnsi" w:cs="Arial"/>
                <w:bCs/>
                <w:spacing w:val="-3"/>
                <w:sz w:val="18"/>
                <w:szCs w:val="18"/>
              </w:rPr>
              <w:t>. Incluyendo el suministro de todo el material.</w:t>
            </w:r>
          </w:p>
        </w:tc>
        <w:tc>
          <w:tcPr>
            <w:tcW w:w="992" w:type="dxa"/>
            <w:shd w:val="clear" w:color="auto" w:fill="auto"/>
            <w:noWrap/>
          </w:tcPr>
          <w:p w14:paraId="0EA42E2B" w14:textId="020E0B35"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4B8BD10E" w14:textId="1057596B"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785159C2" w14:textId="77777777" w:rsidTr="00B37CE9">
        <w:tc>
          <w:tcPr>
            <w:tcW w:w="699" w:type="dxa"/>
            <w:shd w:val="clear" w:color="auto" w:fill="auto"/>
            <w:noWrap/>
            <w:hideMark/>
          </w:tcPr>
          <w:p w14:paraId="23309B28"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38</w:t>
            </w:r>
          </w:p>
        </w:tc>
        <w:tc>
          <w:tcPr>
            <w:tcW w:w="425" w:type="dxa"/>
            <w:shd w:val="clear" w:color="auto" w:fill="auto"/>
            <w:noWrap/>
            <w:hideMark/>
          </w:tcPr>
          <w:p w14:paraId="1ABD0FEC"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621881A9" w14:textId="77777777" w:rsidR="00B37CE9" w:rsidRPr="009F1EAA" w:rsidRDefault="00B37CE9" w:rsidP="007F117A">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C</w:t>
            </w:r>
            <w:r w:rsidRPr="006B7345">
              <w:rPr>
                <w:rFonts w:asciiTheme="majorHAnsi" w:hAnsiTheme="majorHAnsi" w:cs="Arial"/>
                <w:bCs/>
                <w:spacing w:val="-3"/>
                <w:sz w:val="18"/>
                <w:szCs w:val="18"/>
              </w:rPr>
              <w:t xml:space="preserve">olocación </w:t>
            </w:r>
            <w:r w:rsidRPr="00F54B13">
              <w:rPr>
                <w:rFonts w:asciiTheme="majorHAnsi" w:hAnsiTheme="majorHAnsi" w:cs="Arial"/>
                <w:bCs/>
                <w:spacing w:val="-3"/>
                <w:sz w:val="18"/>
                <w:szCs w:val="18"/>
              </w:rPr>
              <w:t xml:space="preserve">de pictograma de señalización </w:t>
            </w:r>
            <w:r>
              <w:rPr>
                <w:rFonts w:asciiTheme="majorHAnsi" w:hAnsiTheme="majorHAnsi" w:cs="Arial"/>
                <w:bCs/>
                <w:spacing w:val="-3"/>
                <w:sz w:val="18"/>
                <w:szCs w:val="18"/>
              </w:rPr>
              <w:t xml:space="preserve">de PVC </w:t>
            </w:r>
            <w:r w:rsidRPr="00F54B13">
              <w:rPr>
                <w:rFonts w:asciiTheme="majorHAnsi" w:hAnsiTheme="majorHAnsi" w:cs="Arial"/>
                <w:bCs/>
                <w:spacing w:val="-3"/>
                <w:sz w:val="18"/>
                <w:szCs w:val="18"/>
              </w:rPr>
              <w:t xml:space="preserve">para pulsadores y campanas, realizado según </w:t>
            </w:r>
            <w:r>
              <w:rPr>
                <w:rFonts w:asciiTheme="majorHAnsi" w:hAnsiTheme="majorHAnsi" w:cs="Arial"/>
                <w:bCs/>
                <w:spacing w:val="-3"/>
                <w:sz w:val="18"/>
                <w:szCs w:val="18"/>
              </w:rPr>
              <w:t xml:space="preserve">las </w:t>
            </w:r>
            <w:r w:rsidRPr="00F54B13">
              <w:rPr>
                <w:rFonts w:asciiTheme="majorHAnsi" w:hAnsiTheme="majorHAnsi" w:cs="Arial"/>
                <w:bCs/>
                <w:spacing w:val="-3"/>
                <w:sz w:val="18"/>
                <w:szCs w:val="18"/>
              </w:rPr>
              <w:t>norma</w:t>
            </w:r>
            <w:r>
              <w:rPr>
                <w:rFonts w:asciiTheme="majorHAnsi" w:hAnsiTheme="majorHAnsi" w:cs="Arial"/>
                <w:bCs/>
                <w:spacing w:val="-3"/>
                <w:sz w:val="18"/>
                <w:szCs w:val="18"/>
              </w:rPr>
              <w:t>s</w:t>
            </w:r>
            <w:r w:rsidRPr="00F54B13">
              <w:rPr>
                <w:rFonts w:asciiTheme="majorHAnsi" w:hAnsiTheme="majorHAnsi" w:cs="Arial"/>
                <w:bCs/>
                <w:spacing w:val="-3"/>
                <w:sz w:val="18"/>
                <w:szCs w:val="18"/>
              </w:rPr>
              <w:t xml:space="preserve"> UNE</w:t>
            </w:r>
            <w:r>
              <w:rPr>
                <w:rFonts w:asciiTheme="majorHAnsi" w:hAnsiTheme="majorHAnsi" w:cs="Arial"/>
                <w:bCs/>
                <w:spacing w:val="-3"/>
                <w:sz w:val="18"/>
                <w:szCs w:val="18"/>
              </w:rPr>
              <w:t xml:space="preserve"> 23033-1:2019 (</w:t>
            </w:r>
            <w:r w:rsidRPr="00DA51DF">
              <w:rPr>
                <w:rFonts w:asciiTheme="majorHAnsi" w:hAnsiTheme="majorHAnsi" w:cs="Arial"/>
                <w:bCs/>
                <w:spacing w:val="-3"/>
                <w:sz w:val="18"/>
                <w:szCs w:val="18"/>
              </w:rPr>
              <w:t>Seguridad contra incendios. Señalización de seguridad. Parte 1: Señales y balizamiento de los sistemas y equipos de protección contra incendios.</w:t>
            </w:r>
            <w:r>
              <w:rPr>
                <w:rFonts w:asciiTheme="majorHAnsi" w:hAnsiTheme="majorHAnsi" w:cs="Arial"/>
                <w:bCs/>
                <w:spacing w:val="-3"/>
                <w:sz w:val="18"/>
                <w:szCs w:val="18"/>
              </w:rPr>
              <w:t>) y UNE 23033-2:2018 (</w:t>
            </w:r>
            <w:r w:rsidRPr="00DA51DF">
              <w:rPr>
                <w:rFonts w:asciiTheme="majorHAnsi" w:hAnsiTheme="majorHAnsi" w:cs="Arial"/>
                <w:bCs/>
                <w:spacing w:val="-3"/>
                <w:sz w:val="18"/>
                <w:szCs w:val="18"/>
              </w:rPr>
              <w:t>Seguridad contra incendios. Señalización de seguridad. Parte 2: Señalización e identificación de las instalaciones de protección contra incendios.</w:t>
            </w:r>
            <w:r>
              <w:rPr>
                <w:rFonts w:asciiTheme="majorHAnsi" w:hAnsiTheme="majorHAnsi" w:cs="Arial"/>
                <w:bCs/>
                <w:spacing w:val="-3"/>
                <w:sz w:val="18"/>
                <w:szCs w:val="18"/>
              </w:rPr>
              <w:t>)</w:t>
            </w:r>
            <w:r w:rsidRPr="00F54B13">
              <w:rPr>
                <w:rFonts w:asciiTheme="majorHAnsi" w:hAnsiTheme="majorHAnsi" w:cs="Arial"/>
                <w:bCs/>
                <w:spacing w:val="-3"/>
                <w:sz w:val="18"/>
                <w:szCs w:val="18"/>
              </w:rPr>
              <w:t>, incluso elementos de sujeción. Incluyendo el suministro de todo el material.</w:t>
            </w:r>
          </w:p>
        </w:tc>
        <w:tc>
          <w:tcPr>
            <w:tcW w:w="992" w:type="dxa"/>
            <w:shd w:val="clear" w:color="auto" w:fill="auto"/>
            <w:noWrap/>
          </w:tcPr>
          <w:p w14:paraId="613321AF" w14:textId="3187F5B9"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01A028FE" w14:textId="6FD09F9B"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3F9A3113" w14:textId="77777777" w:rsidTr="00B37CE9">
        <w:tc>
          <w:tcPr>
            <w:tcW w:w="699" w:type="dxa"/>
            <w:shd w:val="clear" w:color="auto" w:fill="auto"/>
            <w:noWrap/>
            <w:hideMark/>
          </w:tcPr>
          <w:p w14:paraId="63ED5E3D"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10</w:t>
            </w:r>
          </w:p>
        </w:tc>
        <w:tc>
          <w:tcPr>
            <w:tcW w:w="425" w:type="dxa"/>
            <w:shd w:val="clear" w:color="auto" w:fill="auto"/>
            <w:noWrap/>
            <w:hideMark/>
          </w:tcPr>
          <w:p w14:paraId="24452BCB"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0CADD83A" w14:textId="77777777" w:rsidR="00B37CE9" w:rsidRPr="009F1EAA" w:rsidRDefault="00B37CE9" w:rsidP="007F117A">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767EF5">
              <w:rPr>
                <w:rFonts w:asciiTheme="majorHAnsi" w:hAnsiTheme="majorHAnsi" w:cs="Arial"/>
                <w:bCs/>
                <w:spacing w:val="-3"/>
                <w:sz w:val="18"/>
                <w:szCs w:val="18"/>
              </w:rPr>
              <w:t xml:space="preserve">nstalación de campana de alarma de 6" para uso interior, </w:t>
            </w:r>
            <w:r>
              <w:rPr>
                <w:rFonts w:asciiTheme="majorHAnsi" w:hAnsiTheme="majorHAnsi" w:cs="Arial"/>
                <w:bCs/>
                <w:spacing w:val="-3"/>
                <w:sz w:val="18"/>
                <w:szCs w:val="18"/>
              </w:rPr>
              <w:t xml:space="preserve">de </w:t>
            </w:r>
            <w:r w:rsidRPr="00767EF5">
              <w:rPr>
                <w:rFonts w:asciiTheme="majorHAnsi" w:hAnsiTheme="majorHAnsi" w:cs="Arial"/>
                <w:bCs/>
                <w:spacing w:val="-3"/>
                <w:sz w:val="18"/>
                <w:szCs w:val="18"/>
              </w:rPr>
              <w:t xml:space="preserve">95 dB de potencia, pintada en rojo, conectada a bucle </w:t>
            </w:r>
            <w:r>
              <w:rPr>
                <w:rFonts w:asciiTheme="majorHAnsi" w:hAnsiTheme="majorHAnsi" w:cs="Arial"/>
                <w:bCs/>
                <w:spacing w:val="-3"/>
                <w:sz w:val="18"/>
                <w:szCs w:val="18"/>
              </w:rPr>
              <w:t>analógico</w:t>
            </w:r>
            <w:r w:rsidRPr="00767EF5">
              <w:rPr>
                <w:rFonts w:asciiTheme="majorHAnsi" w:hAnsiTheme="majorHAnsi" w:cs="Arial"/>
                <w:bCs/>
                <w:spacing w:val="-3"/>
                <w:sz w:val="18"/>
                <w:szCs w:val="18"/>
              </w:rPr>
              <w:t xml:space="preserve"> de detección. Unidad completamente instalada</w:t>
            </w:r>
            <w:r>
              <w:rPr>
                <w:rFonts w:asciiTheme="majorHAnsi" w:hAnsiTheme="majorHAnsi" w:cs="Arial"/>
                <w:bCs/>
                <w:spacing w:val="-3"/>
                <w:sz w:val="18"/>
                <w:szCs w:val="18"/>
              </w:rPr>
              <w:t>. Incluyendo el suministro de todo el material.</w:t>
            </w:r>
          </w:p>
        </w:tc>
        <w:tc>
          <w:tcPr>
            <w:tcW w:w="992" w:type="dxa"/>
            <w:shd w:val="clear" w:color="auto" w:fill="auto"/>
            <w:noWrap/>
          </w:tcPr>
          <w:p w14:paraId="044CD582" w14:textId="0A58C367"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12A784B1" w14:textId="47EA80B7"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2B0737A0" w14:textId="77777777" w:rsidTr="00B37CE9">
        <w:tc>
          <w:tcPr>
            <w:tcW w:w="699" w:type="dxa"/>
            <w:shd w:val="clear" w:color="auto" w:fill="auto"/>
            <w:noWrap/>
            <w:hideMark/>
          </w:tcPr>
          <w:p w14:paraId="19597747"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w:t>
            </w:r>
          </w:p>
        </w:tc>
        <w:tc>
          <w:tcPr>
            <w:tcW w:w="425" w:type="dxa"/>
            <w:shd w:val="clear" w:color="auto" w:fill="auto"/>
            <w:noWrap/>
            <w:hideMark/>
          </w:tcPr>
          <w:p w14:paraId="18419C50"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28166169" w14:textId="77777777" w:rsidR="00B37CE9" w:rsidRPr="00EF1FEF" w:rsidRDefault="00B37CE9" w:rsidP="007F117A">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I</w:t>
            </w:r>
            <w:r w:rsidRPr="00767EF5">
              <w:rPr>
                <w:rFonts w:asciiTheme="majorHAnsi" w:hAnsiTheme="majorHAnsi" w:cs="Arial"/>
                <w:bCs/>
                <w:spacing w:val="-3"/>
                <w:sz w:val="18"/>
                <w:szCs w:val="18"/>
              </w:rPr>
              <w:t xml:space="preserve">nstalación de campana y acústica bitonal conectada a bucle analógico de detección </w:t>
            </w:r>
            <w:r>
              <w:rPr>
                <w:rFonts w:asciiTheme="majorHAnsi" w:hAnsiTheme="majorHAnsi" w:cs="Arial"/>
                <w:bCs/>
                <w:spacing w:val="-3"/>
                <w:sz w:val="18"/>
                <w:szCs w:val="18"/>
              </w:rPr>
              <w:t>incluso parte proporcional</w:t>
            </w:r>
            <w:r w:rsidRPr="00767EF5">
              <w:rPr>
                <w:rFonts w:asciiTheme="majorHAnsi" w:hAnsiTheme="majorHAnsi" w:cs="Arial"/>
                <w:bCs/>
                <w:spacing w:val="-3"/>
                <w:sz w:val="18"/>
                <w:szCs w:val="18"/>
              </w:rPr>
              <w:t xml:space="preserve"> de medios auxiliares. Unidad completamente instalada.</w:t>
            </w:r>
            <w:r>
              <w:rPr>
                <w:rFonts w:asciiTheme="majorHAnsi" w:hAnsiTheme="majorHAnsi" w:cs="Arial"/>
                <w:bCs/>
                <w:spacing w:val="-3"/>
                <w:sz w:val="18"/>
                <w:szCs w:val="18"/>
              </w:rPr>
              <w:t xml:space="preserve"> </w:t>
            </w:r>
            <w:r w:rsidRPr="00767EF5">
              <w:rPr>
                <w:rFonts w:asciiTheme="majorHAnsi" w:hAnsiTheme="majorHAnsi" w:cs="Arial"/>
                <w:bCs/>
                <w:spacing w:val="-3"/>
                <w:sz w:val="18"/>
                <w:szCs w:val="18"/>
              </w:rPr>
              <w:t>Incluida la</w:t>
            </w:r>
            <w:r>
              <w:rPr>
                <w:rFonts w:asciiTheme="majorHAnsi" w:hAnsiTheme="majorHAnsi" w:cs="Arial"/>
                <w:bCs/>
                <w:spacing w:val="-3"/>
                <w:sz w:val="18"/>
                <w:szCs w:val="18"/>
              </w:rPr>
              <w:t xml:space="preserve"> parte proporcional</w:t>
            </w:r>
            <w:r w:rsidRPr="00767EF5">
              <w:rPr>
                <w:rFonts w:asciiTheme="majorHAnsi" w:hAnsiTheme="majorHAnsi" w:cs="Arial"/>
                <w:bCs/>
                <w:spacing w:val="-3"/>
                <w:sz w:val="18"/>
                <w:szCs w:val="18"/>
              </w:rPr>
              <w:t xml:space="preserve"> del coste de puesta en funcionamiento y suministros para pruebas, considerándose siempre la instalación completamente t</w:t>
            </w:r>
            <w:r>
              <w:rPr>
                <w:rFonts w:asciiTheme="majorHAnsi" w:hAnsiTheme="majorHAnsi" w:cs="Arial"/>
                <w:bCs/>
                <w:spacing w:val="-3"/>
                <w:sz w:val="18"/>
                <w:szCs w:val="18"/>
              </w:rPr>
              <w:t>erminada, probada y funcionando. Incluyendo el suministro de todo el material.</w:t>
            </w:r>
          </w:p>
        </w:tc>
        <w:tc>
          <w:tcPr>
            <w:tcW w:w="992" w:type="dxa"/>
            <w:shd w:val="clear" w:color="auto" w:fill="auto"/>
            <w:noWrap/>
          </w:tcPr>
          <w:p w14:paraId="7DA3C365" w14:textId="4466AB85"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0E8BFA1F" w14:textId="0A4CEE82"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3461DF45" w14:textId="77777777" w:rsidTr="00B37CE9">
        <w:tc>
          <w:tcPr>
            <w:tcW w:w="699" w:type="dxa"/>
            <w:shd w:val="clear" w:color="auto" w:fill="auto"/>
            <w:noWrap/>
            <w:hideMark/>
          </w:tcPr>
          <w:p w14:paraId="4EEDD016"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16</w:t>
            </w:r>
          </w:p>
        </w:tc>
        <w:tc>
          <w:tcPr>
            <w:tcW w:w="425" w:type="dxa"/>
            <w:shd w:val="clear" w:color="auto" w:fill="auto"/>
            <w:noWrap/>
            <w:hideMark/>
          </w:tcPr>
          <w:p w14:paraId="1454C977"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13C19C2C" w14:textId="77777777" w:rsidR="00B37CE9" w:rsidRPr="009F1EAA" w:rsidRDefault="00B37CE9" w:rsidP="007F117A">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767EF5">
              <w:rPr>
                <w:rFonts w:asciiTheme="majorHAnsi" w:hAnsiTheme="majorHAnsi" w:cs="Arial"/>
                <w:bCs/>
                <w:spacing w:val="-3"/>
                <w:sz w:val="18"/>
                <w:szCs w:val="18"/>
              </w:rPr>
              <w:t xml:space="preserve">nstalación de dispositivo retenedor para puerta cortafuego de 100Kg/1100N. Con placa ferromagnética, caja y pulsador de desbloqueo. El equipo actúa cuando se deja de aplicar la tensión de 24Vcc. Alimentación de 24Vcc 100mA. </w:t>
            </w:r>
            <w:r>
              <w:rPr>
                <w:rFonts w:asciiTheme="majorHAnsi" w:hAnsiTheme="majorHAnsi" w:cs="Arial"/>
                <w:bCs/>
                <w:spacing w:val="-3"/>
                <w:sz w:val="18"/>
                <w:szCs w:val="18"/>
              </w:rPr>
              <w:t>Incluida la parte proporcional</w:t>
            </w:r>
            <w:r w:rsidRPr="00767EF5">
              <w:rPr>
                <w:rFonts w:asciiTheme="majorHAnsi" w:hAnsiTheme="majorHAnsi" w:cs="Arial"/>
                <w:bCs/>
                <w:spacing w:val="-3"/>
                <w:sz w:val="18"/>
                <w:szCs w:val="18"/>
              </w:rPr>
              <w:t xml:space="preserve"> del coste de puesta en funcionamiento y suministros para pruebas, considerándose siempre la instalación completamente t</w:t>
            </w:r>
            <w:r>
              <w:rPr>
                <w:rFonts w:asciiTheme="majorHAnsi" w:hAnsiTheme="majorHAnsi" w:cs="Arial"/>
                <w:bCs/>
                <w:spacing w:val="-3"/>
                <w:sz w:val="18"/>
                <w:szCs w:val="18"/>
              </w:rPr>
              <w:t>erminada, probada y funcionando. Incluyendo el suministro de todo el material.</w:t>
            </w:r>
          </w:p>
        </w:tc>
        <w:tc>
          <w:tcPr>
            <w:tcW w:w="992" w:type="dxa"/>
            <w:shd w:val="clear" w:color="auto" w:fill="auto"/>
            <w:noWrap/>
          </w:tcPr>
          <w:p w14:paraId="0590F178" w14:textId="6B586640"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248C45E3" w14:textId="31CEF34C"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74003CCF" w14:textId="77777777" w:rsidTr="00B37CE9">
        <w:tc>
          <w:tcPr>
            <w:tcW w:w="699" w:type="dxa"/>
            <w:shd w:val="clear" w:color="auto" w:fill="auto"/>
            <w:noWrap/>
            <w:hideMark/>
          </w:tcPr>
          <w:p w14:paraId="29BF30AF"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1585</w:t>
            </w:r>
          </w:p>
        </w:tc>
        <w:tc>
          <w:tcPr>
            <w:tcW w:w="425" w:type="dxa"/>
            <w:shd w:val="clear" w:color="auto" w:fill="auto"/>
            <w:noWrap/>
            <w:hideMark/>
          </w:tcPr>
          <w:p w14:paraId="26BB8284"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m</w:t>
            </w:r>
          </w:p>
        </w:tc>
        <w:tc>
          <w:tcPr>
            <w:tcW w:w="6460" w:type="dxa"/>
            <w:shd w:val="clear" w:color="auto" w:fill="auto"/>
            <w:hideMark/>
          </w:tcPr>
          <w:p w14:paraId="5054E595" w14:textId="77777777" w:rsidR="00B37CE9" w:rsidRDefault="00B37CE9" w:rsidP="007F117A">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767EF5">
              <w:rPr>
                <w:rFonts w:asciiTheme="majorHAnsi" w:hAnsiTheme="majorHAnsi" w:cs="Arial"/>
                <w:bCs/>
                <w:spacing w:val="-3"/>
                <w:sz w:val="18"/>
                <w:szCs w:val="18"/>
              </w:rPr>
              <w:t>nstalación de cable de pares trenzados de cobre, con aislamiento, plástico 07Z1-K (cero halógenos) de 2x1,5 mm² de sección, según norma UNE-23007-14</w:t>
            </w:r>
            <w:r>
              <w:rPr>
                <w:rFonts w:asciiTheme="majorHAnsi" w:hAnsiTheme="majorHAnsi" w:cs="Arial"/>
                <w:bCs/>
                <w:spacing w:val="-3"/>
                <w:sz w:val="18"/>
                <w:szCs w:val="18"/>
              </w:rPr>
              <w:t>:2014 (</w:t>
            </w:r>
            <w:r w:rsidRPr="00767EF5">
              <w:rPr>
                <w:rFonts w:asciiTheme="majorHAnsi" w:hAnsiTheme="majorHAnsi" w:cs="Arial"/>
                <w:bCs/>
                <w:spacing w:val="-3"/>
                <w:sz w:val="18"/>
                <w:szCs w:val="18"/>
              </w:rPr>
              <w:t>Sistemas de detección y alarma de incendios. Parte 14: Planificación, diseño, instalación, puesta en servicio, uso y mantenimiento</w:t>
            </w:r>
            <w:r>
              <w:rPr>
                <w:rFonts w:asciiTheme="majorHAnsi" w:hAnsiTheme="majorHAnsi" w:cs="Arial"/>
                <w:bCs/>
                <w:spacing w:val="-3"/>
                <w:sz w:val="18"/>
                <w:szCs w:val="18"/>
              </w:rPr>
              <w:t>)</w:t>
            </w:r>
            <w:r w:rsidRPr="00767EF5">
              <w:rPr>
                <w:rFonts w:asciiTheme="majorHAnsi" w:hAnsiTheme="majorHAnsi" w:cs="Arial"/>
                <w:bCs/>
                <w:spacing w:val="-3"/>
                <w:sz w:val="18"/>
                <w:szCs w:val="18"/>
              </w:rPr>
              <w:t>, resistente al fuego, bajo tubo rígido. Unidad instalada, conexionada y funcionando.</w:t>
            </w:r>
            <w:r>
              <w:rPr>
                <w:rFonts w:asciiTheme="majorHAnsi" w:hAnsiTheme="majorHAnsi" w:cs="Arial"/>
                <w:bCs/>
                <w:spacing w:val="-3"/>
                <w:sz w:val="18"/>
                <w:szCs w:val="18"/>
              </w:rPr>
              <w:t xml:space="preserve"> Incluyendo el suministro de todo el material.</w:t>
            </w:r>
          </w:p>
          <w:p w14:paraId="7F16EC0E" w14:textId="77777777" w:rsidR="00B37CE9" w:rsidRDefault="00B37CE9" w:rsidP="007F117A">
            <w:pPr>
              <w:suppressAutoHyphens/>
              <w:spacing w:before="0" w:after="0"/>
              <w:rPr>
                <w:rFonts w:asciiTheme="majorHAnsi" w:hAnsiTheme="majorHAnsi" w:cs="Arial"/>
                <w:bCs/>
                <w:spacing w:val="-3"/>
                <w:sz w:val="18"/>
                <w:szCs w:val="18"/>
              </w:rPr>
            </w:pPr>
          </w:p>
          <w:p w14:paraId="028ACCBC" w14:textId="64FAA849" w:rsidR="00B37CE9" w:rsidRPr="009F1EAA" w:rsidRDefault="00B37CE9" w:rsidP="007F117A">
            <w:pPr>
              <w:suppressAutoHyphens/>
              <w:spacing w:before="0" w:after="0"/>
              <w:rPr>
                <w:rFonts w:asciiTheme="majorHAnsi" w:hAnsiTheme="majorHAnsi" w:cs="Arial"/>
                <w:bCs/>
                <w:spacing w:val="-3"/>
                <w:sz w:val="18"/>
                <w:szCs w:val="18"/>
              </w:rPr>
            </w:pPr>
          </w:p>
        </w:tc>
        <w:tc>
          <w:tcPr>
            <w:tcW w:w="992" w:type="dxa"/>
            <w:shd w:val="clear" w:color="auto" w:fill="auto"/>
            <w:noWrap/>
          </w:tcPr>
          <w:p w14:paraId="21DD066A" w14:textId="7011C04D"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374BDA3E" w14:textId="39579591"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58A2E229" w14:textId="77777777" w:rsidTr="00B37CE9">
        <w:tc>
          <w:tcPr>
            <w:tcW w:w="699" w:type="dxa"/>
            <w:shd w:val="clear" w:color="auto" w:fill="auto"/>
            <w:noWrap/>
            <w:hideMark/>
          </w:tcPr>
          <w:p w14:paraId="4829CB8F"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lastRenderedPageBreak/>
              <w:t>4</w:t>
            </w:r>
          </w:p>
        </w:tc>
        <w:tc>
          <w:tcPr>
            <w:tcW w:w="425" w:type="dxa"/>
            <w:shd w:val="clear" w:color="auto" w:fill="auto"/>
            <w:noWrap/>
            <w:hideMark/>
          </w:tcPr>
          <w:p w14:paraId="0672F842"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4381C4B0" w14:textId="03FBDA60" w:rsidR="00B37CE9" w:rsidRPr="009F1EAA" w:rsidRDefault="00B37CE9" w:rsidP="00B37CE9">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767EF5">
              <w:rPr>
                <w:rFonts w:asciiTheme="majorHAnsi" w:hAnsiTheme="majorHAnsi" w:cs="Arial"/>
                <w:bCs/>
                <w:spacing w:val="-3"/>
                <w:sz w:val="18"/>
                <w:szCs w:val="18"/>
              </w:rPr>
              <w:t xml:space="preserve">nstalación de unidad microprocesada direccionable que controle un bucle o zona con detectores, pulsadores u otros equipos convencionales, así como detectores de humos lineales. Dispondrá de un relé de salida supervisado para la activación de una maniobra de evacuación conforme a </w:t>
            </w:r>
            <w:r>
              <w:rPr>
                <w:rFonts w:asciiTheme="majorHAnsi" w:hAnsiTheme="majorHAnsi" w:cs="Arial"/>
                <w:bCs/>
                <w:spacing w:val="-3"/>
                <w:sz w:val="18"/>
                <w:szCs w:val="18"/>
              </w:rPr>
              <w:t>la norma UNE 23007-14:2014 (</w:t>
            </w:r>
            <w:r w:rsidRPr="00DA51DF">
              <w:rPr>
                <w:rFonts w:asciiTheme="majorHAnsi" w:hAnsiTheme="majorHAnsi" w:cs="Arial"/>
                <w:bCs/>
                <w:spacing w:val="-3"/>
                <w:sz w:val="18"/>
                <w:szCs w:val="18"/>
              </w:rPr>
              <w:t>Sistemas de detección y alarma de incendios. Parte 14: Planificación, diseño, instalación, puesta en servicio, uso y mantenimiento</w:t>
            </w:r>
            <w:r>
              <w:rPr>
                <w:rFonts w:asciiTheme="majorHAnsi" w:hAnsiTheme="majorHAnsi" w:cs="Arial"/>
                <w:bCs/>
                <w:spacing w:val="-3"/>
                <w:sz w:val="18"/>
                <w:szCs w:val="18"/>
              </w:rPr>
              <w:t>)</w:t>
            </w:r>
            <w:r w:rsidRPr="00767EF5">
              <w:rPr>
                <w:rFonts w:asciiTheme="majorHAnsi" w:hAnsiTheme="majorHAnsi" w:cs="Arial"/>
                <w:bCs/>
                <w:spacing w:val="-3"/>
                <w:sz w:val="18"/>
                <w:szCs w:val="18"/>
              </w:rPr>
              <w:t>. Admite alimentación auxiliar para los equipos del bucle o zona. Provisto de autoaislador que lo aísla del resto de la instalación en caso de cortocircuito interno, LED de información, clemas extraíbles y caja protectora. Equipo conforme a Norma EN 54-18</w:t>
            </w:r>
            <w:r>
              <w:rPr>
                <w:rFonts w:asciiTheme="majorHAnsi" w:hAnsiTheme="majorHAnsi" w:cs="Arial"/>
                <w:bCs/>
                <w:spacing w:val="-3"/>
                <w:sz w:val="18"/>
                <w:szCs w:val="18"/>
              </w:rPr>
              <w:t>:2007 (</w:t>
            </w:r>
            <w:r w:rsidRPr="00405C62">
              <w:rPr>
                <w:rFonts w:asciiTheme="majorHAnsi" w:hAnsiTheme="majorHAnsi" w:cs="Arial"/>
                <w:bCs/>
                <w:spacing w:val="-3"/>
                <w:sz w:val="18"/>
                <w:szCs w:val="18"/>
              </w:rPr>
              <w:t>Sistemas de detección y alarma de incendios. Parte 18: Dispositivos de entrada/salida</w:t>
            </w:r>
            <w:r>
              <w:rPr>
                <w:rFonts w:asciiTheme="majorHAnsi" w:hAnsiTheme="majorHAnsi" w:cs="Arial"/>
                <w:bCs/>
                <w:spacing w:val="-3"/>
                <w:sz w:val="18"/>
                <w:szCs w:val="18"/>
              </w:rPr>
              <w:t>)</w:t>
            </w:r>
            <w:r w:rsidRPr="00767EF5">
              <w:rPr>
                <w:rFonts w:asciiTheme="majorHAnsi" w:hAnsiTheme="majorHAnsi" w:cs="Arial"/>
                <w:bCs/>
                <w:spacing w:val="-3"/>
                <w:sz w:val="18"/>
                <w:szCs w:val="18"/>
              </w:rPr>
              <w:t xml:space="preserve">, con Certificado </w:t>
            </w:r>
            <w:r>
              <w:rPr>
                <w:rFonts w:asciiTheme="majorHAnsi" w:hAnsiTheme="majorHAnsi" w:cs="Arial"/>
                <w:bCs/>
                <w:spacing w:val="-3"/>
                <w:sz w:val="18"/>
                <w:szCs w:val="18"/>
              </w:rPr>
              <w:t>CE CPR. Totalmente instalado; incluso parte proporcional</w:t>
            </w:r>
            <w:r w:rsidRPr="00767EF5">
              <w:rPr>
                <w:rFonts w:asciiTheme="majorHAnsi" w:hAnsiTheme="majorHAnsi" w:cs="Arial"/>
                <w:bCs/>
                <w:spacing w:val="-3"/>
                <w:sz w:val="18"/>
                <w:szCs w:val="18"/>
              </w:rPr>
              <w:t xml:space="preserve"> de conexiones y medios auxiliares.</w:t>
            </w:r>
            <w:r>
              <w:rPr>
                <w:rFonts w:asciiTheme="majorHAnsi" w:hAnsiTheme="majorHAnsi" w:cs="Arial"/>
                <w:bCs/>
                <w:spacing w:val="-3"/>
                <w:sz w:val="18"/>
                <w:szCs w:val="18"/>
              </w:rPr>
              <w:t xml:space="preserve"> Incluyendo el suministro de todo el material.</w:t>
            </w:r>
          </w:p>
        </w:tc>
        <w:tc>
          <w:tcPr>
            <w:tcW w:w="992" w:type="dxa"/>
            <w:shd w:val="clear" w:color="auto" w:fill="auto"/>
            <w:noWrap/>
          </w:tcPr>
          <w:p w14:paraId="64636635" w14:textId="6FD615EB"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5454EA07" w14:textId="740B4800"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3D9706E5" w14:textId="77777777" w:rsidTr="007F117A">
        <w:tc>
          <w:tcPr>
            <w:tcW w:w="9505" w:type="dxa"/>
            <w:gridSpan w:val="5"/>
            <w:shd w:val="clear" w:color="auto" w:fill="548DD4" w:themeFill="text2" w:themeFillTint="99"/>
            <w:noWrap/>
            <w:hideMark/>
          </w:tcPr>
          <w:p w14:paraId="7BCB3401" w14:textId="77777777" w:rsidR="00B37CE9" w:rsidRPr="009F1EAA" w:rsidRDefault="00B37CE9" w:rsidP="007F117A">
            <w:pPr>
              <w:spacing w:before="0" w:after="0"/>
              <w:jc w:val="center"/>
              <w:rPr>
                <w:rFonts w:asciiTheme="majorHAnsi" w:hAnsiTheme="majorHAnsi" w:cs="Calibri"/>
                <w:b/>
                <w:bCs/>
                <w:color w:val="FFFFFF" w:themeColor="background1"/>
                <w:sz w:val="18"/>
                <w:szCs w:val="18"/>
              </w:rPr>
            </w:pPr>
            <w:r>
              <w:rPr>
                <w:rFonts w:asciiTheme="majorHAnsi" w:hAnsiTheme="majorHAnsi" w:cs="Calibri"/>
                <w:b/>
                <w:bCs/>
                <w:color w:val="FFFFFF" w:themeColor="background1"/>
                <w:sz w:val="18"/>
                <w:szCs w:val="18"/>
              </w:rPr>
              <w:t>INSTALACIÓN EXTINCIÓ</w:t>
            </w:r>
            <w:r w:rsidRPr="009F1EAA">
              <w:rPr>
                <w:rFonts w:asciiTheme="majorHAnsi" w:hAnsiTheme="majorHAnsi" w:cs="Calibri"/>
                <w:b/>
                <w:bCs/>
                <w:color w:val="FFFFFF" w:themeColor="background1"/>
                <w:sz w:val="18"/>
                <w:szCs w:val="18"/>
              </w:rPr>
              <w:t>N</w:t>
            </w:r>
          </w:p>
        </w:tc>
      </w:tr>
      <w:tr w:rsidR="00B37CE9" w:rsidRPr="00EF1FEF" w14:paraId="4FF360D2" w14:textId="77777777" w:rsidTr="007F117A">
        <w:tc>
          <w:tcPr>
            <w:tcW w:w="9505" w:type="dxa"/>
            <w:gridSpan w:val="5"/>
            <w:shd w:val="clear" w:color="auto" w:fill="DBE5F1" w:themeFill="accent1" w:themeFillTint="33"/>
            <w:noWrap/>
            <w:hideMark/>
          </w:tcPr>
          <w:p w14:paraId="65F054D5" w14:textId="77777777" w:rsidR="00B37CE9" w:rsidRPr="00EF1FEF" w:rsidRDefault="00B37CE9" w:rsidP="007F117A">
            <w:pPr>
              <w:spacing w:before="0" w:after="0"/>
              <w:jc w:val="center"/>
              <w:rPr>
                <w:rFonts w:asciiTheme="majorHAnsi" w:hAnsiTheme="majorHAnsi" w:cs="Calibri"/>
                <w:b/>
                <w:bCs/>
                <w:color w:val="000000"/>
                <w:sz w:val="18"/>
                <w:szCs w:val="18"/>
              </w:rPr>
            </w:pPr>
            <w:r w:rsidRPr="00EF1FEF">
              <w:rPr>
                <w:rFonts w:asciiTheme="majorHAnsi" w:hAnsiTheme="majorHAnsi" w:cs="Calibri"/>
                <w:b/>
                <w:bCs/>
                <w:color w:val="000000"/>
                <w:sz w:val="18"/>
                <w:szCs w:val="18"/>
              </w:rPr>
              <w:t>BOCAS INCENDIOS EQUIPADAS</w:t>
            </w:r>
          </w:p>
        </w:tc>
      </w:tr>
      <w:tr w:rsidR="00B37CE9" w:rsidRPr="00EF1FEF" w14:paraId="2778DD42" w14:textId="77777777" w:rsidTr="00B37CE9">
        <w:tc>
          <w:tcPr>
            <w:tcW w:w="699" w:type="dxa"/>
            <w:shd w:val="clear" w:color="auto" w:fill="auto"/>
            <w:noWrap/>
            <w:hideMark/>
          </w:tcPr>
          <w:p w14:paraId="46D63247"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w:t>
            </w:r>
          </w:p>
        </w:tc>
        <w:tc>
          <w:tcPr>
            <w:tcW w:w="425" w:type="dxa"/>
            <w:shd w:val="clear" w:color="auto" w:fill="auto"/>
            <w:noWrap/>
            <w:hideMark/>
          </w:tcPr>
          <w:p w14:paraId="2253AD67"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1D403188" w14:textId="0A03C0A2" w:rsidR="00B37CE9" w:rsidRPr="009F1EAA" w:rsidRDefault="00B37CE9" w:rsidP="00B37CE9">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405C62">
              <w:rPr>
                <w:rFonts w:asciiTheme="majorHAnsi" w:hAnsiTheme="majorHAnsi" w:cs="Arial"/>
                <w:bCs/>
                <w:spacing w:val="-3"/>
                <w:sz w:val="18"/>
                <w:szCs w:val="18"/>
              </w:rPr>
              <w:t>nstalación de grupo de presión contra incendios para 12 m</w:t>
            </w:r>
            <w:r w:rsidRPr="00405C62">
              <w:rPr>
                <w:rFonts w:asciiTheme="majorHAnsi" w:hAnsiTheme="majorHAnsi" w:cs="Arial"/>
                <w:bCs/>
                <w:spacing w:val="-3"/>
                <w:sz w:val="18"/>
                <w:szCs w:val="18"/>
                <w:vertAlign w:val="superscript"/>
              </w:rPr>
              <w:t>3</w:t>
            </w:r>
            <w:r w:rsidRPr="00405C62">
              <w:rPr>
                <w:rFonts w:asciiTheme="majorHAnsi" w:hAnsiTheme="majorHAnsi" w:cs="Arial"/>
                <w:bCs/>
                <w:spacing w:val="-3"/>
                <w:sz w:val="18"/>
                <w:szCs w:val="18"/>
              </w:rPr>
              <w:t xml:space="preserve">/h a 70 m.c.a., compuesto por </w:t>
            </w:r>
            <w:r>
              <w:rPr>
                <w:rFonts w:asciiTheme="majorHAnsi" w:hAnsiTheme="majorHAnsi" w:cs="Arial"/>
                <w:bCs/>
                <w:spacing w:val="-3"/>
                <w:sz w:val="18"/>
                <w:szCs w:val="18"/>
              </w:rPr>
              <w:t>dos</w:t>
            </w:r>
            <w:r w:rsidRPr="00405C62">
              <w:rPr>
                <w:rFonts w:asciiTheme="majorHAnsi" w:hAnsiTheme="majorHAnsi" w:cs="Arial"/>
                <w:bCs/>
                <w:spacing w:val="-3"/>
                <w:sz w:val="18"/>
                <w:szCs w:val="18"/>
              </w:rPr>
              <w:t xml:space="preserve"> electrobombas, principal de 15 CV (principal y reserva), electrobomba jockey de 4 CV, colector de aspiración con válvulas de seccionamiento, colector de impulsión con válvulas de corte y retención, válvula principal de retención y colector de pruebas en impulsión, manómetro y válvula de seguridad, acu</w:t>
            </w:r>
            <w:r>
              <w:rPr>
                <w:rFonts w:asciiTheme="majorHAnsi" w:hAnsiTheme="majorHAnsi" w:cs="Arial"/>
                <w:bCs/>
                <w:spacing w:val="-3"/>
                <w:sz w:val="18"/>
                <w:szCs w:val="18"/>
              </w:rPr>
              <w:t xml:space="preserve">mulador hidroneumático de 25 l, </w:t>
            </w:r>
            <w:r w:rsidRPr="00405C62">
              <w:rPr>
                <w:rFonts w:asciiTheme="majorHAnsi" w:hAnsiTheme="majorHAnsi" w:cs="Arial"/>
                <w:bCs/>
                <w:spacing w:val="-3"/>
                <w:sz w:val="18"/>
                <w:szCs w:val="18"/>
              </w:rPr>
              <w:t xml:space="preserve">bancada metálica y cuadro eléctrico de maniobras según </w:t>
            </w:r>
            <w:r>
              <w:rPr>
                <w:rFonts w:asciiTheme="majorHAnsi" w:hAnsiTheme="majorHAnsi" w:cs="Arial"/>
                <w:bCs/>
                <w:spacing w:val="-3"/>
                <w:sz w:val="18"/>
                <w:szCs w:val="18"/>
              </w:rPr>
              <w:t>la norma UNE 23500:2018 (</w:t>
            </w:r>
            <w:r w:rsidRPr="00DA51DF">
              <w:rPr>
                <w:rFonts w:asciiTheme="majorHAnsi" w:hAnsiTheme="majorHAnsi" w:cs="Arial"/>
                <w:bCs/>
                <w:spacing w:val="-3"/>
                <w:sz w:val="18"/>
                <w:szCs w:val="18"/>
              </w:rPr>
              <w:t>Sistemas de abastecimiento de agua contra incendios.</w:t>
            </w:r>
            <w:r>
              <w:rPr>
                <w:rFonts w:asciiTheme="majorHAnsi" w:hAnsiTheme="majorHAnsi" w:cs="Arial"/>
                <w:bCs/>
                <w:spacing w:val="-3"/>
                <w:sz w:val="18"/>
                <w:szCs w:val="18"/>
              </w:rPr>
              <w:t xml:space="preserve">). </w:t>
            </w:r>
            <w:r w:rsidRPr="00405C62">
              <w:rPr>
                <w:rFonts w:asciiTheme="majorHAnsi" w:hAnsiTheme="majorHAnsi" w:cs="Arial"/>
                <w:bCs/>
                <w:spacing w:val="-3"/>
                <w:sz w:val="18"/>
                <w:szCs w:val="18"/>
              </w:rPr>
              <w:t>Medida la unidad instalada y funcionando incluyendo todos los materiales necesarios</w:t>
            </w:r>
            <w:r>
              <w:rPr>
                <w:rFonts w:asciiTheme="majorHAnsi" w:hAnsiTheme="majorHAnsi" w:cs="Arial"/>
                <w:bCs/>
                <w:spacing w:val="-3"/>
                <w:sz w:val="18"/>
                <w:szCs w:val="18"/>
              </w:rPr>
              <w:t>. Incluyendo el suministro de todo el material.</w:t>
            </w:r>
          </w:p>
        </w:tc>
        <w:tc>
          <w:tcPr>
            <w:tcW w:w="992" w:type="dxa"/>
            <w:shd w:val="clear" w:color="auto" w:fill="auto"/>
            <w:noWrap/>
          </w:tcPr>
          <w:p w14:paraId="42B8DF2F" w14:textId="7D358E37"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4956F16E" w14:textId="3B245DF7"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7468AF64" w14:textId="77777777" w:rsidTr="00B37CE9">
        <w:tc>
          <w:tcPr>
            <w:tcW w:w="699" w:type="dxa"/>
            <w:shd w:val="clear" w:color="auto" w:fill="auto"/>
            <w:noWrap/>
            <w:hideMark/>
          </w:tcPr>
          <w:p w14:paraId="62CCEDB6"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w:t>
            </w:r>
          </w:p>
        </w:tc>
        <w:tc>
          <w:tcPr>
            <w:tcW w:w="425" w:type="dxa"/>
            <w:shd w:val="clear" w:color="auto" w:fill="auto"/>
            <w:noWrap/>
            <w:hideMark/>
          </w:tcPr>
          <w:p w14:paraId="6AC85CEB"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0AE7B1E9" w14:textId="46860227" w:rsidR="00B37CE9" w:rsidRPr="009F1EAA" w:rsidRDefault="00B37CE9" w:rsidP="00B37CE9">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424874">
              <w:rPr>
                <w:rFonts w:asciiTheme="majorHAnsi" w:hAnsiTheme="majorHAnsi" w:cs="Arial"/>
                <w:bCs/>
                <w:spacing w:val="-3"/>
                <w:sz w:val="18"/>
                <w:szCs w:val="18"/>
              </w:rPr>
              <w:t>nstalación de depósito reserva de agua contra incendios, cilíndrico vertical de base plana, de 6.000 litros, colocado en superficie, construido en poliéster de alta resistencia. Unidad completamente instalada</w:t>
            </w:r>
            <w:r>
              <w:rPr>
                <w:rFonts w:asciiTheme="majorHAnsi" w:hAnsiTheme="majorHAnsi" w:cs="Arial"/>
                <w:bCs/>
                <w:spacing w:val="-3"/>
                <w:sz w:val="18"/>
                <w:szCs w:val="18"/>
              </w:rPr>
              <w:t>. Incluyendo el suministro de todo el material.</w:t>
            </w:r>
          </w:p>
        </w:tc>
        <w:tc>
          <w:tcPr>
            <w:tcW w:w="992" w:type="dxa"/>
            <w:shd w:val="clear" w:color="auto" w:fill="auto"/>
            <w:noWrap/>
          </w:tcPr>
          <w:p w14:paraId="75A0E174" w14:textId="6277B11D"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37F6069E" w14:textId="0A9DCABF"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41CF05C7" w14:textId="77777777" w:rsidTr="00B37CE9">
        <w:tc>
          <w:tcPr>
            <w:tcW w:w="699" w:type="dxa"/>
            <w:shd w:val="clear" w:color="auto" w:fill="auto"/>
            <w:noWrap/>
            <w:hideMark/>
          </w:tcPr>
          <w:p w14:paraId="6F1D80EB"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74</w:t>
            </w:r>
          </w:p>
        </w:tc>
        <w:tc>
          <w:tcPr>
            <w:tcW w:w="425" w:type="dxa"/>
            <w:shd w:val="clear" w:color="auto" w:fill="auto"/>
            <w:noWrap/>
            <w:hideMark/>
          </w:tcPr>
          <w:p w14:paraId="59E79F4C"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m</w:t>
            </w:r>
          </w:p>
        </w:tc>
        <w:tc>
          <w:tcPr>
            <w:tcW w:w="6460" w:type="dxa"/>
            <w:shd w:val="clear" w:color="auto" w:fill="auto"/>
            <w:hideMark/>
          </w:tcPr>
          <w:p w14:paraId="43DD1196" w14:textId="30B4DB2F" w:rsidR="00B37CE9" w:rsidRPr="009F1EAA" w:rsidRDefault="00B37CE9" w:rsidP="00B37CE9">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I</w:t>
            </w:r>
            <w:r w:rsidRPr="00405C62">
              <w:rPr>
                <w:rFonts w:asciiTheme="majorHAnsi" w:hAnsiTheme="majorHAnsi" w:cs="Arial"/>
                <w:bCs/>
                <w:spacing w:val="-3"/>
                <w:sz w:val="18"/>
                <w:szCs w:val="18"/>
              </w:rPr>
              <w:t xml:space="preserve">nstalación de tubería acero galvanizado, DIN-2440 de 1 1/2" (DN-40), </w:t>
            </w:r>
            <w:r>
              <w:rPr>
                <w:rFonts w:asciiTheme="majorHAnsi" w:hAnsiTheme="majorHAnsi" w:cs="Arial"/>
                <w:bCs/>
                <w:spacing w:val="-3"/>
                <w:sz w:val="18"/>
                <w:szCs w:val="18"/>
              </w:rPr>
              <w:t>sin calorifugar pintado de rojo</w:t>
            </w:r>
            <w:r w:rsidRPr="00405C62">
              <w:rPr>
                <w:rFonts w:asciiTheme="majorHAnsi" w:hAnsiTheme="majorHAnsi" w:cs="Arial"/>
                <w:bCs/>
                <w:spacing w:val="-3"/>
                <w:sz w:val="18"/>
                <w:szCs w:val="18"/>
              </w:rPr>
              <w:t xml:space="preserve">, colocada en instalación de agua, incluso </w:t>
            </w:r>
            <w:r>
              <w:rPr>
                <w:rFonts w:asciiTheme="majorHAnsi" w:hAnsiTheme="majorHAnsi" w:cs="Arial"/>
                <w:bCs/>
                <w:spacing w:val="-3"/>
                <w:sz w:val="18"/>
                <w:szCs w:val="18"/>
              </w:rPr>
              <w:t>parte proporcional</w:t>
            </w:r>
            <w:r w:rsidRPr="00405C62">
              <w:rPr>
                <w:rFonts w:asciiTheme="majorHAnsi" w:hAnsiTheme="majorHAnsi" w:cs="Arial"/>
                <w:bCs/>
                <w:spacing w:val="-3"/>
                <w:sz w:val="18"/>
                <w:szCs w:val="18"/>
              </w:rPr>
              <w:t xml:space="preserve"> de uniones, soportación, accesorios, plataformas móviles, mano de obra, prueba hidráulica. Unidad completamente instalada incluyendo todos los materiales necesarios</w:t>
            </w:r>
            <w:r>
              <w:rPr>
                <w:rFonts w:asciiTheme="majorHAnsi" w:hAnsiTheme="majorHAnsi" w:cs="Arial"/>
                <w:bCs/>
                <w:spacing w:val="-3"/>
                <w:sz w:val="18"/>
                <w:szCs w:val="18"/>
              </w:rPr>
              <w:t>. Incluyendo el suministro de todo el material.</w:t>
            </w:r>
          </w:p>
        </w:tc>
        <w:tc>
          <w:tcPr>
            <w:tcW w:w="992" w:type="dxa"/>
            <w:shd w:val="clear" w:color="auto" w:fill="auto"/>
            <w:noWrap/>
          </w:tcPr>
          <w:p w14:paraId="12F891AB" w14:textId="3E7B08DC"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64F90F5B" w14:textId="24D29A6D"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02D312D3" w14:textId="77777777" w:rsidTr="00B37CE9">
        <w:tc>
          <w:tcPr>
            <w:tcW w:w="699" w:type="dxa"/>
            <w:shd w:val="clear" w:color="auto" w:fill="auto"/>
            <w:noWrap/>
            <w:hideMark/>
          </w:tcPr>
          <w:p w14:paraId="3E1D7677"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140</w:t>
            </w:r>
          </w:p>
        </w:tc>
        <w:tc>
          <w:tcPr>
            <w:tcW w:w="425" w:type="dxa"/>
            <w:shd w:val="clear" w:color="auto" w:fill="auto"/>
            <w:noWrap/>
            <w:hideMark/>
          </w:tcPr>
          <w:p w14:paraId="0B567E89"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m</w:t>
            </w:r>
          </w:p>
        </w:tc>
        <w:tc>
          <w:tcPr>
            <w:tcW w:w="6460" w:type="dxa"/>
            <w:shd w:val="clear" w:color="auto" w:fill="auto"/>
            <w:hideMark/>
          </w:tcPr>
          <w:p w14:paraId="1041164E" w14:textId="77777777" w:rsidR="00B37CE9" w:rsidRDefault="00B37CE9" w:rsidP="007F117A">
            <w:pPr>
              <w:suppressAutoHyphens/>
              <w:spacing w:before="0" w:after="0"/>
              <w:rPr>
                <w:rFonts w:asciiTheme="majorHAnsi" w:hAnsiTheme="majorHAnsi" w:cs="Arial"/>
                <w:bCs/>
                <w:spacing w:val="-3"/>
                <w:sz w:val="18"/>
                <w:szCs w:val="18"/>
              </w:rPr>
            </w:pPr>
            <w:r w:rsidRPr="00424874">
              <w:rPr>
                <w:rFonts w:asciiTheme="majorHAnsi" w:hAnsiTheme="majorHAnsi" w:cs="Arial"/>
                <w:bCs/>
                <w:spacing w:val="-3"/>
                <w:sz w:val="18"/>
                <w:szCs w:val="18"/>
              </w:rPr>
              <w:t xml:space="preserve">Instalación de tubería acero galvanizado, DIN-2440 de 2" (DN-50), sin calorifugar pintado de rojo, colocado en instalación de agua, incluso </w:t>
            </w:r>
            <w:r>
              <w:rPr>
                <w:rFonts w:asciiTheme="majorHAnsi" w:hAnsiTheme="majorHAnsi" w:cs="Arial"/>
                <w:bCs/>
                <w:spacing w:val="-3"/>
                <w:sz w:val="18"/>
                <w:szCs w:val="18"/>
              </w:rPr>
              <w:t>parte proporcional</w:t>
            </w:r>
            <w:r w:rsidRPr="00424874">
              <w:rPr>
                <w:rFonts w:asciiTheme="majorHAnsi" w:hAnsiTheme="majorHAnsi" w:cs="Arial"/>
                <w:bCs/>
                <w:spacing w:val="-3"/>
                <w:sz w:val="18"/>
                <w:szCs w:val="18"/>
              </w:rPr>
              <w:t xml:space="preserve"> de uniones, soportación, accesorios, plataformas móviles, mano de obra, prueba hidráulica. Unidad completamente instalada incluyendo todos los materiales necesarios</w:t>
            </w:r>
            <w:r>
              <w:rPr>
                <w:rFonts w:asciiTheme="majorHAnsi" w:hAnsiTheme="majorHAnsi" w:cs="Arial"/>
                <w:bCs/>
                <w:spacing w:val="-3"/>
                <w:sz w:val="18"/>
                <w:szCs w:val="18"/>
              </w:rPr>
              <w:t>. Incluyendo el suministro de todo el material.</w:t>
            </w:r>
          </w:p>
          <w:p w14:paraId="2C015B38" w14:textId="77777777" w:rsidR="00B37CE9" w:rsidRPr="009F1EAA" w:rsidRDefault="00B37CE9" w:rsidP="007F117A">
            <w:pPr>
              <w:suppressAutoHyphens/>
              <w:spacing w:before="0" w:after="0"/>
              <w:rPr>
                <w:rFonts w:asciiTheme="majorHAnsi" w:hAnsiTheme="majorHAnsi" w:cs="Arial"/>
                <w:bCs/>
                <w:spacing w:val="-3"/>
                <w:sz w:val="18"/>
                <w:szCs w:val="18"/>
              </w:rPr>
            </w:pPr>
          </w:p>
        </w:tc>
        <w:tc>
          <w:tcPr>
            <w:tcW w:w="992" w:type="dxa"/>
            <w:shd w:val="clear" w:color="auto" w:fill="auto"/>
            <w:noWrap/>
          </w:tcPr>
          <w:p w14:paraId="4B15459D" w14:textId="2489D1AD"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0A1C82D0" w14:textId="110FC1C8"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7C695E42" w14:textId="77777777" w:rsidTr="00B37CE9">
        <w:tc>
          <w:tcPr>
            <w:tcW w:w="699" w:type="dxa"/>
            <w:shd w:val="clear" w:color="auto" w:fill="auto"/>
            <w:noWrap/>
            <w:hideMark/>
          </w:tcPr>
          <w:p w14:paraId="7685D109"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lastRenderedPageBreak/>
              <w:t>4</w:t>
            </w:r>
          </w:p>
        </w:tc>
        <w:tc>
          <w:tcPr>
            <w:tcW w:w="425" w:type="dxa"/>
            <w:shd w:val="clear" w:color="auto" w:fill="auto"/>
            <w:noWrap/>
            <w:hideMark/>
          </w:tcPr>
          <w:p w14:paraId="06B142CE"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514E4A67" w14:textId="20965FB4" w:rsidR="00B37CE9" w:rsidRPr="00EF1FEF" w:rsidRDefault="00B37CE9" w:rsidP="00B37CE9">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I</w:t>
            </w:r>
            <w:r w:rsidRPr="00424874">
              <w:rPr>
                <w:rFonts w:asciiTheme="majorHAnsi" w:hAnsiTheme="majorHAnsi" w:cs="Arial"/>
                <w:bCs/>
                <w:spacing w:val="-3"/>
                <w:sz w:val="18"/>
                <w:szCs w:val="18"/>
              </w:rPr>
              <w:t>nstalación de dilatador de Ø 1½", para instalar en la tubería a su paso por la junta de dilatación, con accesorios de montaje, totalmente instalado.</w:t>
            </w:r>
            <w:r>
              <w:rPr>
                <w:rFonts w:asciiTheme="majorHAnsi" w:hAnsiTheme="majorHAnsi" w:cs="Arial"/>
                <w:bCs/>
                <w:spacing w:val="-3"/>
                <w:sz w:val="18"/>
                <w:szCs w:val="18"/>
              </w:rPr>
              <w:t xml:space="preserve"> Incluyendo el suministro de todo el material.</w:t>
            </w:r>
          </w:p>
        </w:tc>
        <w:tc>
          <w:tcPr>
            <w:tcW w:w="992" w:type="dxa"/>
            <w:shd w:val="clear" w:color="auto" w:fill="auto"/>
            <w:noWrap/>
          </w:tcPr>
          <w:p w14:paraId="4389305A" w14:textId="153ABA1C"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0110CBDC" w14:textId="563DA047"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36F15B65" w14:textId="77777777" w:rsidTr="00B37CE9">
        <w:tc>
          <w:tcPr>
            <w:tcW w:w="699" w:type="dxa"/>
            <w:shd w:val="clear" w:color="auto" w:fill="auto"/>
            <w:noWrap/>
            <w:hideMark/>
          </w:tcPr>
          <w:p w14:paraId="7151F1AD"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w:t>
            </w:r>
          </w:p>
        </w:tc>
        <w:tc>
          <w:tcPr>
            <w:tcW w:w="425" w:type="dxa"/>
            <w:shd w:val="clear" w:color="auto" w:fill="auto"/>
            <w:noWrap/>
            <w:hideMark/>
          </w:tcPr>
          <w:p w14:paraId="6FB16E35"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50897F4D" w14:textId="500377AA" w:rsidR="00B37CE9" w:rsidRPr="00EF1FEF" w:rsidRDefault="00B37CE9" w:rsidP="00B37CE9">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I</w:t>
            </w:r>
            <w:r w:rsidRPr="00424874">
              <w:rPr>
                <w:rFonts w:asciiTheme="majorHAnsi" w:hAnsiTheme="majorHAnsi" w:cs="Arial"/>
                <w:bCs/>
                <w:spacing w:val="-3"/>
                <w:sz w:val="18"/>
                <w:szCs w:val="18"/>
              </w:rPr>
              <w:t>nstalación de dilatador de Ø 2", para instalar en la tubería a su paso por la junta de dilatación, con accesorios de montaje, totalmente instalado.</w:t>
            </w:r>
            <w:r>
              <w:rPr>
                <w:rFonts w:asciiTheme="majorHAnsi" w:hAnsiTheme="majorHAnsi" w:cs="Arial"/>
                <w:bCs/>
                <w:spacing w:val="-3"/>
                <w:sz w:val="18"/>
                <w:szCs w:val="18"/>
              </w:rPr>
              <w:t xml:space="preserve"> Incluyendo el suministro de todo el material.</w:t>
            </w:r>
          </w:p>
        </w:tc>
        <w:tc>
          <w:tcPr>
            <w:tcW w:w="992" w:type="dxa"/>
            <w:shd w:val="clear" w:color="auto" w:fill="auto"/>
            <w:noWrap/>
          </w:tcPr>
          <w:p w14:paraId="45E58F94" w14:textId="3D9E1986"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12C1FC1B" w14:textId="09027062"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3DE91395" w14:textId="77777777" w:rsidTr="00B37CE9">
        <w:tc>
          <w:tcPr>
            <w:tcW w:w="699" w:type="dxa"/>
            <w:shd w:val="clear" w:color="auto" w:fill="auto"/>
            <w:noWrap/>
            <w:hideMark/>
          </w:tcPr>
          <w:p w14:paraId="644C0562"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24</w:t>
            </w:r>
          </w:p>
        </w:tc>
        <w:tc>
          <w:tcPr>
            <w:tcW w:w="425" w:type="dxa"/>
            <w:shd w:val="clear" w:color="auto" w:fill="auto"/>
            <w:noWrap/>
            <w:hideMark/>
          </w:tcPr>
          <w:p w14:paraId="53777CAF"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29F7179F" w14:textId="77777777" w:rsidR="00B37CE9" w:rsidRPr="00EF1FEF" w:rsidRDefault="00B37CE9" w:rsidP="007F117A">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I</w:t>
            </w:r>
            <w:r w:rsidRPr="00424874">
              <w:rPr>
                <w:rFonts w:asciiTheme="majorHAnsi" w:hAnsiTheme="majorHAnsi" w:cs="Arial"/>
                <w:bCs/>
                <w:spacing w:val="-3"/>
                <w:sz w:val="18"/>
                <w:szCs w:val="18"/>
              </w:rPr>
              <w:t>nstalación de boca de incendio equipada (B.I.E.), compuesta por armario horizontal de chapa de acero 120x75x19,5 cm. pintado en rojo, con puerta de acero inoxidable y cerradura de cuadradillo, válvula de 1", latiguillo de alimentación, manómetro, lanza de tres efectos conectada por medio de machón roscado, devanadera circular pintada, manguera semirrígida de 25 mm de diámetrox20 m. de longitud. Incluyendo módulo para extintor y módulo para pulsador, sirena y luz de emergencia. Completamente instalada, comprobada y funcionando</w:t>
            </w:r>
            <w:r>
              <w:rPr>
                <w:rFonts w:asciiTheme="majorHAnsi" w:hAnsiTheme="majorHAnsi" w:cs="Arial"/>
                <w:bCs/>
                <w:spacing w:val="-3"/>
                <w:sz w:val="18"/>
                <w:szCs w:val="18"/>
              </w:rPr>
              <w:t>. Incluyendo el suministro de todo el material.</w:t>
            </w:r>
          </w:p>
        </w:tc>
        <w:tc>
          <w:tcPr>
            <w:tcW w:w="992" w:type="dxa"/>
            <w:shd w:val="clear" w:color="auto" w:fill="auto"/>
            <w:noWrap/>
          </w:tcPr>
          <w:p w14:paraId="075204A2" w14:textId="169ADE2D"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70887478" w14:textId="7545ECD0"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583289FD" w14:textId="77777777" w:rsidTr="00B37CE9">
        <w:tc>
          <w:tcPr>
            <w:tcW w:w="699" w:type="dxa"/>
            <w:shd w:val="clear" w:color="auto" w:fill="auto"/>
            <w:noWrap/>
            <w:hideMark/>
          </w:tcPr>
          <w:p w14:paraId="31A11BDD"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24</w:t>
            </w:r>
          </w:p>
        </w:tc>
        <w:tc>
          <w:tcPr>
            <w:tcW w:w="425" w:type="dxa"/>
            <w:shd w:val="clear" w:color="auto" w:fill="auto"/>
            <w:noWrap/>
            <w:hideMark/>
          </w:tcPr>
          <w:p w14:paraId="0CB6B3DF"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581F2988" w14:textId="77777777" w:rsidR="00B37CE9" w:rsidRPr="00EF1FEF" w:rsidRDefault="00B37CE9" w:rsidP="007F117A">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C</w:t>
            </w:r>
            <w:r w:rsidRPr="00424874">
              <w:rPr>
                <w:rFonts w:asciiTheme="majorHAnsi" w:hAnsiTheme="majorHAnsi" w:cs="Arial"/>
                <w:bCs/>
                <w:spacing w:val="-3"/>
                <w:sz w:val="18"/>
                <w:szCs w:val="18"/>
              </w:rPr>
              <w:t xml:space="preserve">olocación </w:t>
            </w:r>
            <w:r w:rsidRPr="00F54B13">
              <w:rPr>
                <w:rFonts w:asciiTheme="majorHAnsi" w:hAnsiTheme="majorHAnsi" w:cs="Arial"/>
                <w:bCs/>
                <w:spacing w:val="-3"/>
                <w:sz w:val="18"/>
                <w:szCs w:val="18"/>
              </w:rPr>
              <w:t xml:space="preserve">de pictograma de señalización </w:t>
            </w:r>
            <w:r>
              <w:rPr>
                <w:rFonts w:asciiTheme="majorHAnsi" w:hAnsiTheme="majorHAnsi" w:cs="Arial"/>
                <w:bCs/>
                <w:spacing w:val="-3"/>
                <w:sz w:val="18"/>
                <w:szCs w:val="18"/>
              </w:rPr>
              <w:t xml:space="preserve">de PVC </w:t>
            </w:r>
            <w:r w:rsidRPr="00F54B13">
              <w:rPr>
                <w:rFonts w:asciiTheme="majorHAnsi" w:hAnsiTheme="majorHAnsi" w:cs="Arial"/>
                <w:bCs/>
                <w:spacing w:val="-3"/>
                <w:sz w:val="18"/>
                <w:szCs w:val="18"/>
              </w:rPr>
              <w:t xml:space="preserve">para BIES, realizado según </w:t>
            </w:r>
            <w:r>
              <w:rPr>
                <w:rFonts w:asciiTheme="majorHAnsi" w:hAnsiTheme="majorHAnsi" w:cs="Arial"/>
                <w:bCs/>
                <w:spacing w:val="-3"/>
                <w:sz w:val="18"/>
                <w:szCs w:val="18"/>
              </w:rPr>
              <w:t xml:space="preserve">las </w:t>
            </w:r>
            <w:r w:rsidRPr="00F54B13">
              <w:rPr>
                <w:rFonts w:asciiTheme="majorHAnsi" w:hAnsiTheme="majorHAnsi" w:cs="Arial"/>
                <w:bCs/>
                <w:spacing w:val="-3"/>
                <w:sz w:val="18"/>
                <w:szCs w:val="18"/>
              </w:rPr>
              <w:t>norma</w:t>
            </w:r>
            <w:r>
              <w:rPr>
                <w:rFonts w:asciiTheme="majorHAnsi" w:hAnsiTheme="majorHAnsi" w:cs="Arial"/>
                <w:bCs/>
                <w:spacing w:val="-3"/>
                <w:sz w:val="18"/>
                <w:szCs w:val="18"/>
              </w:rPr>
              <w:t>s</w:t>
            </w:r>
            <w:r w:rsidRPr="00F54B13">
              <w:rPr>
                <w:rFonts w:asciiTheme="majorHAnsi" w:hAnsiTheme="majorHAnsi" w:cs="Arial"/>
                <w:bCs/>
                <w:spacing w:val="-3"/>
                <w:sz w:val="18"/>
                <w:szCs w:val="18"/>
              </w:rPr>
              <w:t xml:space="preserve"> UNE</w:t>
            </w:r>
            <w:r>
              <w:rPr>
                <w:rFonts w:asciiTheme="majorHAnsi" w:hAnsiTheme="majorHAnsi" w:cs="Arial"/>
                <w:bCs/>
                <w:spacing w:val="-3"/>
                <w:sz w:val="18"/>
                <w:szCs w:val="18"/>
              </w:rPr>
              <w:t xml:space="preserve"> 23033-1:2019 (</w:t>
            </w:r>
            <w:r w:rsidRPr="00DA51DF">
              <w:rPr>
                <w:rFonts w:asciiTheme="majorHAnsi" w:hAnsiTheme="majorHAnsi" w:cs="Arial"/>
                <w:bCs/>
                <w:spacing w:val="-3"/>
                <w:sz w:val="18"/>
                <w:szCs w:val="18"/>
              </w:rPr>
              <w:t>Seguridad contra incendios. Señalización de seguridad. Parte 1: Señales y balizamiento de los sistemas y equipos de protección contra incendios.</w:t>
            </w:r>
            <w:r>
              <w:rPr>
                <w:rFonts w:asciiTheme="majorHAnsi" w:hAnsiTheme="majorHAnsi" w:cs="Arial"/>
                <w:bCs/>
                <w:spacing w:val="-3"/>
                <w:sz w:val="18"/>
                <w:szCs w:val="18"/>
              </w:rPr>
              <w:t>) y UNE 23033-2:2018 (</w:t>
            </w:r>
            <w:r w:rsidRPr="00DA51DF">
              <w:rPr>
                <w:rFonts w:asciiTheme="majorHAnsi" w:hAnsiTheme="majorHAnsi" w:cs="Arial"/>
                <w:bCs/>
                <w:spacing w:val="-3"/>
                <w:sz w:val="18"/>
                <w:szCs w:val="18"/>
              </w:rPr>
              <w:t>Seguridad contra incendios. Señalización de seguridad. Parte 2: Señalización e identificación de las instalaciones de protección contra incendios.</w:t>
            </w:r>
            <w:r>
              <w:rPr>
                <w:rFonts w:asciiTheme="majorHAnsi" w:hAnsiTheme="majorHAnsi" w:cs="Arial"/>
                <w:bCs/>
                <w:spacing w:val="-3"/>
                <w:sz w:val="18"/>
                <w:szCs w:val="18"/>
              </w:rPr>
              <w:t>)</w:t>
            </w:r>
            <w:r w:rsidRPr="00F54B13">
              <w:rPr>
                <w:rFonts w:asciiTheme="majorHAnsi" w:hAnsiTheme="majorHAnsi" w:cs="Arial"/>
                <w:bCs/>
                <w:spacing w:val="-3"/>
                <w:sz w:val="18"/>
                <w:szCs w:val="18"/>
              </w:rPr>
              <w:t>, incluso elementos de sujeción. Incluyendo el suministro de todo el material.</w:t>
            </w:r>
          </w:p>
        </w:tc>
        <w:tc>
          <w:tcPr>
            <w:tcW w:w="992" w:type="dxa"/>
            <w:shd w:val="clear" w:color="auto" w:fill="auto"/>
            <w:noWrap/>
          </w:tcPr>
          <w:p w14:paraId="3E893719" w14:textId="0E9A27A2"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31139B1E" w14:textId="4E4A2C81"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5311FC62" w14:textId="77777777" w:rsidTr="00B37CE9">
        <w:tc>
          <w:tcPr>
            <w:tcW w:w="699" w:type="dxa"/>
            <w:shd w:val="clear" w:color="auto" w:fill="auto"/>
            <w:noWrap/>
            <w:hideMark/>
          </w:tcPr>
          <w:p w14:paraId="25E4A2AD"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259</w:t>
            </w:r>
          </w:p>
        </w:tc>
        <w:tc>
          <w:tcPr>
            <w:tcW w:w="425" w:type="dxa"/>
            <w:shd w:val="clear" w:color="auto" w:fill="auto"/>
            <w:noWrap/>
            <w:hideMark/>
          </w:tcPr>
          <w:p w14:paraId="4F4192AD"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m</w:t>
            </w:r>
          </w:p>
        </w:tc>
        <w:tc>
          <w:tcPr>
            <w:tcW w:w="6460" w:type="dxa"/>
            <w:shd w:val="clear" w:color="auto" w:fill="auto"/>
            <w:hideMark/>
          </w:tcPr>
          <w:p w14:paraId="21A4C9CC" w14:textId="77777777" w:rsidR="00B37CE9" w:rsidRPr="00EF1FEF" w:rsidRDefault="00B37CE9" w:rsidP="007F117A">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I</w:t>
            </w:r>
            <w:r w:rsidRPr="00424874">
              <w:rPr>
                <w:rFonts w:asciiTheme="majorHAnsi" w:hAnsiTheme="majorHAnsi" w:cs="Arial"/>
                <w:bCs/>
                <w:spacing w:val="-3"/>
                <w:sz w:val="18"/>
                <w:szCs w:val="18"/>
              </w:rPr>
              <w:t xml:space="preserve">nstalación de tubería acero galvanizado, DIN-2440 de 1 1/4" (DN-40), sin calorifugar pintado de rojo, colocada en instalación de agua, incluso </w:t>
            </w:r>
            <w:r>
              <w:rPr>
                <w:rFonts w:asciiTheme="majorHAnsi" w:hAnsiTheme="majorHAnsi" w:cs="Arial"/>
                <w:bCs/>
                <w:spacing w:val="-3"/>
                <w:sz w:val="18"/>
                <w:szCs w:val="18"/>
              </w:rPr>
              <w:t>parte proporcional</w:t>
            </w:r>
            <w:r w:rsidRPr="00424874">
              <w:rPr>
                <w:rFonts w:asciiTheme="majorHAnsi" w:hAnsiTheme="majorHAnsi" w:cs="Arial"/>
                <w:bCs/>
                <w:spacing w:val="-3"/>
                <w:sz w:val="18"/>
                <w:szCs w:val="18"/>
              </w:rPr>
              <w:t xml:space="preserve"> de uniones, soportación, accesorios, plataformas móviles, mano de obra, prueba hidráulica. Unidad completamente instalada.</w:t>
            </w:r>
            <w:r>
              <w:rPr>
                <w:rFonts w:asciiTheme="majorHAnsi" w:hAnsiTheme="majorHAnsi" w:cs="Arial"/>
                <w:bCs/>
                <w:spacing w:val="-3"/>
                <w:sz w:val="18"/>
                <w:szCs w:val="18"/>
              </w:rPr>
              <w:t xml:space="preserve"> Incluyendo el suministro de todo el material.</w:t>
            </w:r>
          </w:p>
        </w:tc>
        <w:tc>
          <w:tcPr>
            <w:tcW w:w="992" w:type="dxa"/>
            <w:shd w:val="clear" w:color="auto" w:fill="auto"/>
            <w:noWrap/>
          </w:tcPr>
          <w:p w14:paraId="49DE4D82" w14:textId="556C02AF"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7050491E" w14:textId="4AEF325D"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0F125C8E" w14:textId="77777777" w:rsidTr="007F117A">
        <w:tc>
          <w:tcPr>
            <w:tcW w:w="9505" w:type="dxa"/>
            <w:gridSpan w:val="5"/>
            <w:shd w:val="clear" w:color="auto" w:fill="DBE5F1" w:themeFill="accent1" w:themeFillTint="33"/>
            <w:noWrap/>
            <w:hideMark/>
          </w:tcPr>
          <w:p w14:paraId="740C186F" w14:textId="77777777" w:rsidR="00B37CE9" w:rsidRPr="00EF1FEF" w:rsidRDefault="00B37CE9" w:rsidP="007F117A">
            <w:pPr>
              <w:spacing w:before="0" w:after="0"/>
              <w:jc w:val="center"/>
              <w:rPr>
                <w:rFonts w:asciiTheme="majorHAnsi" w:hAnsiTheme="majorHAnsi" w:cs="Calibri"/>
                <w:b/>
                <w:bCs/>
                <w:color w:val="000000"/>
                <w:sz w:val="18"/>
                <w:szCs w:val="18"/>
              </w:rPr>
            </w:pPr>
            <w:r w:rsidRPr="00EF1FEF">
              <w:rPr>
                <w:rFonts w:asciiTheme="majorHAnsi" w:hAnsiTheme="majorHAnsi" w:cs="Calibri"/>
                <w:b/>
                <w:bCs/>
                <w:color w:val="000000"/>
                <w:sz w:val="18"/>
                <w:szCs w:val="18"/>
              </w:rPr>
              <w:t>EXTINTORES</w:t>
            </w:r>
          </w:p>
        </w:tc>
      </w:tr>
      <w:tr w:rsidR="00B37CE9" w:rsidRPr="00EF1FEF" w14:paraId="364B596A" w14:textId="77777777" w:rsidTr="00B37CE9">
        <w:tc>
          <w:tcPr>
            <w:tcW w:w="699" w:type="dxa"/>
            <w:shd w:val="clear" w:color="auto" w:fill="auto"/>
            <w:noWrap/>
            <w:hideMark/>
          </w:tcPr>
          <w:p w14:paraId="4E755B5F"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26</w:t>
            </w:r>
          </w:p>
        </w:tc>
        <w:tc>
          <w:tcPr>
            <w:tcW w:w="425" w:type="dxa"/>
            <w:shd w:val="clear" w:color="auto" w:fill="auto"/>
            <w:noWrap/>
            <w:hideMark/>
          </w:tcPr>
          <w:p w14:paraId="073F36AA"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1F20C17F" w14:textId="77777777" w:rsidR="00B37CE9" w:rsidRPr="00EF1FEF" w:rsidRDefault="00B37CE9" w:rsidP="007F117A">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C</w:t>
            </w:r>
            <w:r w:rsidRPr="00AE47C9">
              <w:rPr>
                <w:rFonts w:asciiTheme="majorHAnsi" w:hAnsiTheme="majorHAnsi" w:cs="Arial"/>
                <w:bCs/>
                <w:spacing w:val="-3"/>
                <w:sz w:val="18"/>
                <w:szCs w:val="18"/>
              </w:rPr>
              <w:t xml:space="preserve">olocación de extintor de polvo químico ABC polivalente antibrasa, de eficacia 21A/113B, de 6 kg. de agente extintor, con soporte, manómetro comprobable y manguera con difusor, </w:t>
            </w:r>
            <w:r w:rsidRPr="00DA51DF">
              <w:rPr>
                <w:rFonts w:asciiTheme="majorHAnsi" w:hAnsiTheme="majorHAnsi" w:cs="Arial"/>
                <w:bCs/>
                <w:spacing w:val="-3"/>
                <w:sz w:val="18"/>
                <w:szCs w:val="18"/>
              </w:rPr>
              <w:t>según las normas UNE-EN 3-7:2004+A1:2008 (Extintores portátiles de incendios. Parte 7: Características, requisitos de funcionamiento y métodos de ensayo.) y la UNE-EN 3-10:2010 (Extintores portátiles de incendios. Parte 10: Prescripciones para la evaluación de la conformidad de un extintor portátil de incendios de acuerdo con la Norma europea EN 3-7.)</w:t>
            </w:r>
            <w:r w:rsidRPr="00AE47C9">
              <w:rPr>
                <w:rFonts w:asciiTheme="majorHAnsi" w:hAnsiTheme="majorHAnsi" w:cs="Arial"/>
                <w:bCs/>
                <w:spacing w:val="-3"/>
                <w:sz w:val="18"/>
                <w:szCs w:val="18"/>
              </w:rPr>
              <w:t>, certificado AENOR. Medida la unidad instalada.</w:t>
            </w:r>
            <w:r>
              <w:rPr>
                <w:rFonts w:asciiTheme="majorHAnsi" w:hAnsiTheme="majorHAnsi" w:cs="Arial"/>
                <w:bCs/>
                <w:spacing w:val="-3"/>
                <w:sz w:val="18"/>
                <w:szCs w:val="18"/>
              </w:rPr>
              <w:t xml:space="preserve"> Incluyendo el suministro de todo el material.</w:t>
            </w:r>
          </w:p>
        </w:tc>
        <w:tc>
          <w:tcPr>
            <w:tcW w:w="992" w:type="dxa"/>
            <w:shd w:val="clear" w:color="auto" w:fill="auto"/>
            <w:noWrap/>
          </w:tcPr>
          <w:p w14:paraId="46ABDF48" w14:textId="26609FE2"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4AA1A532" w14:textId="488B62F8"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28C35B2C" w14:textId="77777777" w:rsidTr="00B37CE9">
        <w:tc>
          <w:tcPr>
            <w:tcW w:w="699" w:type="dxa"/>
            <w:shd w:val="clear" w:color="auto" w:fill="auto"/>
            <w:noWrap/>
            <w:hideMark/>
          </w:tcPr>
          <w:p w14:paraId="03B200B7"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16</w:t>
            </w:r>
          </w:p>
        </w:tc>
        <w:tc>
          <w:tcPr>
            <w:tcW w:w="425" w:type="dxa"/>
            <w:shd w:val="clear" w:color="auto" w:fill="auto"/>
            <w:noWrap/>
            <w:hideMark/>
          </w:tcPr>
          <w:p w14:paraId="5ED231B6"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40CA0D07" w14:textId="77777777" w:rsidR="00B37CE9" w:rsidRPr="009F1EAA" w:rsidRDefault="00B37CE9" w:rsidP="007F117A">
            <w:pPr>
              <w:suppressAutoHyphens/>
              <w:spacing w:before="0" w:after="0"/>
              <w:rPr>
                <w:rFonts w:asciiTheme="majorHAnsi" w:hAnsiTheme="majorHAnsi" w:cs="Arial"/>
                <w:bCs/>
                <w:spacing w:val="-3"/>
                <w:sz w:val="18"/>
                <w:szCs w:val="18"/>
              </w:rPr>
            </w:pPr>
            <w:r>
              <w:rPr>
                <w:rFonts w:asciiTheme="majorHAnsi" w:hAnsiTheme="majorHAnsi" w:cs="Arial"/>
                <w:bCs/>
                <w:spacing w:val="-3"/>
                <w:sz w:val="18"/>
                <w:szCs w:val="18"/>
              </w:rPr>
              <w:t>C</w:t>
            </w:r>
            <w:r w:rsidRPr="00AE47C9">
              <w:rPr>
                <w:rFonts w:asciiTheme="majorHAnsi" w:hAnsiTheme="majorHAnsi" w:cs="Arial"/>
                <w:bCs/>
                <w:spacing w:val="-3"/>
                <w:sz w:val="18"/>
                <w:szCs w:val="18"/>
              </w:rPr>
              <w:t>olocación de extintor manual de 5 KG de CO</w:t>
            </w:r>
            <w:r w:rsidRPr="00AE47C9">
              <w:rPr>
                <w:rFonts w:asciiTheme="majorHAnsi" w:hAnsiTheme="majorHAnsi" w:cs="Arial"/>
                <w:bCs/>
                <w:spacing w:val="-3"/>
                <w:sz w:val="18"/>
                <w:szCs w:val="18"/>
                <w:vertAlign w:val="subscript"/>
              </w:rPr>
              <w:t>2</w:t>
            </w:r>
            <w:r w:rsidRPr="00AE47C9">
              <w:rPr>
                <w:rFonts w:asciiTheme="majorHAnsi" w:hAnsiTheme="majorHAnsi" w:cs="Arial"/>
                <w:bCs/>
                <w:spacing w:val="-3"/>
                <w:sz w:val="18"/>
                <w:szCs w:val="18"/>
              </w:rPr>
              <w:t xml:space="preserve"> de capacidad, eficacia 89 B, en montaje empotrado en caja metálica decorativa, en el caso de ir junto a BIE formando un único puesto de incendios con botella de acero, válvula de disparo, manómetro, manguera y lanza ligero, totalmente instalado, incluso soporte mural</w:t>
            </w:r>
            <w:r>
              <w:rPr>
                <w:rFonts w:asciiTheme="majorHAnsi" w:hAnsiTheme="majorHAnsi" w:cs="Arial"/>
                <w:bCs/>
                <w:spacing w:val="-3"/>
                <w:sz w:val="18"/>
                <w:szCs w:val="18"/>
              </w:rPr>
              <w:t>. Incluyendo el suministro de todo el material.</w:t>
            </w:r>
          </w:p>
        </w:tc>
        <w:tc>
          <w:tcPr>
            <w:tcW w:w="992" w:type="dxa"/>
            <w:shd w:val="clear" w:color="auto" w:fill="auto"/>
            <w:noWrap/>
          </w:tcPr>
          <w:p w14:paraId="22628D54" w14:textId="7FC1C1AE"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39D48371" w14:textId="63E26822"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0A6FC5AD" w14:textId="77777777" w:rsidTr="00B37CE9">
        <w:tc>
          <w:tcPr>
            <w:tcW w:w="699" w:type="dxa"/>
            <w:shd w:val="clear" w:color="auto" w:fill="auto"/>
            <w:noWrap/>
            <w:hideMark/>
          </w:tcPr>
          <w:p w14:paraId="698D67A5"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lastRenderedPageBreak/>
              <w:t>42</w:t>
            </w:r>
          </w:p>
        </w:tc>
        <w:tc>
          <w:tcPr>
            <w:tcW w:w="425" w:type="dxa"/>
            <w:shd w:val="clear" w:color="auto" w:fill="auto"/>
            <w:noWrap/>
            <w:hideMark/>
          </w:tcPr>
          <w:p w14:paraId="70CE1BC6"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2E0C7E48" w14:textId="77777777" w:rsidR="00B37CE9" w:rsidRPr="00EF1FEF" w:rsidRDefault="00B37CE9" w:rsidP="007F117A">
            <w:pPr>
              <w:suppressAutoHyphens/>
              <w:spacing w:before="0" w:after="0"/>
              <w:rPr>
                <w:rFonts w:asciiTheme="majorHAnsi" w:hAnsiTheme="majorHAnsi" w:cs="Calibri"/>
                <w:color w:val="000000"/>
                <w:sz w:val="18"/>
                <w:szCs w:val="18"/>
              </w:rPr>
            </w:pPr>
            <w:r>
              <w:rPr>
                <w:rFonts w:asciiTheme="majorHAnsi" w:hAnsiTheme="majorHAnsi" w:cs="Arial"/>
                <w:bCs/>
                <w:spacing w:val="-3"/>
                <w:sz w:val="18"/>
                <w:szCs w:val="18"/>
              </w:rPr>
              <w:t>C</w:t>
            </w:r>
            <w:r w:rsidRPr="00AE47C9">
              <w:rPr>
                <w:rFonts w:asciiTheme="majorHAnsi" w:hAnsiTheme="majorHAnsi" w:cs="Arial"/>
                <w:bCs/>
                <w:spacing w:val="-3"/>
                <w:sz w:val="18"/>
                <w:szCs w:val="18"/>
              </w:rPr>
              <w:t xml:space="preserve">olocación </w:t>
            </w:r>
            <w:r w:rsidRPr="00F54B13">
              <w:rPr>
                <w:rFonts w:asciiTheme="majorHAnsi" w:hAnsiTheme="majorHAnsi" w:cs="Arial"/>
                <w:bCs/>
                <w:spacing w:val="-3"/>
                <w:sz w:val="18"/>
                <w:szCs w:val="18"/>
              </w:rPr>
              <w:t xml:space="preserve">de pictograma de señalización </w:t>
            </w:r>
            <w:r>
              <w:rPr>
                <w:rFonts w:asciiTheme="majorHAnsi" w:hAnsiTheme="majorHAnsi" w:cs="Arial"/>
                <w:bCs/>
                <w:spacing w:val="-3"/>
                <w:sz w:val="18"/>
                <w:szCs w:val="18"/>
              </w:rPr>
              <w:t xml:space="preserve">de PVC </w:t>
            </w:r>
            <w:r w:rsidRPr="00F54B13">
              <w:rPr>
                <w:rFonts w:asciiTheme="majorHAnsi" w:hAnsiTheme="majorHAnsi" w:cs="Arial"/>
                <w:bCs/>
                <w:spacing w:val="-3"/>
                <w:sz w:val="18"/>
                <w:szCs w:val="18"/>
              </w:rPr>
              <w:t xml:space="preserve">para extintores, realizado según </w:t>
            </w:r>
            <w:r>
              <w:rPr>
                <w:rFonts w:asciiTheme="majorHAnsi" w:hAnsiTheme="majorHAnsi" w:cs="Arial"/>
                <w:bCs/>
                <w:spacing w:val="-3"/>
                <w:sz w:val="18"/>
                <w:szCs w:val="18"/>
              </w:rPr>
              <w:t xml:space="preserve">las </w:t>
            </w:r>
            <w:r w:rsidRPr="00F54B13">
              <w:rPr>
                <w:rFonts w:asciiTheme="majorHAnsi" w:hAnsiTheme="majorHAnsi" w:cs="Arial"/>
                <w:bCs/>
                <w:spacing w:val="-3"/>
                <w:sz w:val="18"/>
                <w:szCs w:val="18"/>
              </w:rPr>
              <w:t>norma</w:t>
            </w:r>
            <w:r>
              <w:rPr>
                <w:rFonts w:asciiTheme="majorHAnsi" w:hAnsiTheme="majorHAnsi" w:cs="Arial"/>
                <w:bCs/>
                <w:spacing w:val="-3"/>
                <w:sz w:val="18"/>
                <w:szCs w:val="18"/>
              </w:rPr>
              <w:t>s</w:t>
            </w:r>
            <w:r w:rsidRPr="00F54B13">
              <w:rPr>
                <w:rFonts w:asciiTheme="majorHAnsi" w:hAnsiTheme="majorHAnsi" w:cs="Arial"/>
                <w:bCs/>
                <w:spacing w:val="-3"/>
                <w:sz w:val="18"/>
                <w:szCs w:val="18"/>
              </w:rPr>
              <w:t xml:space="preserve"> UNE</w:t>
            </w:r>
            <w:r>
              <w:rPr>
                <w:rFonts w:asciiTheme="majorHAnsi" w:hAnsiTheme="majorHAnsi" w:cs="Arial"/>
                <w:bCs/>
                <w:spacing w:val="-3"/>
                <w:sz w:val="18"/>
                <w:szCs w:val="18"/>
              </w:rPr>
              <w:t xml:space="preserve"> 23033-1:2019 (</w:t>
            </w:r>
            <w:r w:rsidRPr="00DA51DF">
              <w:rPr>
                <w:rFonts w:asciiTheme="majorHAnsi" w:hAnsiTheme="majorHAnsi" w:cs="Arial"/>
                <w:bCs/>
                <w:spacing w:val="-3"/>
                <w:sz w:val="18"/>
                <w:szCs w:val="18"/>
              </w:rPr>
              <w:t>Seguridad contra incendios. Señalización de seguridad. Parte 1: Señales y balizamiento de los sistemas y equipos de protección contra incendios.</w:t>
            </w:r>
            <w:r>
              <w:rPr>
                <w:rFonts w:asciiTheme="majorHAnsi" w:hAnsiTheme="majorHAnsi" w:cs="Arial"/>
                <w:bCs/>
                <w:spacing w:val="-3"/>
                <w:sz w:val="18"/>
                <w:szCs w:val="18"/>
              </w:rPr>
              <w:t>) y UNE 23033-2:2018 (</w:t>
            </w:r>
            <w:r w:rsidRPr="00DA51DF">
              <w:rPr>
                <w:rFonts w:asciiTheme="majorHAnsi" w:hAnsiTheme="majorHAnsi" w:cs="Arial"/>
                <w:bCs/>
                <w:spacing w:val="-3"/>
                <w:sz w:val="18"/>
                <w:szCs w:val="18"/>
              </w:rPr>
              <w:t>Seguridad contra incendios. Señalización de seguridad. Parte 2: Señalización e identificación de las instalaciones de protección contra incendios.</w:t>
            </w:r>
            <w:r>
              <w:rPr>
                <w:rFonts w:asciiTheme="majorHAnsi" w:hAnsiTheme="majorHAnsi" w:cs="Arial"/>
                <w:bCs/>
                <w:spacing w:val="-3"/>
                <w:sz w:val="18"/>
                <w:szCs w:val="18"/>
              </w:rPr>
              <w:t>)</w:t>
            </w:r>
            <w:r w:rsidRPr="00F54B13">
              <w:rPr>
                <w:rFonts w:asciiTheme="majorHAnsi" w:hAnsiTheme="majorHAnsi" w:cs="Arial"/>
                <w:bCs/>
                <w:spacing w:val="-3"/>
                <w:sz w:val="18"/>
                <w:szCs w:val="18"/>
              </w:rPr>
              <w:t>, incluso elementos de sujeción. Incluyendo el suministro de todo el material.</w:t>
            </w:r>
          </w:p>
        </w:tc>
        <w:tc>
          <w:tcPr>
            <w:tcW w:w="992" w:type="dxa"/>
            <w:shd w:val="clear" w:color="auto" w:fill="auto"/>
            <w:noWrap/>
          </w:tcPr>
          <w:p w14:paraId="305553AB" w14:textId="1E764791"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547793D9" w14:textId="47302E8A"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4701663F" w14:textId="77777777" w:rsidTr="00B37CE9">
        <w:tc>
          <w:tcPr>
            <w:tcW w:w="699" w:type="dxa"/>
            <w:shd w:val="clear" w:color="auto" w:fill="auto"/>
            <w:noWrap/>
            <w:hideMark/>
          </w:tcPr>
          <w:p w14:paraId="7CFF2927"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42</w:t>
            </w:r>
          </w:p>
        </w:tc>
        <w:tc>
          <w:tcPr>
            <w:tcW w:w="425" w:type="dxa"/>
            <w:shd w:val="clear" w:color="auto" w:fill="auto"/>
            <w:noWrap/>
            <w:hideMark/>
          </w:tcPr>
          <w:p w14:paraId="63DABCEB"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598E7809" w14:textId="77777777" w:rsidR="00B37CE9" w:rsidRPr="00EF1FEF" w:rsidRDefault="00B37CE9" w:rsidP="007F117A">
            <w:pPr>
              <w:spacing w:before="0" w:after="0"/>
              <w:jc w:val="left"/>
              <w:rPr>
                <w:rFonts w:asciiTheme="majorHAnsi" w:hAnsiTheme="majorHAnsi" w:cs="Calibri"/>
                <w:color w:val="000000"/>
                <w:sz w:val="18"/>
                <w:szCs w:val="18"/>
              </w:rPr>
            </w:pPr>
            <w:r>
              <w:rPr>
                <w:rFonts w:asciiTheme="majorHAnsi" w:hAnsiTheme="majorHAnsi" w:cs="Arial"/>
                <w:bCs/>
                <w:spacing w:val="-3"/>
                <w:sz w:val="18"/>
                <w:szCs w:val="18"/>
              </w:rPr>
              <w:t>M</w:t>
            </w:r>
            <w:r w:rsidRPr="00AE47C9">
              <w:rPr>
                <w:rFonts w:asciiTheme="majorHAnsi" w:hAnsiTheme="majorHAnsi" w:cs="Arial"/>
                <w:bCs/>
                <w:spacing w:val="-3"/>
                <w:sz w:val="18"/>
                <w:szCs w:val="18"/>
              </w:rPr>
              <w:t>ontaje de armario metálico para extintores 6/12 kg, con marco fijo y cristal para romper en caso de incendio. Medida la unidad instalada.</w:t>
            </w:r>
            <w:r>
              <w:rPr>
                <w:rFonts w:asciiTheme="majorHAnsi" w:hAnsiTheme="majorHAnsi" w:cs="Arial"/>
                <w:bCs/>
                <w:spacing w:val="-3"/>
                <w:sz w:val="18"/>
                <w:szCs w:val="18"/>
              </w:rPr>
              <w:t xml:space="preserve"> Incluyendo el suministro de todo el material.</w:t>
            </w:r>
          </w:p>
        </w:tc>
        <w:tc>
          <w:tcPr>
            <w:tcW w:w="992" w:type="dxa"/>
            <w:shd w:val="clear" w:color="auto" w:fill="auto"/>
            <w:noWrap/>
          </w:tcPr>
          <w:p w14:paraId="499FC3FD" w14:textId="4967FC62"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112EAF22" w14:textId="3AA43A93"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22517881" w14:textId="77777777" w:rsidTr="007F117A">
        <w:tc>
          <w:tcPr>
            <w:tcW w:w="9505" w:type="dxa"/>
            <w:gridSpan w:val="5"/>
            <w:shd w:val="clear" w:color="auto" w:fill="DBE5F1" w:themeFill="accent1" w:themeFillTint="33"/>
            <w:noWrap/>
            <w:hideMark/>
          </w:tcPr>
          <w:p w14:paraId="1BBC4FE3" w14:textId="77777777" w:rsidR="00B37CE9" w:rsidRPr="00EF1FEF" w:rsidRDefault="00B37CE9" w:rsidP="007F117A">
            <w:pPr>
              <w:spacing w:before="0" w:after="0"/>
              <w:jc w:val="center"/>
              <w:rPr>
                <w:rFonts w:asciiTheme="majorHAnsi" w:hAnsiTheme="majorHAnsi" w:cs="Calibri"/>
                <w:b/>
                <w:bCs/>
                <w:color w:val="000000"/>
                <w:sz w:val="18"/>
                <w:szCs w:val="18"/>
              </w:rPr>
            </w:pPr>
            <w:r w:rsidRPr="00EF1FEF">
              <w:rPr>
                <w:rFonts w:asciiTheme="majorHAnsi" w:hAnsiTheme="majorHAnsi" w:cs="Calibri"/>
                <w:b/>
                <w:bCs/>
                <w:color w:val="000000"/>
                <w:sz w:val="18"/>
                <w:szCs w:val="18"/>
              </w:rPr>
              <w:t>HIDRANTES</w:t>
            </w:r>
          </w:p>
        </w:tc>
      </w:tr>
      <w:tr w:rsidR="00B37CE9" w:rsidRPr="00EF1FEF" w14:paraId="6E339568" w14:textId="77777777" w:rsidTr="00B37CE9">
        <w:tc>
          <w:tcPr>
            <w:tcW w:w="699" w:type="dxa"/>
            <w:shd w:val="clear" w:color="auto" w:fill="auto"/>
            <w:noWrap/>
            <w:hideMark/>
          </w:tcPr>
          <w:p w14:paraId="2A88B9D1"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w:t>
            </w:r>
          </w:p>
        </w:tc>
        <w:tc>
          <w:tcPr>
            <w:tcW w:w="425" w:type="dxa"/>
            <w:shd w:val="clear" w:color="auto" w:fill="auto"/>
            <w:noWrap/>
            <w:hideMark/>
          </w:tcPr>
          <w:p w14:paraId="5A4D4F4E"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052BDA3E" w14:textId="26503CC4" w:rsidR="00B37CE9" w:rsidRPr="009F1EAA" w:rsidRDefault="00B37CE9" w:rsidP="00B37CE9">
            <w:pPr>
              <w:suppressAutoHyphens/>
              <w:spacing w:before="0" w:after="0"/>
              <w:rPr>
                <w:rFonts w:asciiTheme="majorHAnsi" w:hAnsiTheme="majorHAnsi" w:cs="Arial"/>
                <w:bCs/>
                <w:spacing w:val="-3"/>
                <w:sz w:val="18"/>
                <w:szCs w:val="18"/>
              </w:rPr>
            </w:pPr>
            <w:r w:rsidRPr="00F54B13">
              <w:rPr>
                <w:rFonts w:asciiTheme="majorHAnsi" w:hAnsiTheme="majorHAnsi" w:cs="Arial"/>
                <w:bCs/>
                <w:spacing w:val="-3"/>
                <w:sz w:val="18"/>
                <w:szCs w:val="18"/>
              </w:rPr>
              <w:t xml:space="preserve">Colocación de arqueta completa para hidrante bajo rasante, </w:t>
            </w:r>
            <w:r>
              <w:rPr>
                <w:rFonts w:asciiTheme="majorHAnsi" w:hAnsiTheme="majorHAnsi" w:cs="Arial"/>
                <w:bCs/>
                <w:spacing w:val="-3"/>
                <w:sz w:val="18"/>
                <w:szCs w:val="18"/>
              </w:rPr>
              <w:t xml:space="preserve">de dimensiones adecuadas para acoger el hidrante bajo rasante de 3” y DN 80 mm definido en la partida siguiente, </w:t>
            </w:r>
            <w:r w:rsidRPr="00F54B13">
              <w:rPr>
                <w:rFonts w:asciiTheme="majorHAnsi" w:hAnsiTheme="majorHAnsi" w:cs="Arial"/>
                <w:bCs/>
                <w:spacing w:val="-3"/>
                <w:sz w:val="18"/>
                <w:szCs w:val="18"/>
              </w:rPr>
              <w:t>sin incluir hidrante, compuesta por cuerpo de arqueta y tapa con cierre fabricados en hierro fundido. Completamente montada; incluso parte proporcional de recibidos y medios auxiliares. Incluida la parte proporcional del coste de puesta en funcionamiento y suministros para pruebas, instalación completamente terminada, probada y funcionando.</w:t>
            </w:r>
          </w:p>
        </w:tc>
        <w:tc>
          <w:tcPr>
            <w:tcW w:w="992" w:type="dxa"/>
            <w:shd w:val="clear" w:color="auto" w:fill="auto"/>
            <w:noWrap/>
          </w:tcPr>
          <w:p w14:paraId="7E60402E" w14:textId="388E7618"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4D8B25BD" w14:textId="269EE39B"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2F62DB96" w14:textId="77777777" w:rsidTr="00B37CE9">
        <w:tc>
          <w:tcPr>
            <w:tcW w:w="699" w:type="dxa"/>
            <w:shd w:val="clear" w:color="auto" w:fill="auto"/>
            <w:noWrap/>
            <w:hideMark/>
          </w:tcPr>
          <w:p w14:paraId="4BF79723"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1</w:t>
            </w:r>
          </w:p>
        </w:tc>
        <w:tc>
          <w:tcPr>
            <w:tcW w:w="425" w:type="dxa"/>
            <w:shd w:val="clear" w:color="auto" w:fill="auto"/>
            <w:noWrap/>
            <w:hideMark/>
          </w:tcPr>
          <w:p w14:paraId="746E0A54" w14:textId="77777777" w:rsidR="00B37CE9" w:rsidRPr="00EF1FEF" w:rsidRDefault="00B37CE9" w:rsidP="007F117A">
            <w:pPr>
              <w:spacing w:before="0" w:after="0"/>
              <w:jc w:val="center"/>
              <w:rPr>
                <w:rFonts w:asciiTheme="majorHAnsi" w:hAnsiTheme="majorHAnsi" w:cs="Calibri"/>
                <w:color w:val="000000"/>
                <w:sz w:val="18"/>
                <w:szCs w:val="18"/>
              </w:rPr>
            </w:pPr>
            <w:r w:rsidRPr="00EF1FEF">
              <w:rPr>
                <w:rFonts w:asciiTheme="majorHAnsi" w:hAnsiTheme="majorHAnsi" w:cs="Calibri"/>
                <w:color w:val="000000"/>
                <w:sz w:val="18"/>
                <w:szCs w:val="18"/>
              </w:rPr>
              <w:t>Ud</w:t>
            </w:r>
          </w:p>
        </w:tc>
        <w:tc>
          <w:tcPr>
            <w:tcW w:w="6460" w:type="dxa"/>
            <w:shd w:val="clear" w:color="auto" w:fill="auto"/>
            <w:hideMark/>
          </w:tcPr>
          <w:p w14:paraId="3C8F38F1" w14:textId="77777777" w:rsidR="00B37CE9" w:rsidRPr="00EF1FEF" w:rsidRDefault="00B37CE9" w:rsidP="007F117A">
            <w:pPr>
              <w:suppressAutoHyphens/>
              <w:spacing w:before="0" w:after="0"/>
              <w:rPr>
                <w:rFonts w:asciiTheme="majorHAnsi" w:hAnsiTheme="majorHAnsi" w:cs="Calibri"/>
                <w:color w:val="000000"/>
                <w:sz w:val="18"/>
                <w:szCs w:val="18"/>
              </w:rPr>
            </w:pPr>
            <w:r>
              <w:rPr>
                <w:rFonts w:asciiTheme="majorHAnsi" w:hAnsiTheme="majorHAnsi" w:cs="Arial"/>
                <w:bCs/>
                <w:spacing w:val="-3"/>
                <w:sz w:val="18"/>
                <w:szCs w:val="18"/>
              </w:rPr>
              <w:t>I</w:t>
            </w:r>
            <w:r w:rsidRPr="00764FC3">
              <w:rPr>
                <w:rFonts w:asciiTheme="majorHAnsi" w:hAnsiTheme="majorHAnsi" w:cs="Arial"/>
                <w:bCs/>
                <w:spacing w:val="-3"/>
                <w:sz w:val="18"/>
                <w:szCs w:val="18"/>
              </w:rPr>
              <w:t xml:space="preserve">nstalación de hidrante bajo nivel de tierra, de 3" DN 80 mm de diámetro, con dos salidas de 1 1/2" DN 45 mm, racores, tapones, marco y tapa circular para acera. Incluso elementos de fijación. Incluye replanteo, montaje, conexionado y comprobación de su correcto funcionamiento y </w:t>
            </w:r>
            <w:r>
              <w:rPr>
                <w:rFonts w:asciiTheme="majorHAnsi" w:hAnsiTheme="majorHAnsi" w:cs="Arial"/>
                <w:bCs/>
                <w:spacing w:val="-3"/>
                <w:sz w:val="18"/>
                <w:szCs w:val="18"/>
              </w:rPr>
              <w:t>parte proporcional</w:t>
            </w:r>
            <w:r w:rsidRPr="00764FC3">
              <w:rPr>
                <w:rFonts w:asciiTheme="majorHAnsi" w:hAnsiTheme="majorHAnsi" w:cs="Arial"/>
                <w:bCs/>
                <w:spacing w:val="-3"/>
                <w:sz w:val="18"/>
                <w:szCs w:val="18"/>
              </w:rPr>
              <w:t xml:space="preserve"> del coste de puesta en funcionamiento y suministros para pruebas, considerándose siempre la instalación completamente terminada, probada y funcionando.</w:t>
            </w:r>
          </w:p>
        </w:tc>
        <w:tc>
          <w:tcPr>
            <w:tcW w:w="992" w:type="dxa"/>
            <w:shd w:val="clear" w:color="auto" w:fill="auto"/>
            <w:noWrap/>
          </w:tcPr>
          <w:p w14:paraId="5D885C47" w14:textId="7E8AA06E" w:rsidR="00B37CE9" w:rsidRPr="00EF1FEF" w:rsidRDefault="00B37CE9" w:rsidP="007F117A">
            <w:pPr>
              <w:spacing w:before="0" w:after="0"/>
              <w:jc w:val="center"/>
              <w:rPr>
                <w:rFonts w:asciiTheme="majorHAnsi" w:hAnsiTheme="majorHAnsi" w:cs="Calibri"/>
                <w:color w:val="000000"/>
                <w:sz w:val="18"/>
                <w:szCs w:val="18"/>
              </w:rPr>
            </w:pPr>
          </w:p>
        </w:tc>
        <w:tc>
          <w:tcPr>
            <w:tcW w:w="929" w:type="dxa"/>
            <w:shd w:val="clear" w:color="auto" w:fill="auto"/>
            <w:noWrap/>
          </w:tcPr>
          <w:p w14:paraId="5348EAC1" w14:textId="4C5546D1" w:rsidR="00B37CE9" w:rsidRPr="00EF1FEF" w:rsidRDefault="00B37CE9" w:rsidP="007F117A">
            <w:pPr>
              <w:spacing w:before="0" w:after="0"/>
              <w:jc w:val="center"/>
              <w:rPr>
                <w:rFonts w:asciiTheme="majorHAnsi" w:hAnsiTheme="majorHAnsi" w:cs="Calibri"/>
                <w:color w:val="000000"/>
                <w:sz w:val="18"/>
                <w:szCs w:val="18"/>
              </w:rPr>
            </w:pPr>
          </w:p>
        </w:tc>
      </w:tr>
      <w:tr w:rsidR="00B37CE9" w:rsidRPr="00EF1FEF" w14:paraId="0D87D892" w14:textId="77777777" w:rsidTr="007F117A">
        <w:tc>
          <w:tcPr>
            <w:tcW w:w="7584" w:type="dxa"/>
            <w:gridSpan w:val="3"/>
            <w:shd w:val="clear" w:color="auto" w:fill="auto"/>
            <w:noWrap/>
          </w:tcPr>
          <w:p w14:paraId="7E8ECB6D" w14:textId="541FB54E" w:rsidR="00B37CE9" w:rsidRPr="00EF1FEF" w:rsidRDefault="00B37CE9" w:rsidP="00B37CE9">
            <w:pPr>
              <w:spacing w:before="0" w:after="0"/>
              <w:jc w:val="left"/>
              <w:rPr>
                <w:rFonts w:asciiTheme="majorHAnsi" w:hAnsiTheme="majorHAnsi" w:cs="Calibri"/>
                <w:color w:val="000000"/>
                <w:sz w:val="18"/>
                <w:szCs w:val="18"/>
              </w:rPr>
            </w:pPr>
            <w:r w:rsidRPr="00EF1FEF">
              <w:rPr>
                <w:rFonts w:asciiTheme="majorHAnsi" w:hAnsiTheme="majorHAnsi" w:cs="Calibri"/>
                <w:b/>
                <w:bCs/>
                <w:sz w:val="18"/>
                <w:szCs w:val="18"/>
              </w:rPr>
              <w:t xml:space="preserve">TOTAL PRESUPUESTO </w:t>
            </w:r>
            <w:r>
              <w:rPr>
                <w:rFonts w:asciiTheme="majorHAnsi" w:hAnsiTheme="majorHAnsi" w:cs="Calibri"/>
                <w:b/>
                <w:bCs/>
                <w:sz w:val="18"/>
                <w:szCs w:val="18"/>
              </w:rPr>
              <w:t>OFERTADO</w:t>
            </w:r>
            <w:r w:rsidRPr="00EF1FEF">
              <w:rPr>
                <w:rFonts w:asciiTheme="majorHAnsi" w:hAnsiTheme="majorHAnsi" w:cs="Calibri"/>
                <w:b/>
                <w:bCs/>
                <w:sz w:val="18"/>
                <w:szCs w:val="18"/>
              </w:rPr>
              <w:t xml:space="preserve"> (SIN IVA)</w:t>
            </w:r>
          </w:p>
        </w:tc>
        <w:tc>
          <w:tcPr>
            <w:tcW w:w="1921" w:type="dxa"/>
            <w:gridSpan w:val="2"/>
            <w:shd w:val="clear" w:color="auto" w:fill="auto"/>
            <w:noWrap/>
          </w:tcPr>
          <w:p w14:paraId="471F0ECE" w14:textId="27399A5E" w:rsidR="00B37CE9" w:rsidRPr="009F1EAA" w:rsidRDefault="00B37CE9" w:rsidP="007F117A">
            <w:pPr>
              <w:spacing w:before="0" w:after="0"/>
              <w:jc w:val="right"/>
              <w:rPr>
                <w:rFonts w:asciiTheme="majorHAnsi" w:hAnsiTheme="majorHAnsi" w:cs="Calibri"/>
                <w:b/>
                <w:color w:val="000000"/>
                <w:sz w:val="18"/>
                <w:szCs w:val="18"/>
              </w:rPr>
            </w:pPr>
          </w:p>
        </w:tc>
      </w:tr>
    </w:tbl>
    <w:p w14:paraId="073D26FC" w14:textId="77777777" w:rsidR="003B7B5B" w:rsidRPr="00DD1CBB" w:rsidRDefault="003B7B5B" w:rsidP="003B7B5B">
      <w:pPr>
        <w:widowControl w:val="0"/>
        <w:suppressAutoHyphens/>
        <w:autoSpaceDE w:val="0"/>
        <w:autoSpaceDN w:val="0"/>
        <w:rPr>
          <w:sz w:val="18"/>
          <w:szCs w:val="18"/>
        </w:rPr>
      </w:pPr>
      <w:r w:rsidRPr="00DD1CBB">
        <w:rPr>
          <w:sz w:val="18"/>
          <w:szCs w:val="18"/>
        </w:rPr>
        <w:t xml:space="preserve">En caso de </w:t>
      </w:r>
      <w:r w:rsidRPr="00DD1CBB">
        <w:rPr>
          <w:rFonts w:cs="Arial"/>
          <w:bCs/>
          <w:iCs/>
          <w:spacing w:val="-3"/>
          <w:sz w:val="18"/>
          <w:szCs w:val="18"/>
        </w:rPr>
        <w:t>error</w:t>
      </w:r>
      <w:r w:rsidRPr="00DD1CBB">
        <w:rPr>
          <w:sz w:val="18"/>
          <w:szCs w:val="18"/>
        </w:rPr>
        <w:t xml:space="preserve"> aritmético en la valoración total de la oferta se atenderá a los precios unitarios ofertados</w:t>
      </w:r>
      <w:r w:rsidRPr="00DD1CBB">
        <w:rPr>
          <w:color w:val="FF0000"/>
          <w:sz w:val="18"/>
          <w:szCs w:val="18"/>
        </w:rPr>
        <w:t>.</w:t>
      </w:r>
    </w:p>
    <w:p w14:paraId="153D5218" w14:textId="77777777" w:rsidR="0085436A" w:rsidRDefault="0085436A" w:rsidP="0036642A">
      <w:pPr>
        <w:widowControl w:val="0"/>
        <w:suppressAutoHyphens/>
        <w:autoSpaceDE w:val="0"/>
        <w:autoSpaceDN w:val="0"/>
        <w:spacing w:line="276" w:lineRule="auto"/>
        <w:rPr>
          <w:rFonts w:cs="Arial"/>
          <w:b/>
          <w:bCs/>
          <w:iCs/>
          <w:spacing w:val="-3"/>
          <w:sz w:val="18"/>
          <w:u w:val="single"/>
        </w:rPr>
      </w:pPr>
    </w:p>
    <w:p w14:paraId="62B28CF4" w14:textId="0E0C9F06" w:rsidR="0036642A" w:rsidRPr="0069381A" w:rsidRDefault="0036642A" w:rsidP="0036642A">
      <w:pPr>
        <w:widowControl w:val="0"/>
        <w:suppressAutoHyphens/>
        <w:autoSpaceDE w:val="0"/>
        <w:autoSpaceDN w:val="0"/>
        <w:spacing w:line="276" w:lineRule="auto"/>
        <w:rPr>
          <w:rFonts w:cs="Arial"/>
          <w:b/>
          <w:bCs/>
          <w:iCs/>
          <w:spacing w:val="-3"/>
          <w:sz w:val="18"/>
          <w:u w:val="single"/>
        </w:rPr>
      </w:pPr>
      <w:r w:rsidRPr="0069381A">
        <w:rPr>
          <w:rFonts w:cs="Arial"/>
          <w:b/>
          <w:bCs/>
          <w:iCs/>
          <w:spacing w:val="-3"/>
          <w:sz w:val="18"/>
          <w:u w:val="single"/>
        </w:rPr>
        <w:t>MEJORA DE PLAZO DE EJECUCIÓN</w:t>
      </w:r>
      <w:r>
        <w:rPr>
          <w:rFonts w:cs="Arial"/>
          <w:b/>
          <w:bCs/>
          <w:iCs/>
          <w:spacing w:val="-3"/>
          <w:sz w:val="18"/>
          <w:u w:val="single"/>
        </w:rPr>
        <w:t xml:space="preserve"> </w:t>
      </w:r>
    </w:p>
    <w:tbl>
      <w:tblPr>
        <w:tblStyle w:val="Tablaconcuadrcula"/>
        <w:tblW w:w="0" w:type="auto"/>
        <w:tblLook w:val="04A0" w:firstRow="1" w:lastRow="0" w:firstColumn="1" w:lastColumn="0" w:noHBand="0" w:noVBand="1"/>
      </w:tblPr>
      <w:tblGrid>
        <w:gridCol w:w="5820"/>
        <w:gridCol w:w="3524"/>
      </w:tblGrid>
      <w:tr w:rsidR="0036642A" w:rsidRPr="0069381A" w14:paraId="7A3FC3F9" w14:textId="77777777" w:rsidTr="006E1ACB">
        <w:tc>
          <w:tcPr>
            <w:tcW w:w="5820" w:type="dxa"/>
          </w:tcPr>
          <w:p w14:paraId="76D646DA" w14:textId="77777777" w:rsidR="0036642A" w:rsidRPr="0069381A" w:rsidRDefault="0036642A" w:rsidP="006E1ACB">
            <w:pPr>
              <w:widowControl w:val="0"/>
              <w:suppressAutoHyphens/>
              <w:autoSpaceDE w:val="0"/>
              <w:autoSpaceDN w:val="0"/>
              <w:spacing w:line="276" w:lineRule="auto"/>
              <w:rPr>
                <w:rFonts w:cs="Arial"/>
                <w:bCs/>
                <w:iCs/>
                <w:spacing w:val="-3"/>
                <w:sz w:val="18"/>
              </w:rPr>
            </w:pPr>
            <w:r w:rsidRPr="0069381A">
              <w:rPr>
                <w:rFonts w:cs="Arial"/>
                <w:bCs/>
                <w:iCs/>
                <w:spacing w:val="-3"/>
                <w:sz w:val="18"/>
              </w:rPr>
              <w:t>El plazo de ejecución de los trabajos</w:t>
            </w:r>
            <w:r>
              <w:rPr>
                <w:rFonts w:cs="Arial"/>
                <w:bCs/>
                <w:iCs/>
                <w:spacing w:val="-3"/>
                <w:sz w:val="18"/>
              </w:rPr>
              <w:t xml:space="preserve"> </w:t>
            </w:r>
            <w:r w:rsidRPr="0069381A">
              <w:rPr>
                <w:rFonts w:cs="Arial"/>
                <w:bCs/>
                <w:iCs/>
                <w:spacing w:val="-3"/>
                <w:sz w:val="18"/>
              </w:rPr>
              <w:t>será de:</w:t>
            </w:r>
          </w:p>
        </w:tc>
        <w:tc>
          <w:tcPr>
            <w:tcW w:w="3524" w:type="dxa"/>
            <w:vAlign w:val="center"/>
          </w:tcPr>
          <w:p w14:paraId="15690DB6" w14:textId="77777777" w:rsidR="0036642A" w:rsidRPr="0069381A" w:rsidRDefault="0036642A" w:rsidP="006E1ACB">
            <w:pPr>
              <w:widowControl w:val="0"/>
              <w:suppressAutoHyphens/>
              <w:autoSpaceDE w:val="0"/>
              <w:autoSpaceDN w:val="0"/>
              <w:spacing w:line="276" w:lineRule="auto"/>
              <w:jc w:val="center"/>
              <w:rPr>
                <w:rFonts w:cs="Arial"/>
                <w:bCs/>
                <w:iCs/>
                <w:spacing w:val="-3"/>
                <w:sz w:val="18"/>
              </w:rPr>
            </w:pPr>
            <w:r w:rsidRPr="0069381A">
              <w:rPr>
                <w:rFonts w:cs="Arial"/>
                <w:bCs/>
                <w:iCs/>
                <w:spacing w:val="-3"/>
                <w:sz w:val="18"/>
              </w:rPr>
              <w:t>_____________ días naturales</w:t>
            </w:r>
          </w:p>
        </w:tc>
      </w:tr>
    </w:tbl>
    <w:p w14:paraId="7B4E24E2" w14:textId="12FD6612" w:rsidR="0036642A" w:rsidRPr="0059203D" w:rsidRDefault="0036642A" w:rsidP="0036642A">
      <w:pPr>
        <w:widowControl w:val="0"/>
        <w:suppressAutoHyphens/>
        <w:autoSpaceDE w:val="0"/>
        <w:autoSpaceDN w:val="0"/>
        <w:jc w:val="right"/>
        <w:rPr>
          <w:rFonts w:asciiTheme="majorHAnsi" w:hAnsiTheme="majorHAnsi" w:cs="Arial"/>
          <w:bCs/>
          <w:i/>
          <w:iCs/>
          <w:spacing w:val="-3"/>
          <w:sz w:val="18"/>
          <w:szCs w:val="20"/>
        </w:rPr>
      </w:pPr>
      <w:r w:rsidRPr="0069381A">
        <w:rPr>
          <w:rFonts w:asciiTheme="majorHAnsi" w:hAnsiTheme="majorHAnsi" w:cs="Arial"/>
          <w:bCs/>
          <w:i/>
          <w:iCs/>
          <w:spacing w:val="-3"/>
          <w:sz w:val="18"/>
          <w:szCs w:val="20"/>
        </w:rPr>
        <w:t>Indique el plazo en el que se ejecutarán los trabajos</w:t>
      </w:r>
      <w:r w:rsidR="0025155F">
        <w:rPr>
          <w:rFonts w:asciiTheme="majorHAnsi" w:hAnsiTheme="majorHAnsi" w:cs="Arial"/>
          <w:bCs/>
          <w:i/>
          <w:iCs/>
          <w:spacing w:val="-3"/>
          <w:sz w:val="18"/>
          <w:szCs w:val="20"/>
        </w:rPr>
        <w:t xml:space="preserve">, computado </w:t>
      </w:r>
      <w:r w:rsidRPr="0069381A">
        <w:rPr>
          <w:rFonts w:asciiTheme="majorHAnsi" w:hAnsiTheme="majorHAnsi" w:cs="Arial"/>
          <w:bCs/>
          <w:i/>
          <w:iCs/>
          <w:spacing w:val="-3"/>
          <w:sz w:val="18"/>
          <w:szCs w:val="20"/>
        </w:rPr>
        <w:t>desde</w:t>
      </w:r>
      <w:r w:rsidR="000A300E">
        <w:rPr>
          <w:rFonts w:asciiTheme="majorHAnsi" w:hAnsiTheme="majorHAnsi" w:cs="Arial"/>
          <w:bCs/>
          <w:i/>
          <w:iCs/>
          <w:spacing w:val="-3"/>
          <w:sz w:val="18"/>
          <w:szCs w:val="20"/>
        </w:rPr>
        <w:t xml:space="preserve"> el día siguiente de la fecha </w:t>
      </w:r>
      <w:r w:rsidRPr="0069381A">
        <w:rPr>
          <w:rFonts w:asciiTheme="majorHAnsi" w:hAnsiTheme="majorHAnsi" w:cs="Arial"/>
          <w:bCs/>
          <w:i/>
          <w:iCs/>
          <w:spacing w:val="-3"/>
          <w:sz w:val="18"/>
          <w:szCs w:val="20"/>
        </w:rPr>
        <w:t>del contrato.</w:t>
      </w:r>
    </w:p>
    <w:p w14:paraId="6B457945" w14:textId="77777777" w:rsidR="008D3432" w:rsidRPr="00DD1CBB" w:rsidRDefault="008D3432" w:rsidP="00920A3B">
      <w:pPr>
        <w:widowControl w:val="0"/>
        <w:suppressAutoHyphens/>
        <w:autoSpaceDE w:val="0"/>
        <w:autoSpaceDN w:val="0"/>
        <w:jc w:val="right"/>
        <w:rPr>
          <w:rFonts w:asciiTheme="majorHAnsi" w:hAnsiTheme="majorHAnsi" w:cs="Arial"/>
          <w:bCs/>
          <w:iCs/>
          <w:spacing w:val="-3"/>
          <w:sz w:val="18"/>
          <w:szCs w:val="18"/>
        </w:rPr>
      </w:pPr>
    </w:p>
    <w:p w14:paraId="13BD8086" w14:textId="4FA81538" w:rsidR="002E0837" w:rsidRPr="00DD1CBB" w:rsidRDefault="004505C7" w:rsidP="002E0837">
      <w:pPr>
        <w:widowControl w:val="0"/>
        <w:suppressAutoHyphens/>
        <w:autoSpaceDE w:val="0"/>
        <w:autoSpaceDN w:val="0"/>
        <w:rPr>
          <w:rFonts w:cs="Arial"/>
          <w:bCs/>
          <w:iCs/>
          <w:spacing w:val="-3"/>
          <w:sz w:val="18"/>
          <w:szCs w:val="18"/>
          <w:lang w:val="es-ES_tradnl"/>
        </w:rPr>
      </w:pPr>
      <w:r w:rsidRPr="00DD1CBB">
        <w:rPr>
          <w:rFonts w:cs="Arial"/>
          <w:bCs/>
          <w:iCs/>
          <w:spacing w:val="-3"/>
          <w:sz w:val="18"/>
          <w:szCs w:val="18"/>
        </w:rPr>
        <w:t>Los trabajos</w:t>
      </w:r>
      <w:r w:rsidR="002E0837" w:rsidRPr="00DD1CBB">
        <w:rPr>
          <w:rFonts w:cs="Arial"/>
          <w:bCs/>
          <w:iCs/>
          <w:spacing w:val="-3"/>
          <w:sz w:val="18"/>
          <w:szCs w:val="18"/>
        </w:rPr>
        <w:t xml:space="preserve"> of</w:t>
      </w:r>
      <w:r w:rsidRPr="00DD1CBB">
        <w:rPr>
          <w:rFonts w:cs="Arial"/>
          <w:bCs/>
          <w:iCs/>
          <w:spacing w:val="-3"/>
          <w:sz w:val="18"/>
          <w:szCs w:val="18"/>
        </w:rPr>
        <w:t>ertados</w:t>
      </w:r>
      <w:r w:rsidR="002E0837" w:rsidRPr="00DD1CBB">
        <w:rPr>
          <w:rFonts w:cs="Arial"/>
          <w:bCs/>
          <w:iCs/>
          <w:spacing w:val="-3"/>
          <w:sz w:val="18"/>
          <w:szCs w:val="18"/>
        </w:rPr>
        <w:t xml:space="preserve"> se efectuará</w:t>
      </w:r>
      <w:r w:rsidRPr="00DD1CBB">
        <w:rPr>
          <w:rFonts w:cs="Arial"/>
          <w:bCs/>
          <w:iCs/>
          <w:spacing w:val="-3"/>
          <w:sz w:val="18"/>
          <w:szCs w:val="18"/>
        </w:rPr>
        <w:t>n</w:t>
      </w:r>
      <w:r w:rsidR="002E0837" w:rsidRPr="00DD1CBB">
        <w:rPr>
          <w:rFonts w:cs="Arial"/>
          <w:bCs/>
          <w:iCs/>
          <w:spacing w:val="-3"/>
          <w:sz w:val="18"/>
          <w:szCs w:val="18"/>
        </w:rPr>
        <w:t xml:space="preserve">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2E0837" w:rsidRPr="00DD1CBB">
        <w:rPr>
          <w:rFonts w:cs="Arial"/>
          <w:bCs/>
          <w:iCs/>
          <w:spacing w:val="-3"/>
          <w:sz w:val="18"/>
          <w:szCs w:val="18"/>
          <w:lang w:val="es-ES_tradnl"/>
        </w:rPr>
        <w:t>.</w:t>
      </w:r>
    </w:p>
    <w:p w14:paraId="0FF12CE2" w14:textId="77777777" w:rsidR="00C57B68" w:rsidRPr="00DD1CBB" w:rsidRDefault="005F233A" w:rsidP="00C57B68">
      <w:pPr>
        <w:suppressAutoHyphens/>
        <w:jc w:val="right"/>
        <w:rPr>
          <w:rFonts w:cs="Arial"/>
          <w:bCs/>
          <w:spacing w:val="-3"/>
          <w:sz w:val="18"/>
          <w:szCs w:val="18"/>
        </w:rPr>
      </w:pPr>
      <w:r w:rsidRPr="00DD1CBB">
        <w:rPr>
          <w:rFonts w:cs="Arial"/>
          <w:bCs/>
          <w:spacing w:val="-3"/>
          <w:sz w:val="18"/>
          <w:szCs w:val="18"/>
        </w:rPr>
        <w:t xml:space="preserve"> </w:t>
      </w:r>
      <w:r w:rsidR="009C545D" w:rsidRPr="00DD1CBB">
        <w:rPr>
          <w:rFonts w:cs="Arial"/>
          <w:bCs/>
          <w:spacing w:val="-3"/>
          <w:sz w:val="18"/>
          <w:szCs w:val="18"/>
        </w:rPr>
        <w:t>(Sello, fecha y firma del ofertante)</w:t>
      </w:r>
    </w:p>
    <w:p w14:paraId="32539CDD" w14:textId="77777777" w:rsidR="009C545D" w:rsidRPr="00DD1CBB" w:rsidRDefault="009C545D" w:rsidP="00C57B68">
      <w:pPr>
        <w:suppressAutoHyphens/>
        <w:jc w:val="right"/>
        <w:rPr>
          <w:rFonts w:cs="Arial"/>
          <w:bCs/>
          <w:sz w:val="18"/>
          <w:szCs w:val="18"/>
        </w:rPr>
      </w:pPr>
      <w:r w:rsidRPr="00DD1CBB">
        <w:rPr>
          <w:rFonts w:cs="Arial"/>
          <w:bCs/>
          <w:i/>
          <w:spacing w:val="-3"/>
          <w:sz w:val="18"/>
          <w:szCs w:val="18"/>
        </w:rPr>
        <w:t>(Se deben firmar todas las hojas de la oferta)</w:t>
      </w:r>
      <w:r w:rsidRPr="00DD1CBB">
        <w:rPr>
          <w:rFonts w:cs="Arial"/>
          <w:bCs/>
          <w:spacing w:val="-3"/>
          <w:sz w:val="18"/>
          <w:szCs w:val="18"/>
        </w:rPr>
        <w:br w:type="page"/>
      </w:r>
    </w:p>
    <w:p w14:paraId="4CB59E0E" w14:textId="77777777" w:rsidR="009C545D" w:rsidRPr="0074072E" w:rsidRDefault="009C545D" w:rsidP="009C545D">
      <w:pPr>
        <w:widowControl w:val="0"/>
        <w:tabs>
          <w:tab w:val="left" w:pos="-720"/>
        </w:tabs>
        <w:suppressAutoHyphens/>
        <w:autoSpaceDE w:val="0"/>
        <w:autoSpaceDN w:val="0"/>
        <w:jc w:val="center"/>
        <w:rPr>
          <w:rFonts w:cs="Arial"/>
          <w:b/>
        </w:rPr>
      </w:pPr>
      <w:r w:rsidRPr="0074072E">
        <w:rPr>
          <w:rFonts w:cs="Arial"/>
          <w:b/>
        </w:rPr>
        <w:lastRenderedPageBreak/>
        <w:t>ANEXO II</w:t>
      </w:r>
    </w:p>
    <w:p w14:paraId="6E7D5BC5" w14:textId="77777777" w:rsidR="009C545D" w:rsidRPr="0074072E" w:rsidRDefault="009C545D" w:rsidP="009C545D">
      <w:pPr>
        <w:widowControl w:val="0"/>
        <w:tabs>
          <w:tab w:val="left" w:pos="-720"/>
        </w:tabs>
        <w:suppressAutoHyphens/>
        <w:autoSpaceDE w:val="0"/>
        <w:autoSpaceDN w:val="0"/>
        <w:rPr>
          <w:rFonts w:cs="Arial"/>
          <w:spacing w:val="-3"/>
          <w:lang w:val="es-ES_tradnl"/>
        </w:rPr>
      </w:pPr>
    </w:p>
    <w:p w14:paraId="792D0FCC" w14:textId="62A7D7FF" w:rsidR="009C545D" w:rsidRPr="00D13DA6" w:rsidRDefault="009C545D" w:rsidP="00AB4800">
      <w:pPr>
        <w:widowControl w:val="0"/>
        <w:suppressAutoHyphens/>
        <w:autoSpaceDE w:val="0"/>
        <w:autoSpaceDN w:val="0"/>
        <w:rPr>
          <w:rFonts w:cs="Arial"/>
          <w:b/>
          <w:spacing w:val="-3"/>
          <w:sz w:val="18"/>
          <w:szCs w:val="18"/>
        </w:rPr>
      </w:pPr>
      <w:r w:rsidRPr="00D13DA6">
        <w:rPr>
          <w:rFonts w:cs="Arial"/>
          <w:b/>
          <w:spacing w:val="-3"/>
          <w:sz w:val="18"/>
          <w:szCs w:val="18"/>
        </w:rPr>
        <w:t xml:space="preserve">DECLARACIÓN RESPONSABLE DE CUMPLIMIENTO DE LOS REQUISITOS MÍNIMOS PARA LICITAR AL CONCURSO </w:t>
      </w:r>
      <w:r w:rsidR="00CF4E71" w:rsidRPr="00D13DA6">
        <w:rPr>
          <w:rFonts w:cs="Arial"/>
          <w:b/>
          <w:iCs/>
          <w:color w:val="000000"/>
          <w:sz w:val="18"/>
          <w:szCs w:val="18"/>
        </w:rPr>
        <w:t xml:space="preserve">DE </w:t>
      </w:r>
      <w:r w:rsidR="001E074B" w:rsidRPr="00D13DA6">
        <w:rPr>
          <w:rFonts w:cs="Arial"/>
          <w:b/>
          <w:iCs/>
          <w:color w:val="000000"/>
          <w:sz w:val="18"/>
          <w:szCs w:val="18"/>
        </w:rPr>
        <w:t xml:space="preserve">LA EJECUCIÓN DE </w:t>
      </w:r>
      <w:r w:rsidR="009978F9">
        <w:rPr>
          <w:rFonts w:cs="Arial"/>
          <w:b/>
          <w:iCs/>
          <w:color w:val="000000"/>
          <w:sz w:val="18"/>
          <w:szCs w:val="18"/>
        </w:rPr>
        <w:t xml:space="preserve">LOS TRABAJOS DE INSTALACIÓN </w:t>
      </w:r>
      <w:r w:rsidR="00556F1C">
        <w:rPr>
          <w:rFonts w:cs="Arial"/>
          <w:b/>
          <w:iCs/>
          <w:color w:val="000000"/>
          <w:sz w:val="18"/>
          <w:szCs w:val="18"/>
        </w:rPr>
        <w:t>DE PROTECCIÓN CONTRA INCENDIOS PARA</w:t>
      </w:r>
      <w:r w:rsidR="009978F9">
        <w:rPr>
          <w:rFonts w:cs="Arial"/>
          <w:b/>
          <w:iCs/>
          <w:color w:val="000000"/>
          <w:sz w:val="18"/>
          <w:szCs w:val="18"/>
        </w:rPr>
        <w:t xml:space="preserve"> LA OBRA DE TERMINACIÓN DEL EDIFICIO JUDICIAL DE NAVALCARNERO (MADRID)</w:t>
      </w:r>
      <w:r w:rsidR="00E1267B" w:rsidRPr="00D13DA6">
        <w:rPr>
          <w:rFonts w:cs="Arial"/>
          <w:b/>
          <w:iCs/>
          <w:color w:val="000000"/>
          <w:sz w:val="18"/>
          <w:szCs w:val="18"/>
        </w:rPr>
        <w:t>, A ADJUDICAR POR PROCEDIMIENTO ABIERTO SIMPLIFICADO ABREVIADO</w:t>
      </w:r>
      <w:r w:rsidR="00D13DA6">
        <w:rPr>
          <w:rFonts w:cs="Arial"/>
          <w:b/>
          <w:iCs/>
          <w:color w:val="000000"/>
          <w:sz w:val="18"/>
          <w:szCs w:val="18"/>
        </w:rPr>
        <w:t xml:space="preserve"> </w:t>
      </w:r>
      <w:r w:rsidRPr="00D13DA6">
        <w:rPr>
          <w:b/>
          <w:iCs/>
          <w:sz w:val="18"/>
          <w:szCs w:val="18"/>
        </w:rPr>
        <w:t xml:space="preserve">Ref.: </w:t>
      </w:r>
      <w:r w:rsidR="00AB4800" w:rsidRPr="00D13DA6">
        <w:rPr>
          <w:rFonts w:cs="Arial"/>
          <w:b/>
          <w:bCs/>
          <w:sz w:val="18"/>
          <w:szCs w:val="18"/>
        </w:rPr>
        <w:t>TSA00</w:t>
      </w:r>
      <w:r w:rsidR="00556F1C">
        <w:rPr>
          <w:rFonts w:cs="Arial"/>
          <w:b/>
          <w:bCs/>
          <w:sz w:val="18"/>
          <w:szCs w:val="18"/>
        </w:rPr>
        <w:t>69954</w:t>
      </w:r>
    </w:p>
    <w:p w14:paraId="50C407EF" w14:textId="77777777" w:rsidR="009C545D" w:rsidRPr="00DD1CBB" w:rsidRDefault="009C545D" w:rsidP="009C545D">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sz w:val="18"/>
        </w:rPr>
      </w:pPr>
    </w:p>
    <w:p w14:paraId="0B713B5C" w14:textId="77777777" w:rsidR="009C545D" w:rsidRPr="00DD1CBB" w:rsidRDefault="009C545D" w:rsidP="009C545D">
      <w:pPr>
        <w:widowControl w:val="0"/>
        <w:tabs>
          <w:tab w:val="left" w:pos="-720"/>
        </w:tabs>
        <w:suppressAutoHyphens/>
        <w:autoSpaceDE w:val="0"/>
        <w:autoSpaceDN w:val="0"/>
        <w:rPr>
          <w:rFonts w:cs="Arial"/>
          <w:spacing w:val="-3"/>
          <w:sz w:val="18"/>
        </w:rPr>
      </w:pPr>
      <w:r w:rsidRPr="00DD1CBB">
        <w:rPr>
          <w:rFonts w:cs="Arial"/>
          <w:spacing w:val="-3"/>
          <w:sz w:val="18"/>
        </w:rPr>
        <w:t>Don .............................................................................................................................................., como ..............................................................................................................................................................., de la Empresa...................................................................................................................................................</w:t>
      </w:r>
    </w:p>
    <w:p w14:paraId="11FF029B" w14:textId="4FF0CCDE" w:rsidR="009C545D" w:rsidRPr="00DD1CBB" w:rsidRDefault="009C545D" w:rsidP="009C545D">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sz w:val="18"/>
        </w:rPr>
      </w:pPr>
      <w:r w:rsidRPr="00DD1CBB">
        <w:rPr>
          <w:rFonts w:cs="Arial"/>
          <w:b/>
          <w:spacing w:val="-3"/>
          <w:sz w:val="18"/>
        </w:rPr>
        <w:t>DECLARA BAJO SU RESPONSABILIDAD:</w:t>
      </w:r>
      <w:r w:rsidRPr="00DD1CBB">
        <w:rPr>
          <w:rFonts w:cs="Arial"/>
          <w:spacing w:val="-3"/>
          <w:sz w:val="18"/>
        </w:rPr>
        <w:t xml:space="preserve"> </w:t>
      </w:r>
      <w:r w:rsidRPr="00DD1CBB">
        <w:rPr>
          <w:rFonts w:cs="Arial"/>
          <w:sz w:val="18"/>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w:t>
      </w:r>
      <w:r w:rsidRPr="00DD1CBB">
        <w:rPr>
          <w:rFonts w:cs="Arial"/>
          <w:i/>
          <w:sz w:val="18"/>
        </w:rPr>
        <w:t xml:space="preserve">a Empresa de Transformación Agraria, S.A., S.M.E., M.P. </w:t>
      </w:r>
      <w:r w:rsidRPr="00DD1CBB">
        <w:rPr>
          <w:rFonts w:cs="Arial"/>
          <w:sz w:val="18"/>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w:t>
      </w:r>
      <w:r w:rsidRPr="00DD1CBB">
        <w:rPr>
          <w:rFonts w:cs="Arial"/>
          <w:i/>
          <w:sz w:val="18"/>
        </w:rPr>
        <w:t xml:space="preserve">Empresa de Transformación Agraria, S.A., S.M.E., M.P a </w:t>
      </w:r>
      <w:r w:rsidRPr="00DD1CBB">
        <w:rPr>
          <w:rFonts w:cs="Arial"/>
          <w:sz w:val="18"/>
        </w:rPr>
        <w:t>hacerlo; si fuera preciso, deberá otorgarse el oportuno consentimiento para acceder a</w:t>
      </w:r>
      <w:r w:rsidR="00F102B6" w:rsidRPr="00DD1CBB">
        <w:rPr>
          <w:rFonts w:cs="Arial"/>
          <w:sz w:val="18"/>
        </w:rPr>
        <w:t xml:space="preserve"> </w:t>
      </w:r>
      <w:r w:rsidRPr="00DD1CBB">
        <w:rPr>
          <w:rFonts w:cs="Arial"/>
          <w:sz w:val="18"/>
        </w:rPr>
        <w:t>dicha base de datos.</w:t>
      </w:r>
    </w:p>
    <w:p w14:paraId="7F13A10A" w14:textId="1E5305CC" w:rsidR="009C545D" w:rsidRPr="00DD1CBB" w:rsidRDefault="009C545D" w:rsidP="009C545D">
      <w:pPr>
        <w:widowControl w:val="0"/>
        <w:suppressAutoHyphens/>
        <w:autoSpaceDE w:val="0"/>
        <w:autoSpaceDN w:val="0"/>
        <w:rPr>
          <w:rFonts w:cs="Arial"/>
          <w:sz w:val="18"/>
        </w:rPr>
      </w:pPr>
      <w:r w:rsidRPr="00DD1CBB">
        <w:rPr>
          <w:rFonts w:cs="Arial"/>
          <w:sz w:val="18"/>
        </w:rPr>
        <w:t xml:space="preserve">A estos efectos sirva la presente para dar consentimiento expreso a la </w:t>
      </w:r>
      <w:r w:rsidRPr="00DD1CBB">
        <w:rPr>
          <w:rFonts w:cs="Arial"/>
          <w:i/>
          <w:sz w:val="18"/>
        </w:rPr>
        <w:t xml:space="preserve">Empresa de Transformación Agraria, S.A., S.M.E., M.P., para que </w:t>
      </w:r>
      <w:r w:rsidRPr="00DD1CBB">
        <w:rPr>
          <w:rFonts w:cs="Arial"/>
          <w:sz w:val="18"/>
        </w:rPr>
        <w:t xml:space="preserve">tenga acceso a los documentos justificativos </w:t>
      </w:r>
      <w:r w:rsidR="0062380C" w:rsidRPr="00DD1CBB">
        <w:rPr>
          <w:rFonts w:cs="Arial"/>
          <w:iCs/>
          <w:color w:val="000000"/>
          <w:sz w:val="18"/>
          <w:szCs w:val="20"/>
        </w:rPr>
        <w:t>de</w:t>
      </w:r>
      <w:r w:rsidR="00260F7B" w:rsidRPr="0074072E">
        <w:rPr>
          <w:rFonts w:cs="Arial"/>
        </w:rPr>
        <w:t xml:space="preserve"> la información que se ha facilitado en la presente declaración a efectos de la contratación de la licitación</w:t>
      </w:r>
      <w:r w:rsidR="00260F7B" w:rsidRPr="0074072E">
        <w:rPr>
          <w:rFonts w:cs="Arial"/>
          <w:b/>
          <w:spacing w:val="-3"/>
        </w:rPr>
        <w:t xml:space="preserve"> </w:t>
      </w:r>
      <w:r w:rsidR="00260F7B">
        <w:rPr>
          <w:rFonts w:cs="Arial"/>
          <w:spacing w:val="-3"/>
        </w:rPr>
        <w:t xml:space="preserve">de </w:t>
      </w:r>
      <w:r w:rsidR="0025155F" w:rsidRPr="0025155F">
        <w:rPr>
          <w:rFonts w:cs="Arial"/>
          <w:iCs/>
          <w:color w:val="000000"/>
          <w:sz w:val="18"/>
          <w:szCs w:val="18"/>
        </w:rPr>
        <w:t xml:space="preserve">la </w:t>
      </w:r>
      <w:r w:rsidR="001E074B" w:rsidRPr="000C6562">
        <w:rPr>
          <w:rFonts w:cs="Arial"/>
          <w:b/>
          <w:iCs/>
          <w:color w:val="000000"/>
          <w:sz w:val="18"/>
          <w:szCs w:val="18"/>
        </w:rPr>
        <w:t xml:space="preserve">EJECUCIÓN DE </w:t>
      </w:r>
      <w:r w:rsidR="009978F9">
        <w:rPr>
          <w:rFonts w:cs="Arial"/>
          <w:b/>
          <w:iCs/>
          <w:color w:val="000000"/>
          <w:sz w:val="18"/>
          <w:szCs w:val="18"/>
        </w:rPr>
        <w:t xml:space="preserve">LOS TRABAJOS DE INSTALACIÓN </w:t>
      </w:r>
      <w:r w:rsidR="00556F1C">
        <w:rPr>
          <w:rFonts w:cs="Arial"/>
          <w:b/>
          <w:iCs/>
          <w:color w:val="000000"/>
          <w:sz w:val="18"/>
          <w:szCs w:val="18"/>
        </w:rPr>
        <w:t>DE PROTECCIÓN CONTRA INCENDIOS PARA</w:t>
      </w:r>
      <w:r w:rsidR="009978F9">
        <w:rPr>
          <w:rFonts w:cs="Arial"/>
          <w:b/>
          <w:iCs/>
          <w:color w:val="000000"/>
          <w:sz w:val="18"/>
          <w:szCs w:val="18"/>
        </w:rPr>
        <w:t xml:space="preserve"> LA OBRA DE TERMINACIÓN DEL EDIFICIO JUDICIAL DE NAVALCARNERO (MADRID)</w:t>
      </w:r>
      <w:r w:rsidR="000C6562" w:rsidRPr="000C6562">
        <w:rPr>
          <w:rFonts w:cs="Arial"/>
          <w:b/>
          <w:sz w:val="18"/>
          <w:szCs w:val="18"/>
        </w:rPr>
        <w:t xml:space="preserve">, </w:t>
      </w:r>
      <w:r w:rsidR="000C6562" w:rsidRPr="000C6562">
        <w:rPr>
          <w:rFonts w:cs="Arial"/>
          <w:b/>
          <w:iCs/>
          <w:color w:val="000000"/>
          <w:sz w:val="18"/>
          <w:szCs w:val="18"/>
        </w:rPr>
        <w:t>A ADJUDICAR POR PROCEDIMIENTO ABIERTO SIMPLIFICADO ABREVIADO</w:t>
      </w:r>
      <w:r w:rsidR="000C6562">
        <w:rPr>
          <w:rFonts w:cs="Arial"/>
          <w:sz w:val="18"/>
        </w:rPr>
        <w:t xml:space="preserve"> </w:t>
      </w:r>
      <w:r w:rsidR="00794675" w:rsidRPr="00DD1CBB">
        <w:rPr>
          <w:iCs/>
          <w:sz w:val="18"/>
          <w:szCs w:val="20"/>
        </w:rPr>
        <w:t xml:space="preserve">ref: </w:t>
      </w:r>
      <w:r w:rsidR="00AB4800" w:rsidRPr="00DD1CBB">
        <w:rPr>
          <w:rFonts w:cs="Arial"/>
          <w:bCs/>
          <w:sz w:val="18"/>
          <w:szCs w:val="20"/>
        </w:rPr>
        <w:t>TSA00</w:t>
      </w:r>
      <w:r w:rsidR="00556F1C">
        <w:rPr>
          <w:rFonts w:cs="Arial"/>
          <w:bCs/>
          <w:sz w:val="18"/>
          <w:szCs w:val="20"/>
        </w:rPr>
        <w:t>69954</w:t>
      </w:r>
      <w:r w:rsidRPr="00DD1CBB">
        <w:rPr>
          <w:rFonts w:cs="Arial"/>
          <w:b/>
          <w:spacing w:val="-3"/>
          <w:sz w:val="18"/>
        </w:rPr>
        <w:t xml:space="preserve"> </w:t>
      </w:r>
      <w:r w:rsidRPr="00DD1CBB">
        <w:rPr>
          <w:rFonts w:cs="Arial"/>
          <w:spacing w:val="-3"/>
          <w:sz w:val="18"/>
        </w:rPr>
        <w:t>por parte de</w:t>
      </w:r>
      <w:r w:rsidRPr="00DD1CBB">
        <w:rPr>
          <w:rFonts w:cs="Arial"/>
          <w:b/>
          <w:spacing w:val="-3"/>
          <w:sz w:val="18"/>
        </w:rPr>
        <w:t xml:space="preserve"> </w:t>
      </w:r>
      <w:r w:rsidRPr="00DD1CBB">
        <w:rPr>
          <w:rFonts w:cs="Arial"/>
          <w:spacing w:val="-3"/>
          <w:sz w:val="18"/>
        </w:rPr>
        <w:t xml:space="preserve">la </w:t>
      </w:r>
      <w:r w:rsidRPr="00DD1CBB">
        <w:rPr>
          <w:rFonts w:cs="Arial"/>
          <w:i/>
          <w:sz w:val="18"/>
        </w:rPr>
        <w:t>Empresa de Transformación Agraria, S.A., S.M.E., M.P.,</w:t>
      </w:r>
    </w:p>
    <w:p w14:paraId="0FE9CD39" w14:textId="7B5651B1" w:rsidR="0048525F" w:rsidRPr="00DD1CBB" w:rsidRDefault="0048525F">
      <w:pPr>
        <w:spacing w:before="0" w:after="0" w:line="240" w:lineRule="auto"/>
        <w:jc w:val="left"/>
        <w:rPr>
          <w:rFonts w:cs="Arial"/>
          <w:spacing w:val="-3"/>
          <w:sz w:val="18"/>
        </w:rPr>
      </w:pPr>
      <w:r w:rsidRPr="00DD1CBB">
        <w:rPr>
          <w:rFonts w:cs="Arial"/>
          <w:spacing w:val="-3"/>
          <w:sz w:val="18"/>
        </w:rPr>
        <w:br w:type="page"/>
      </w:r>
    </w:p>
    <w:p w14:paraId="0F452D8D" w14:textId="77777777" w:rsidR="004505C7" w:rsidRPr="00DD1CBB" w:rsidRDefault="004505C7" w:rsidP="004505C7">
      <w:pPr>
        <w:widowControl w:val="0"/>
        <w:shd w:val="clear" w:color="auto" w:fill="C6D9F1" w:themeFill="text2" w:themeFillTint="33"/>
        <w:tabs>
          <w:tab w:val="left" w:pos="-720"/>
        </w:tabs>
        <w:suppressAutoHyphens/>
        <w:autoSpaceDE w:val="0"/>
        <w:autoSpaceDN w:val="0"/>
        <w:rPr>
          <w:rFonts w:cs="Arial"/>
          <w:b/>
          <w:spacing w:val="-3"/>
          <w:sz w:val="22"/>
          <w:u w:val="single"/>
        </w:rPr>
      </w:pPr>
      <w:r w:rsidRPr="00DD1CBB">
        <w:rPr>
          <w:rFonts w:cs="Arial"/>
          <w:b/>
          <w:spacing w:val="-3"/>
          <w:sz w:val="22"/>
          <w:u w:val="single"/>
        </w:rPr>
        <w:lastRenderedPageBreak/>
        <w:t>1.</w:t>
      </w:r>
      <w:r w:rsidRPr="00DD1CBB">
        <w:rPr>
          <w:rFonts w:cs="Arial"/>
          <w:b/>
          <w:spacing w:val="-3"/>
          <w:sz w:val="22"/>
          <w:u w:val="single"/>
        </w:rPr>
        <w:tab/>
        <w:t>INFORMACIÓN DEL LICITADOR</w:t>
      </w:r>
    </w:p>
    <w:p w14:paraId="6BF133D7"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DATOS GENERALES DEL LICITADOR</w:t>
      </w:r>
    </w:p>
    <w:p w14:paraId="1F5EB319"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Nombre: ______________________________________________________________________</w:t>
      </w:r>
    </w:p>
    <w:p w14:paraId="0F098074"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CIF/N.I.F./ Número de IVA </w:t>
      </w:r>
      <w:r w:rsidRPr="00DD1CBB">
        <w:rPr>
          <w:rFonts w:cs="Arial"/>
          <w:i/>
          <w:spacing w:val="-3"/>
          <w:sz w:val="14"/>
          <w:szCs w:val="16"/>
        </w:rPr>
        <w:t>(si procede)</w:t>
      </w:r>
      <w:r w:rsidRPr="00DD1CBB">
        <w:rPr>
          <w:rFonts w:cs="Arial"/>
          <w:spacing w:val="-3"/>
          <w:sz w:val="18"/>
        </w:rPr>
        <w:t>: __________________</w:t>
      </w:r>
    </w:p>
    <w:p w14:paraId="7A91A8B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Dirección: ____________________________________________________________________________________</w:t>
      </w:r>
    </w:p>
    <w:p w14:paraId="41029F18" w14:textId="77777777" w:rsidR="004505C7" w:rsidRPr="00DD1CBB" w:rsidRDefault="004505C7" w:rsidP="004505C7">
      <w:pPr>
        <w:autoSpaceDE w:val="0"/>
        <w:autoSpaceDN w:val="0"/>
        <w:rPr>
          <w:spacing w:val="-3"/>
          <w:sz w:val="18"/>
        </w:rPr>
      </w:pPr>
      <w:r w:rsidRPr="00DD1CBB">
        <w:rPr>
          <w:spacing w:val="-3"/>
          <w:sz w:val="18"/>
        </w:rPr>
        <w:t xml:space="preserve">Localidad: ______________________________________________________________ </w:t>
      </w:r>
    </w:p>
    <w:p w14:paraId="1C9E2620" w14:textId="77777777" w:rsidR="004505C7" w:rsidRPr="00DD1CBB" w:rsidRDefault="004505C7" w:rsidP="004505C7">
      <w:pPr>
        <w:autoSpaceDE w:val="0"/>
        <w:autoSpaceDN w:val="0"/>
        <w:rPr>
          <w:spacing w:val="-3"/>
          <w:sz w:val="18"/>
        </w:rPr>
      </w:pPr>
      <w:r w:rsidRPr="00DD1CBB">
        <w:rPr>
          <w:spacing w:val="-3"/>
          <w:sz w:val="18"/>
        </w:rPr>
        <w:t>Código Postal: __________________________________________________________</w:t>
      </w:r>
    </w:p>
    <w:p w14:paraId="7A295B42" w14:textId="77777777" w:rsidR="004505C7" w:rsidRPr="00DD1CBB" w:rsidRDefault="004505C7" w:rsidP="004505C7">
      <w:pPr>
        <w:autoSpaceDE w:val="0"/>
        <w:autoSpaceDN w:val="0"/>
        <w:rPr>
          <w:spacing w:val="-3"/>
          <w:sz w:val="18"/>
        </w:rPr>
      </w:pPr>
      <w:r w:rsidRPr="00DD1CBB">
        <w:rPr>
          <w:spacing w:val="-3"/>
          <w:sz w:val="18"/>
        </w:rPr>
        <w:t>Provincia: _______________________________________</w:t>
      </w:r>
    </w:p>
    <w:p w14:paraId="1F9EF7AD" w14:textId="77777777" w:rsidR="004505C7" w:rsidRPr="00DD1CBB" w:rsidRDefault="004505C7" w:rsidP="004505C7">
      <w:pPr>
        <w:autoSpaceDE w:val="0"/>
        <w:autoSpaceDN w:val="0"/>
        <w:rPr>
          <w:rFonts w:ascii="Calibri" w:hAnsi="Calibri"/>
          <w:spacing w:val="-3"/>
          <w:sz w:val="18"/>
          <w:szCs w:val="22"/>
        </w:rPr>
      </w:pPr>
      <w:r w:rsidRPr="00DD1CBB">
        <w:rPr>
          <w:spacing w:val="-3"/>
          <w:sz w:val="18"/>
        </w:rPr>
        <w:t>País: ___________________________________________________</w:t>
      </w:r>
    </w:p>
    <w:p w14:paraId="309075B3"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Dirección de internet (página web en su caso): ____________________________</w:t>
      </w:r>
    </w:p>
    <w:p w14:paraId="3100234D"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Correo electrónico de contacto: _________________________________________________</w:t>
      </w:r>
    </w:p>
    <w:p w14:paraId="6D57218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Teléfono: ________________________________________</w:t>
      </w:r>
    </w:p>
    <w:p w14:paraId="42AF239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Persona/s de contacto: ______________________________________________________</w:t>
      </w:r>
    </w:p>
    <w:p w14:paraId="53F5645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 el licitador una microempresa  </w:t>
      </w:r>
      <w:sdt>
        <w:sdtPr>
          <w:rPr>
            <w:rFonts w:cs="Arial"/>
            <w:spacing w:val="-3"/>
            <w:sz w:val="18"/>
          </w:rPr>
          <w:id w:val="-122384469"/>
          <w14:checkbox>
            <w14:checked w14:val="0"/>
            <w14:checkedState w14:val="2612" w14:font="MS Gothic"/>
            <w14:uncheckedState w14:val="2610" w14:font="MS Gothic"/>
          </w14:checkbox>
        </w:sdtPr>
        <w:sdtEndPr/>
        <w:sdtContent>
          <w:r w:rsidRPr="00DD1CBB">
            <w:rPr>
              <w:rFonts w:ascii="MS Gothic" w:eastAsia="MS Gothic" w:hAnsi="MS Gothic" w:cs="Arial" w:hint="eastAsia"/>
              <w:spacing w:val="-3"/>
              <w:sz w:val="18"/>
            </w:rPr>
            <w:t>☐</w:t>
          </w:r>
        </w:sdtContent>
      </w:sdt>
      <w:r w:rsidRPr="00DD1CBB">
        <w:rPr>
          <w:rFonts w:cs="Arial"/>
          <w:spacing w:val="-3"/>
          <w:sz w:val="18"/>
        </w:rPr>
        <w:t xml:space="preserve"> PYME </w:t>
      </w:r>
      <w:sdt>
        <w:sdtPr>
          <w:rPr>
            <w:rFonts w:cs="Arial"/>
            <w:spacing w:val="-3"/>
            <w:sz w:val="18"/>
          </w:rPr>
          <w:id w:val="-1264368038"/>
          <w14:checkbox>
            <w14:checked w14:val="0"/>
            <w14:checkedState w14:val="2612" w14:font="MS Gothic"/>
            <w14:uncheckedState w14:val="2610" w14:font="MS Gothic"/>
          </w14:checkbox>
        </w:sdtPr>
        <w:sdtEndPr/>
        <w:sdtContent>
          <w:r w:rsidRPr="00DD1CBB">
            <w:rPr>
              <w:rFonts w:ascii="MS Gothic" w:eastAsia="MS Gothic" w:hAnsi="MS Gothic" w:cs="Arial" w:hint="eastAsia"/>
              <w:spacing w:val="-3"/>
              <w:sz w:val="18"/>
            </w:rPr>
            <w:t>☐</w:t>
          </w:r>
        </w:sdtContent>
      </w:sdt>
      <w:r w:rsidRPr="00DD1CBB">
        <w:rPr>
          <w:rFonts w:cs="Arial"/>
          <w:spacing w:val="-3"/>
          <w:sz w:val="18"/>
        </w:rPr>
        <w:t xml:space="preserve"> o una Gran Empresa </w:t>
      </w:r>
      <w:sdt>
        <w:sdtPr>
          <w:rPr>
            <w:rFonts w:cs="Arial"/>
            <w:spacing w:val="-3"/>
            <w:sz w:val="18"/>
          </w:rPr>
          <w:id w:val="-1939360855"/>
          <w14:checkbox>
            <w14:checked w14:val="0"/>
            <w14:checkedState w14:val="2612" w14:font="MS Gothic"/>
            <w14:uncheckedState w14:val="2610" w14:font="MS Gothic"/>
          </w14:checkbox>
        </w:sdtPr>
        <w:sdtEndPr/>
        <w:sdtContent>
          <w:r w:rsidRPr="00DD1CBB">
            <w:rPr>
              <w:rFonts w:ascii="MS Gothic" w:eastAsia="MS Gothic" w:hAnsi="MS Gothic" w:cs="Arial" w:hint="eastAsia"/>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081773EA"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18"/>
        </w:rPr>
      </w:pPr>
      <w:r w:rsidRPr="00DD1CBB">
        <w:rPr>
          <w:rFonts w:cs="Arial"/>
          <w:spacing w:val="-3"/>
          <w:sz w:val="18"/>
        </w:rPr>
        <w:t>A efectos de lo dispuesto en el artículo 147.2 de la LCSP, se solicitan los siguientes datos a fin de poder resolver los empates en caso de que se produzcan:</w:t>
      </w:r>
    </w:p>
    <w:p w14:paraId="06C699B9"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18"/>
        </w:rPr>
      </w:pPr>
      <w:r w:rsidRPr="00DD1CBB">
        <w:rPr>
          <w:rFonts w:cs="Arial"/>
          <w:spacing w:val="-3"/>
          <w:sz w:val="18"/>
        </w:rPr>
        <w:tab/>
        <w:t>Porcentaje de trabajadores discapacitados o desfavorecidos:          __________%</w:t>
      </w:r>
    </w:p>
    <w:p w14:paraId="0C040D26"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18"/>
        </w:rPr>
      </w:pPr>
      <w:r w:rsidRPr="00DD1CBB">
        <w:rPr>
          <w:rFonts w:cs="Arial"/>
          <w:spacing w:val="-3"/>
          <w:sz w:val="18"/>
        </w:rPr>
        <w:tab/>
        <w:t>Porcentaje de contratos temporales en la plantilla de la empresa: __________%</w:t>
      </w:r>
    </w:p>
    <w:p w14:paraId="12793476"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18"/>
        </w:rPr>
      </w:pPr>
      <w:r w:rsidRPr="00DD1CBB">
        <w:rPr>
          <w:rFonts w:cs="Arial"/>
          <w:spacing w:val="-3"/>
          <w:sz w:val="18"/>
        </w:rPr>
        <w:tab/>
        <w:t>Porcentaje de mujeres empleadas en la plantilla de la empresa:     __________%</w:t>
      </w:r>
    </w:p>
    <w:p w14:paraId="436AEB0B"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REPRESENTANTE DEL LICITADOR EN EL PROCEDIMIENTO DE LICITACIÓN</w:t>
      </w:r>
    </w:p>
    <w:p w14:paraId="77C7CF06"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En su caso, indique el nombre y dirección de la persona o personas habilitadas para representar al licitador a efectos del presente procedimiento de contratación:</w:t>
      </w:r>
    </w:p>
    <w:p w14:paraId="475E04B4"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Nombre: ______________________________________________________________________</w:t>
      </w:r>
    </w:p>
    <w:p w14:paraId="7CE73A0A"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Apellidos: ______________________________________________________________________</w:t>
      </w:r>
    </w:p>
    <w:p w14:paraId="4DAA8AD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N.I.F.: __________________</w:t>
      </w:r>
    </w:p>
    <w:p w14:paraId="229E3C9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Dirección: ____________________________________________________________________________________</w:t>
      </w:r>
    </w:p>
    <w:p w14:paraId="2B8753CF"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Correo electrónico de contacto: __________________________________</w:t>
      </w:r>
    </w:p>
    <w:p w14:paraId="01A6F5B5"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Teléfono: ____________________________________</w:t>
      </w:r>
    </w:p>
    <w:p w14:paraId="7D2CDB7F"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Cargo/calidad en la que actúa: _________________________________________________</w:t>
      </w:r>
    </w:p>
    <w:p w14:paraId="3CED8090" w14:textId="3E7F27F7" w:rsidR="004505C7"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Alcance de su representación: _________________________________________</w:t>
      </w:r>
    </w:p>
    <w:p w14:paraId="2F2CFE75" w14:textId="77777777" w:rsidR="001E2257" w:rsidRPr="00DD1CBB" w:rsidRDefault="001E2257" w:rsidP="004505C7">
      <w:pPr>
        <w:widowControl w:val="0"/>
        <w:tabs>
          <w:tab w:val="left" w:pos="-720"/>
        </w:tabs>
        <w:suppressAutoHyphens/>
        <w:autoSpaceDE w:val="0"/>
        <w:autoSpaceDN w:val="0"/>
        <w:rPr>
          <w:rFonts w:cs="Arial"/>
          <w:spacing w:val="-3"/>
          <w:sz w:val="18"/>
        </w:rPr>
      </w:pPr>
    </w:p>
    <w:p w14:paraId="40246860"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lastRenderedPageBreak/>
        <w:t>CLASIFICACIÓN / INSCRIPCIÓN</w:t>
      </w:r>
    </w:p>
    <w:p w14:paraId="4FC507B6" w14:textId="77777777" w:rsidR="004505C7" w:rsidRPr="00DD1CBB" w:rsidRDefault="004505C7" w:rsidP="00CD536A">
      <w:pPr>
        <w:pStyle w:val="Prrafodelista"/>
        <w:numPr>
          <w:ilvl w:val="0"/>
          <w:numId w:val="27"/>
        </w:numPr>
        <w:tabs>
          <w:tab w:val="left" w:pos="-720"/>
        </w:tabs>
        <w:suppressAutoHyphens/>
        <w:rPr>
          <w:rFonts w:ascii="Cambria" w:hAnsi="Cambria" w:cs="Arial"/>
          <w:spacing w:val="-3"/>
          <w:sz w:val="18"/>
        </w:rPr>
      </w:pPr>
      <w:r w:rsidRPr="00DD1CBB">
        <w:rPr>
          <w:rFonts w:ascii="Cambria" w:hAnsi="Cambria" w:cs="Arial"/>
          <w:spacing w:val="-3"/>
          <w:sz w:val="18"/>
        </w:rPr>
        <w:t xml:space="preserve">Se encuentra INSCRITO en el Registro Oficial de Licitadores y Empresas Clasificadas del Sector Público (ROLECE): </w:t>
      </w:r>
      <w:r w:rsidRPr="00DD1CBB">
        <w:rPr>
          <w:rFonts w:ascii="Cambria" w:hAnsi="Cambria" w:cs="Arial"/>
          <w:b/>
          <w:spacing w:val="-3"/>
          <w:sz w:val="18"/>
        </w:rPr>
        <w:t xml:space="preserve">SÍ </w:t>
      </w:r>
      <w:sdt>
        <w:sdtPr>
          <w:rPr>
            <w:rFonts w:ascii="Cambria" w:eastAsia="MS Gothic" w:hAnsi="Cambria" w:cs="Arial"/>
            <w:b/>
            <w:spacing w:val="-3"/>
            <w:sz w:val="18"/>
          </w:rPr>
          <w:id w:val="92238255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Arial"/>
            <w:b/>
            <w:spacing w:val="-3"/>
            <w:sz w:val="18"/>
          </w:rPr>
          <w:id w:val="-75759912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54C5ACFA" w14:textId="77777777" w:rsidR="004505C7" w:rsidRPr="00DD1CBB" w:rsidRDefault="004505C7" w:rsidP="00CD536A">
      <w:pPr>
        <w:pStyle w:val="Prrafodelista"/>
        <w:numPr>
          <w:ilvl w:val="0"/>
          <w:numId w:val="27"/>
        </w:numPr>
        <w:tabs>
          <w:tab w:val="left" w:pos="-720"/>
        </w:tabs>
        <w:suppressAutoHyphens/>
        <w:rPr>
          <w:rFonts w:ascii="Cambria" w:hAnsi="Cambria" w:cs="Arial"/>
          <w:spacing w:val="-3"/>
          <w:sz w:val="18"/>
        </w:rPr>
      </w:pPr>
      <w:r w:rsidRPr="00DD1CBB">
        <w:rPr>
          <w:rFonts w:ascii="Cambria" w:hAnsi="Cambria" w:cs="Arial"/>
          <w:spacing w:val="-3"/>
          <w:sz w:val="18"/>
        </w:rPr>
        <w:t xml:space="preserve">El licitador está CLASIFICADO como empresa contratista de Obras/Servicios: </w:t>
      </w:r>
      <w:r w:rsidRPr="00DD1CBB">
        <w:rPr>
          <w:rFonts w:ascii="Cambria" w:hAnsi="Cambria" w:cs="Arial"/>
          <w:b/>
          <w:spacing w:val="-3"/>
          <w:sz w:val="18"/>
        </w:rPr>
        <w:t xml:space="preserve">SÍ </w:t>
      </w:r>
      <w:sdt>
        <w:sdtPr>
          <w:rPr>
            <w:rFonts w:ascii="Cambria" w:eastAsia="MS Gothic" w:hAnsi="Cambria" w:cs="Arial"/>
            <w:b/>
            <w:spacing w:val="-3"/>
            <w:sz w:val="18"/>
          </w:rPr>
          <w:id w:val="87882262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Arial"/>
            <w:b/>
            <w:spacing w:val="-3"/>
            <w:sz w:val="18"/>
          </w:rPr>
          <w:id w:val="-109085898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3E89E72F" w14:textId="77777777" w:rsidR="004505C7" w:rsidRPr="00DD1CBB" w:rsidRDefault="004505C7" w:rsidP="004505C7">
      <w:pPr>
        <w:widowControl w:val="0"/>
        <w:tabs>
          <w:tab w:val="left" w:pos="-720"/>
        </w:tabs>
        <w:suppressAutoHyphens/>
        <w:autoSpaceDE w:val="0"/>
        <w:autoSpaceDN w:val="0"/>
        <w:ind w:left="708"/>
        <w:rPr>
          <w:rFonts w:cs="Arial"/>
          <w:spacing w:val="-3"/>
          <w:sz w:val="14"/>
          <w:szCs w:val="16"/>
        </w:rPr>
      </w:pPr>
      <w:r w:rsidRPr="00DD1CBB">
        <w:rPr>
          <w:rFonts w:cs="Arial"/>
          <w:spacing w:val="-3"/>
          <w:sz w:val="14"/>
          <w:szCs w:val="16"/>
        </w:rPr>
        <w:t>En caso afirmativo, indique:</w:t>
      </w:r>
    </w:p>
    <w:p w14:paraId="4B76D349"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Grupo: _____ Subgrupo ________ Categoría _______________</w:t>
      </w:r>
      <w:r w:rsidRPr="00DD1CBB">
        <w:rPr>
          <w:rFonts w:cs="Arial"/>
          <w:i/>
          <w:spacing w:val="-3"/>
          <w:sz w:val="14"/>
        </w:rPr>
        <w:t xml:space="preserve"> (pueden añadir tantas líneas como sean necesarias)</w:t>
      </w:r>
    </w:p>
    <w:p w14:paraId="28946FDD" w14:textId="77777777" w:rsidR="004505C7" w:rsidRPr="00DD1CBB" w:rsidRDefault="004505C7" w:rsidP="004505C7">
      <w:pPr>
        <w:widowControl w:val="0"/>
        <w:tabs>
          <w:tab w:val="left" w:pos="-720"/>
        </w:tabs>
        <w:suppressAutoHyphens/>
        <w:autoSpaceDE w:val="0"/>
        <w:autoSpaceDN w:val="0"/>
        <w:ind w:left="708"/>
        <w:rPr>
          <w:rFonts w:cs="Arial"/>
          <w:i/>
          <w:spacing w:val="-3"/>
          <w:sz w:val="18"/>
        </w:rPr>
      </w:pPr>
      <w:r w:rsidRPr="00DD1CBB">
        <w:rPr>
          <w:rFonts w:cs="Arial"/>
          <w:spacing w:val="-3"/>
          <w:sz w:val="18"/>
        </w:rPr>
        <w:t xml:space="preserve">Nª Inscripción o certificación: ____________________________________ </w:t>
      </w:r>
      <w:r w:rsidRPr="00DD1CBB">
        <w:rPr>
          <w:rFonts w:cs="Arial"/>
          <w:i/>
          <w:spacing w:val="-3"/>
          <w:sz w:val="14"/>
          <w:szCs w:val="16"/>
        </w:rPr>
        <w:t>(Si procede)</w:t>
      </w:r>
    </w:p>
    <w:p w14:paraId="61942AAE" w14:textId="77777777" w:rsidR="004505C7" w:rsidRPr="00DD1CBB" w:rsidRDefault="004505C7" w:rsidP="004505C7">
      <w:pPr>
        <w:widowControl w:val="0"/>
        <w:tabs>
          <w:tab w:val="left" w:pos="-720"/>
        </w:tabs>
        <w:suppressAutoHyphens/>
        <w:autoSpaceDE w:val="0"/>
        <w:autoSpaceDN w:val="0"/>
        <w:ind w:left="708"/>
        <w:rPr>
          <w:rFonts w:cs="Arial"/>
          <w:i/>
          <w:spacing w:val="-3"/>
          <w:sz w:val="14"/>
          <w:szCs w:val="16"/>
        </w:rPr>
      </w:pPr>
      <w:r w:rsidRPr="00DD1CBB">
        <w:rPr>
          <w:rFonts w:cs="Arial"/>
          <w:spacing w:val="-3"/>
          <w:sz w:val="18"/>
        </w:rPr>
        <w:t>El certificado de inscripción o certificación están disponibles en formato electrónico</w:t>
      </w:r>
      <w:r w:rsidRPr="00DD1CBB">
        <w:rPr>
          <w:rFonts w:cs="Arial"/>
          <w:i/>
          <w:spacing w:val="-3"/>
          <w:sz w:val="18"/>
        </w:rPr>
        <w:t xml:space="preserve">: </w:t>
      </w:r>
      <w:r w:rsidRPr="00DD1CBB">
        <w:rPr>
          <w:rFonts w:cs="Arial"/>
          <w:b/>
          <w:spacing w:val="-3"/>
          <w:sz w:val="18"/>
        </w:rPr>
        <w:t xml:space="preserve">SÍ </w:t>
      </w:r>
      <w:sdt>
        <w:sdtPr>
          <w:rPr>
            <w:rFonts w:cs="Arial"/>
            <w:b/>
            <w:spacing w:val="-3"/>
            <w:sz w:val="18"/>
          </w:rPr>
          <w:id w:val="537243070"/>
          <w14:checkbox>
            <w14:checked w14:val="0"/>
            <w14:checkedState w14:val="2612" w14:font="MS Gothic"/>
            <w14:uncheckedState w14:val="2610" w14:font="MS Gothic"/>
          </w14:checkbox>
        </w:sdtPr>
        <w:sdtEndPr/>
        <w:sdtContent>
          <w:r w:rsidRPr="00DD1CBB">
            <w:rPr>
              <w:rFonts w:ascii="MS Gothic" w:eastAsia="MS Gothic" w:hAnsi="MS Gothic" w:cs="Arial" w:hint="eastAsia"/>
              <w:b/>
              <w:spacing w:val="-3"/>
              <w:sz w:val="18"/>
            </w:rPr>
            <w:t>☐</w:t>
          </w:r>
        </w:sdtContent>
      </w:sdt>
      <w:r w:rsidRPr="00DD1CBB">
        <w:rPr>
          <w:rFonts w:cs="Arial"/>
          <w:b/>
          <w:spacing w:val="-3"/>
          <w:sz w:val="18"/>
        </w:rPr>
        <w:t xml:space="preserve"> NO </w:t>
      </w:r>
      <w:sdt>
        <w:sdtPr>
          <w:rPr>
            <w:rFonts w:cs="Arial"/>
            <w:b/>
            <w:spacing w:val="-3"/>
            <w:sz w:val="18"/>
          </w:rPr>
          <w:id w:val="-1085598318"/>
          <w14:checkbox>
            <w14:checked w14:val="0"/>
            <w14:checkedState w14:val="2612" w14:font="MS Gothic"/>
            <w14:uncheckedState w14:val="2610" w14:font="MS Gothic"/>
          </w14:checkbox>
        </w:sdtPr>
        <w:sdtEndPr/>
        <w:sdtContent>
          <w:r w:rsidRPr="00DD1CBB">
            <w:rPr>
              <w:rFonts w:ascii="MS Gothic" w:eastAsia="MS Gothic" w:hAnsi="MS Gothic" w:cs="Arial" w:hint="eastAsia"/>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0C36344C" w14:textId="77777777" w:rsidR="004505C7" w:rsidRPr="00DD1CBB" w:rsidRDefault="004505C7" w:rsidP="004505C7">
      <w:pPr>
        <w:widowControl w:val="0"/>
        <w:tabs>
          <w:tab w:val="left" w:pos="-720"/>
        </w:tabs>
        <w:suppressAutoHyphens/>
        <w:autoSpaceDE w:val="0"/>
        <w:autoSpaceDN w:val="0"/>
        <w:ind w:left="708"/>
        <w:rPr>
          <w:rFonts w:cs="Arial"/>
          <w:spacing w:val="-3"/>
          <w:sz w:val="14"/>
          <w:szCs w:val="16"/>
        </w:rPr>
      </w:pPr>
      <w:r w:rsidRPr="00DD1CBB">
        <w:rPr>
          <w:rFonts w:cs="Arial"/>
          <w:spacing w:val="-3"/>
          <w:sz w:val="18"/>
        </w:rPr>
        <w:t xml:space="preserve">La inscripción o certificación abarca todos los criterios de selección exigidos: </w:t>
      </w:r>
      <w:r w:rsidRPr="00DD1CBB">
        <w:rPr>
          <w:rFonts w:cs="Arial"/>
          <w:b/>
          <w:spacing w:val="-3"/>
          <w:sz w:val="18"/>
        </w:rPr>
        <w:t xml:space="preserve">SÍ </w:t>
      </w:r>
      <w:sdt>
        <w:sdtPr>
          <w:rPr>
            <w:rFonts w:cs="Arial"/>
            <w:b/>
            <w:spacing w:val="-3"/>
            <w:sz w:val="18"/>
          </w:rPr>
          <w:id w:val="658967921"/>
          <w14:checkbox>
            <w14:checked w14:val="0"/>
            <w14:checkedState w14:val="2612" w14:font="MS Gothic"/>
            <w14:uncheckedState w14:val="2610" w14:font="MS Gothic"/>
          </w14:checkbox>
        </w:sdtPr>
        <w:sdtEndPr/>
        <w:sdtContent>
          <w:r w:rsidRPr="00DD1CBB">
            <w:rPr>
              <w:rFonts w:ascii="MS Gothic" w:eastAsia="MS Gothic" w:hAnsi="MS Gothic" w:cs="Arial" w:hint="eastAsia"/>
              <w:b/>
              <w:spacing w:val="-3"/>
              <w:sz w:val="18"/>
            </w:rPr>
            <w:t>☐</w:t>
          </w:r>
        </w:sdtContent>
      </w:sdt>
      <w:r w:rsidRPr="00DD1CBB">
        <w:rPr>
          <w:rFonts w:cs="Arial"/>
          <w:b/>
          <w:spacing w:val="-3"/>
          <w:sz w:val="18"/>
        </w:rPr>
        <w:t xml:space="preserve"> NO </w:t>
      </w:r>
      <w:sdt>
        <w:sdtPr>
          <w:rPr>
            <w:rFonts w:cs="Arial"/>
            <w:b/>
            <w:spacing w:val="-3"/>
            <w:sz w:val="18"/>
          </w:rPr>
          <w:id w:val="-100033880"/>
          <w14:checkbox>
            <w14:checked w14:val="0"/>
            <w14:checkedState w14:val="2612" w14:font="MS Gothic"/>
            <w14:uncheckedState w14:val="2610" w14:font="MS Gothic"/>
          </w14:checkbox>
        </w:sdtPr>
        <w:sdtEndPr/>
        <w:sdtContent>
          <w:r w:rsidRPr="00DD1CBB">
            <w:rPr>
              <w:rFonts w:ascii="MS Gothic" w:eastAsia="MS Gothic" w:hAnsi="MS Gothic" w:cs="Arial" w:hint="eastAsia"/>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16810E58" w14:textId="77777777" w:rsidR="004505C7" w:rsidRPr="00DD1CBB" w:rsidRDefault="004505C7" w:rsidP="004505C7">
      <w:pPr>
        <w:widowControl w:val="0"/>
        <w:tabs>
          <w:tab w:val="left" w:pos="-720"/>
        </w:tabs>
        <w:suppressAutoHyphens/>
        <w:autoSpaceDE w:val="0"/>
        <w:autoSpaceDN w:val="0"/>
        <w:rPr>
          <w:rFonts w:cs="Arial"/>
          <w:spacing w:val="-3"/>
          <w:sz w:val="18"/>
        </w:rPr>
      </w:pPr>
    </w:p>
    <w:p w14:paraId="70100B6D"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AUTORIZACIONES Y REGISTROS PROFESIONALES</w:t>
      </w:r>
    </w:p>
    <w:p w14:paraId="0489D4AD" w14:textId="77777777" w:rsidR="00D13DA6" w:rsidRPr="00DD6F1C" w:rsidRDefault="00D13DA6" w:rsidP="00D13DA6">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DD6F1C">
        <w:rPr>
          <w:rFonts w:cs="Arial"/>
          <w:spacing w:val="-3"/>
          <w:sz w:val="18"/>
        </w:rPr>
        <w:t xml:space="preserve">Me encuentro inscrito en el Registro de Empresas Acreditadas (REA) en el Sector de la Construcción y cumplo cualquier requisito adicional solicitado legalmente por dicho estado incluidos en dicho Anexo:      </w:t>
      </w:r>
      <w:r w:rsidRPr="00DD6F1C">
        <w:rPr>
          <w:rFonts w:cs="Arial"/>
          <w:b/>
          <w:spacing w:val="-3"/>
          <w:sz w:val="18"/>
        </w:rPr>
        <w:t xml:space="preserve">SÍ </w:t>
      </w:r>
      <w:sdt>
        <w:sdtPr>
          <w:rPr>
            <w:rFonts w:cs="Arial"/>
            <w:b/>
            <w:spacing w:val="-3"/>
            <w:sz w:val="18"/>
          </w:rPr>
          <w:id w:val="1176534043"/>
          <w14:checkbox>
            <w14:checked w14:val="0"/>
            <w14:checkedState w14:val="2612" w14:font="MS Gothic"/>
            <w14:uncheckedState w14:val="2610" w14:font="MS Gothic"/>
          </w14:checkbox>
        </w:sdtPr>
        <w:sdtEndPr/>
        <w:sdtContent>
          <w:r w:rsidRPr="00DD6F1C">
            <w:rPr>
              <w:rFonts w:ascii="Segoe UI Symbol" w:hAnsi="Segoe UI Symbol" w:cs="Segoe UI Symbol"/>
              <w:b/>
              <w:spacing w:val="-3"/>
              <w:sz w:val="18"/>
            </w:rPr>
            <w:t>☐</w:t>
          </w:r>
        </w:sdtContent>
      </w:sdt>
      <w:r w:rsidRPr="00DD6F1C">
        <w:rPr>
          <w:rFonts w:cs="Arial"/>
          <w:b/>
          <w:spacing w:val="-3"/>
          <w:sz w:val="18"/>
        </w:rPr>
        <w:t xml:space="preserve"> NO </w:t>
      </w:r>
      <w:sdt>
        <w:sdtPr>
          <w:rPr>
            <w:rFonts w:cs="Arial"/>
            <w:b/>
            <w:spacing w:val="-3"/>
            <w:sz w:val="18"/>
          </w:rPr>
          <w:id w:val="1803874015"/>
          <w14:checkbox>
            <w14:checked w14:val="0"/>
            <w14:checkedState w14:val="2612" w14:font="MS Gothic"/>
            <w14:uncheckedState w14:val="2610" w14:font="MS Gothic"/>
          </w14:checkbox>
        </w:sdtPr>
        <w:sdtEndPr/>
        <w:sdtContent>
          <w:r w:rsidRPr="00DD6F1C">
            <w:rPr>
              <w:rFonts w:ascii="Segoe UI Symbol" w:hAnsi="Segoe UI Symbol" w:cs="Segoe UI Symbol"/>
              <w:b/>
              <w:spacing w:val="-3"/>
              <w:sz w:val="18"/>
            </w:rPr>
            <w:t>☐</w:t>
          </w:r>
        </w:sdtContent>
      </w:sdt>
      <w:r w:rsidRPr="00DD6F1C">
        <w:rPr>
          <w:rFonts w:cs="Arial"/>
          <w:spacing w:val="-3"/>
          <w:sz w:val="18"/>
        </w:rPr>
        <w:t xml:space="preserve"> </w:t>
      </w:r>
      <w:r w:rsidRPr="00DD6F1C">
        <w:rPr>
          <w:rFonts w:cs="Arial"/>
          <w:i/>
          <w:spacing w:val="-3"/>
          <w:sz w:val="18"/>
        </w:rPr>
        <w:t>(ponga una cruz en la opción correcta)</w:t>
      </w:r>
    </w:p>
    <w:p w14:paraId="36B09AE2" w14:textId="77777777" w:rsidR="00D13DA6" w:rsidRPr="00DD6F1C" w:rsidRDefault="00D13DA6" w:rsidP="00D13DA6">
      <w:pPr>
        <w:pStyle w:val="Prrafodelista"/>
        <w:tabs>
          <w:tab w:val="left" w:pos="-720"/>
        </w:tabs>
        <w:suppressAutoHyphens/>
        <w:ind w:left="1440"/>
        <w:rPr>
          <w:rFonts w:ascii="Cambria" w:hAnsi="Cambria" w:cs="Tahoma"/>
          <w:spacing w:val="-3"/>
          <w:sz w:val="18"/>
          <w:szCs w:val="20"/>
        </w:rPr>
      </w:pPr>
      <w:r w:rsidRPr="00DD6F1C">
        <w:rPr>
          <w:rFonts w:ascii="Cambria" w:hAnsi="Cambria" w:cs="Tahoma"/>
          <w:spacing w:val="-3"/>
          <w:sz w:val="18"/>
          <w:szCs w:val="20"/>
        </w:rPr>
        <w:t>Nº Inscripción en el REA ____________________________________</w:t>
      </w:r>
    </w:p>
    <w:p w14:paraId="3C3E548F" w14:textId="77777777" w:rsidR="00453AC2" w:rsidRPr="00B37CE9" w:rsidRDefault="00453AC2" w:rsidP="00453AC2">
      <w:pPr>
        <w:pStyle w:val="Prrafodelista"/>
        <w:numPr>
          <w:ilvl w:val="0"/>
          <w:numId w:val="4"/>
        </w:numPr>
        <w:tabs>
          <w:tab w:val="clear" w:pos="904"/>
          <w:tab w:val="left" w:pos="-720"/>
          <w:tab w:val="num" w:pos="567"/>
        </w:tabs>
        <w:suppressAutoHyphens/>
        <w:ind w:left="567"/>
        <w:rPr>
          <w:rFonts w:ascii="Cambria" w:hAnsi="Cambria" w:cs="Arial"/>
          <w:spacing w:val="-3"/>
          <w:sz w:val="14"/>
          <w:szCs w:val="16"/>
        </w:rPr>
      </w:pPr>
      <w:r w:rsidRPr="00B37CE9">
        <w:rPr>
          <w:rFonts w:ascii="Cambria" w:hAnsi="Cambria" w:cs="Arial"/>
          <w:spacing w:val="-3"/>
          <w:sz w:val="18"/>
          <w:szCs w:val="20"/>
        </w:rPr>
        <w:t xml:space="preserve">Me encuentro inscrita en el Registro Industrial como empresa instaladora de INSTALACIONES DE PROTECCIÓN CONTRA INCENDIOS, de acuerdo a lo establecido en el Reglamento de Protección contra Incendios, aprobados por Real Decreto 1942/1993, de 2 de noviembre, y el RD 560/2010 de 7 de mayo, </w:t>
      </w:r>
      <w:r w:rsidRPr="00B37CE9">
        <w:rPr>
          <w:rFonts w:ascii="Cambria" w:hAnsi="Cambria" w:cs="Arial"/>
          <w:b/>
          <w:spacing w:val="-3"/>
          <w:sz w:val="18"/>
        </w:rPr>
        <w:t xml:space="preserve">SÍ </w:t>
      </w:r>
      <w:sdt>
        <w:sdtPr>
          <w:rPr>
            <w:rFonts w:ascii="Cambria" w:eastAsia="MS Gothic" w:hAnsi="Cambria" w:cs="Arial"/>
            <w:b/>
            <w:spacing w:val="-3"/>
            <w:sz w:val="18"/>
          </w:rPr>
          <w:id w:val="1041473406"/>
          <w14:checkbox>
            <w14:checked w14:val="0"/>
            <w14:checkedState w14:val="2612" w14:font="MS Gothic"/>
            <w14:uncheckedState w14:val="2610" w14:font="MS Gothic"/>
          </w14:checkbox>
        </w:sdtPr>
        <w:sdtEndPr/>
        <w:sdtContent>
          <w:r w:rsidRPr="00B37CE9">
            <w:rPr>
              <w:rFonts w:ascii="Segoe UI Symbol" w:eastAsia="MS Gothic" w:hAnsi="Segoe UI Symbol" w:cs="Segoe UI Symbol"/>
              <w:b/>
              <w:spacing w:val="-3"/>
              <w:sz w:val="18"/>
            </w:rPr>
            <w:t>☐</w:t>
          </w:r>
        </w:sdtContent>
      </w:sdt>
      <w:r w:rsidRPr="00B37CE9">
        <w:rPr>
          <w:rFonts w:ascii="Cambria" w:hAnsi="Cambria" w:cs="Arial"/>
          <w:b/>
          <w:spacing w:val="-3"/>
          <w:sz w:val="18"/>
        </w:rPr>
        <w:t xml:space="preserve"> NO </w:t>
      </w:r>
      <w:sdt>
        <w:sdtPr>
          <w:rPr>
            <w:rFonts w:ascii="Cambria" w:eastAsia="MS Gothic" w:hAnsi="Cambria" w:cs="Arial"/>
            <w:b/>
            <w:spacing w:val="-3"/>
            <w:sz w:val="18"/>
          </w:rPr>
          <w:id w:val="129446159"/>
          <w14:checkbox>
            <w14:checked w14:val="0"/>
            <w14:checkedState w14:val="2612" w14:font="MS Gothic"/>
            <w14:uncheckedState w14:val="2610" w14:font="MS Gothic"/>
          </w14:checkbox>
        </w:sdtPr>
        <w:sdtEndPr/>
        <w:sdtContent>
          <w:r w:rsidRPr="00B37CE9">
            <w:rPr>
              <w:rFonts w:ascii="Segoe UI Symbol" w:eastAsia="MS Gothic" w:hAnsi="Segoe UI Symbol" w:cs="Segoe UI Symbol"/>
              <w:b/>
              <w:spacing w:val="-3"/>
              <w:sz w:val="18"/>
            </w:rPr>
            <w:t>☐</w:t>
          </w:r>
        </w:sdtContent>
      </w:sdt>
      <w:r w:rsidRPr="00B37CE9">
        <w:rPr>
          <w:rFonts w:ascii="Cambria" w:hAnsi="Cambria" w:cs="Arial"/>
          <w:spacing w:val="-3"/>
          <w:sz w:val="18"/>
        </w:rPr>
        <w:t xml:space="preserve"> </w:t>
      </w:r>
      <w:r w:rsidRPr="00B37CE9">
        <w:rPr>
          <w:rFonts w:ascii="Cambria" w:hAnsi="Cambria" w:cs="Arial"/>
          <w:i/>
          <w:spacing w:val="-3"/>
          <w:sz w:val="14"/>
          <w:szCs w:val="16"/>
        </w:rPr>
        <w:t>(ponga una cruz en la opción correcta)</w:t>
      </w:r>
    </w:p>
    <w:p w14:paraId="3032A61F" w14:textId="1330EBB8" w:rsidR="00D13DA6" w:rsidRPr="00DD6F1C" w:rsidRDefault="00D13DA6" w:rsidP="00D13DA6">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DD6F1C">
        <w:rPr>
          <w:rFonts w:cs="Arial"/>
          <w:spacing w:val="-3"/>
          <w:sz w:val="18"/>
        </w:rPr>
        <w:t>Me encuentro inscrito en el Registro profesional de mi Estado miembro de mi establecimiento de acuerdo con el Anexo IX de la Directiva 2014/24/UE y cumplo cualquier requisito adicional solicitado legalmente por dicho estado incluidos en dicho Anexo:</w:t>
      </w:r>
      <w:r w:rsidRPr="00DD6F1C">
        <w:rPr>
          <w:rFonts w:cs="Arial"/>
          <w:b/>
          <w:spacing w:val="-3"/>
          <w:sz w:val="18"/>
        </w:rPr>
        <w:t xml:space="preserve"> SÍ </w:t>
      </w:r>
      <w:sdt>
        <w:sdtPr>
          <w:rPr>
            <w:rFonts w:eastAsia="MS Gothic" w:cs="Arial"/>
            <w:b/>
            <w:spacing w:val="-3"/>
            <w:sz w:val="18"/>
          </w:rPr>
          <w:id w:val="1084960307"/>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b/>
          <w:spacing w:val="-3"/>
          <w:sz w:val="18"/>
        </w:rPr>
        <w:t xml:space="preserve"> NO </w:t>
      </w:r>
      <w:sdt>
        <w:sdtPr>
          <w:rPr>
            <w:rFonts w:eastAsia="MS Gothic" w:cs="Arial"/>
            <w:b/>
            <w:spacing w:val="-3"/>
            <w:sz w:val="18"/>
          </w:rPr>
          <w:id w:val="-1458175344"/>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spacing w:val="-3"/>
          <w:sz w:val="18"/>
        </w:rPr>
        <w:t xml:space="preserve"> </w:t>
      </w:r>
      <w:r w:rsidRPr="00DD6F1C">
        <w:rPr>
          <w:rFonts w:cs="Arial"/>
          <w:i/>
          <w:spacing w:val="-3"/>
          <w:sz w:val="14"/>
          <w:szCs w:val="16"/>
        </w:rPr>
        <w:t>(ponga una cruz en la opción correcta)</w:t>
      </w:r>
    </w:p>
    <w:p w14:paraId="221BBAD2" w14:textId="77777777" w:rsidR="00D13DA6" w:rsidRPr="00DD6F1C" w:rsidRDefault="00D13DA6" w:rsidP="00D13DA6">
      <w:pPr>
        <w:widowControl w:val="0"/>
        <w:tabs>
          <w:tab w:val="left" w:pos="-720"/>
        </w:tabs>
        <w:suppressAutoHyphens/>
        <w:autoSpaceDE w:val="0"/>
        <w:autoSpaceDN w:val="0"/>
        <w:ind w:left="567"/>
        <w:rPr>
          <w:rFonts w:cs="Arial"/>
          <w:spacing w:val="-3"/>
          <w:sz w:val="18"/>
        </w:rPr>
      </w:pPr>
      <w:r w:rsidRPr="00DD6F1C">
        <w:rPr>
          <w:rFonts w:cs="Arial"/>
          <w:spacing w:val="-3"/>
          <w:sz w:val="18"/>
        </w:rPr>
        <w:t xml:space="preserve">La información anterior se halla disponible sin coste en una base de datos de un Estado Miembro de la UE: </w:t>
      </w:r>
      <w:r w:rsidRPr="00DD6F1C">
        <w:rPr>
          <w:rFonts w:cs="Arial"/>
          <w:b/>
          <w:spacing w:val="-3"/>
          <w:sz w:val="18"/>
        </w:rPr>
        <w:t xml:space="preserve">SÍ </w:t>
      </w:r>
      <w:sdt>
        <w:sdtPr>
          <w:rPr>
            <w:rFonts w:eastAsia="MS Gothic" w:cs="Arial"/>
            <w:b/>
            <w:spacing w:val="-3"/>
            <w:sz w:val="18"/>
          </w:rPr>
          <w:id w:val="-939909594"/>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b/>
          <w:spacing w:val="-3"/>
          <w:sz w:val="18"/>
        </w:rPr>
        <w:t xml:space="preserve"> NO </w:t>
      </w:r>
      <w:sdt>
        <w:sdtPr>
          <w:rPr>
            <w:rFonts w:eastAsia="MS Gothic" w:cs="Arial"/>
            <w:b/>
            <w:spacing w:val="-3"/>
            <w:sz w:val="18"/>
          </w:rPr>
          <w:id w:val="-567651424"/>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spacing w:val="-3"/>
          <w:sz w:val="18"/>
        </w:rPr>
        <w:t xml:space="preserve"> </w:t>
      </w:r>
      <w:r w:rsidRPr="00DD6F1C">
        <w:rPr>
          <w:rFonts w:cs="Arial"/>
          <w:i/>
          <w:spacing w:val="-3"/>
          <w:sz w:val="14"/>
          <w:szCs w:val="16"/>
        </w:rPr>
        <w:t>(ponga una cruz en la opción correcta)</w:t>
      </w:r>
      <w:r w:rsidRPr="00DD6F1C">
        <w:rPr>
          <w:rFonts w:cs="Arial"/>
          <w:spacing w:val="-3"/>
          <w:sz w:val="18"/>
        </w:rPr>
        <w:t>, si se ha marcado SÍ se rellenarán los apartados siguientes)</w:t>
      </w:r>
    </w:p>
    <w:p w14:paraId="1CDACFAD" w14:textId="77777777" w:rsidR="00D13DA6" w:rsidRPr="00DD6F1C" w:rsidRDefault="00D13DA6" w:rsidP="00D13DA6">
      <w:pPr>
        <w:widowControl w:val="0"/>
        <w:tabs>
          <w:tab w:val="left" w:pos="-720"/>
        </w:tabs>
        <w:suppressAutoHyphens/>
        <w:autoSpaceDE w:val="0"/>
        <w:autoSpaceDN w:val="0"/>
        <w:ind w:left="567"/>
        <w:rPr>
          <w:rFonts w:cs="Arial"/>
          <w:spacing w:val="-3"/>
          <w:sz w:val="18"/>
        </w:rPr>
      </w:pPr>
      <w:r w:rsidRPr="00DD6F1C">
        <w:rPr>
          <w:rFonts w:cs="Arial"/>
          <w:spacing w:val="-3"/>
          <w:sz w:val="18"/>
        </w:rPr>
        <w:t>Url: __________________________________</w:t>
      </w:r>
    </w:p>
    <w:p w14:paraId="115DDAF8" w14:textId="77777777" w:rsidR="00D13DA6" w:rsidRPr="00DD6F1C" w:rsidRDefault="00D13DA6" w:rsidP="00D13DA6">
      <w:pPr>
        <w:widowControl w:val="0"/>
        <w:tabs>
          <w:tab w:val="left" w:pos="-720"/>
        </w:tabs>
        <w:suppressAutoHyphens/>
        <w:autoSpaceDE w:val="0"/>
        <w:autoSpaceDN w:val="0"/>
        <w:ind w:left="567"/>
        <w:rPr>
          <w:rFonts w:cs="Arial"/>
          <w:spacing w:val="-3"/>
          <w:sz w:val="18"/>
        </w:rPr>
      </w:pPr>
      <w:r w:rsidRPr="00DD6F1C">
        <w:rPr>
          <w:rFonts w:cs="Arial"/>
          <w:spacing w:val="-3"/>
          <w:sz w:val="18"/>
        </w:rPr>
        <w:t>Código: ______________________________</w:t>
      </w:r>
    </w:p>
    <w:p w14:paraId="58A61BA2" w14:textId="77777777" w:rsidR="00D13DA6" w:rsidRPr="00DD6F1C" w:rsidRDefault="00D13DA6" w:rsidP="00D13DA6">
      <w:pPr>
        <w:widowControl w:val="0"/>
        <w:tabs>
          <w:tab w:val="left" w:pos="-720"/>
        </w:tabs>
        <w:suppressAutoHyphens/>
        <w:autoSpaceDE w:val="0"/>
        <w:autoSpaceDN w:val="0"/>
        <w:ind w:left="567"/>
        <w:rPr>
          <w:rFonts w:cs="Arial"/>
          <w:spacing w:val="-3"/>
          <w:sz w:val="18"/>
        </w:rPr>
      </w:pPr>
      <w:r w:rsidRPr="00DD6F1C">
        <w:rPr>
          <w:rFonts w:cs="Arial"/>
          <w:spacing w:val="-3"/>
          <w:sz w:val="18"/>
        </w:rPr>
        <w:t>Expedidor: __________________________</w:t>
      </w:r>
    </w:p>
    <w:p w14:paraId="777EF0E3" w14:textId="77777777" w:rsidR="00D13DA6" w:rsidRPr="00DD6F1C" w:rsidRDefault="00D13DA6" w:rsidP="00D13DA6">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DD6F1C">
        <w:rPr>
          <w:rFonts w:cs="Arial"/>
          <w:spacing w:val="-3"/>
          <w:sz w:val="18"/>
        </w:rPr>
        <w:t xml:space="preserve">Me encuentro inscrito en el Registro Mercantil del Estado miembro de mi establecimiento de acuerdo con el Anexo IX de la Directiva 2014/24/UE y cumplo cualquier requisito adicional solicitado legalmente por dicho estado incluidos en dicho Anexo: </w:t>
      </w:r>
      <w:r w:rsidRPr="00DD6F1C">
        <w:rPr>
          <w:rFonts w:cs="Arial"/>
          <w:b/>
          <w:spacing w:val="-3"/>
          <w:sz w:val="18"/>
        </w:rPr>
        <w:t xml:space="preserve">SÍ </w:t>
      </w:r>
      <w:sdt>
        <w:sdtPr>
          <w:rPr>
            <w:rFonts w:eastAsia="MS Gothic" w:cs="Arial"/>
            <w:b/>
            <w:spacing w:val="-3"/>
            <w:sz w:val="18"/>
          </w:rPr>
          <w:id w:val="-152994134"/>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b/>
          <w:spacing w:val="-3"/>
          <w:sz w:val="18"/>
        </w:rPr>
        <w:t xml:space="preserve"> NO </w:t>
      </w:r>
      <w:sdt>
        <w:sdtPr>
          <w:rPr>
            <w:rFonts w:eastAsia="MS Gothic" w:cs="Arial"/>
            <w:b/>
            <w:spacing w:val="-3"/>
            <w:sz w:val="18"/>
          </w:rPr>
          <w:id w:val="-1886627453"/>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spacing w:val="-3"/>
          <w:sz w:val="18"/>
        </w:rPr>
        <w:t xml:space="preserve"> </w:t>
      </w:r>
      <w:r w:rsidRPr="00DD6F1C">
        <w:rPr>
          <w:rFonts w:cs="Arial"/>
          <w:i/>
          <w:spacing w:val="-3"/>
          <w:sz w:val="14"/>
          <w:szCs w:val="16"/>
        </w:rPr>
        <w:t>(ponga una cruz en la opción correcta)</w:t>
      </w:r>
    </w:p>
    <w:p w14:paraId="06ACB114" w14:textId="783B1500" w:rsidR="004505C7" w:rsidRDefault="004505C7" w:rsidP="004505C7">
      <w:pPr>
        <w:widowControl w:val="0"/>
        <w:tabs>
          <w:tab w:val="left" w:pos="-720"/>
        </w:tabs>
        <w:suppressAutoHyphens/>
        <w:autoSpaceDE w:val="0"/>
        <w:autoSpaceDN w:val="0"/>
        <w:rPr>
          <w:rFonts w:cs="Arial"/>
          <w:b/>
          <w:spacing w:val="-3"/>
          <w:sz w:val="18"/>
          <w:u w:val="single"/>
        </w:rPr>
      </w:pPr>
    </w:p>
    <w:p w14:paraId="0DA1A135" w14:textId="2B57664A" w:rsidR="00D13DA6" w:rsidRDefault="00D13DA6" w:rsidP="004505C7">
      <w:pPr>
        <w:widowControl w:val="0"/>
        <w:tabs>
          <w:tab w:val="left" w:pos="-720"/>
        </w:tabs>
        <w:suppressAutoHyphens/>
        <w:autoSpaceDE w:val="0"/>
        <w:autoSpaceDN w:val="0"/>
        <w:rPr>
          <w:rFonts w:cs="Arial"/>
          <w:b/>
          <w:spacing w:val="-3"/>
          <w:sz w:val="18"/>
          <w:u w:val="single"/>
        </w:rPr>
      </w:pPr>
    </w:p>
    <w:p w14:paraId="2A11EE23"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lastRenderedPageBreak/>
        <w:t>OFERTAS DE AGRUPACIONES DE ENTIDADES / UTE</w:t>
      </w:r>
    </w:p>
    <w:p w14:paraId="0CE96C17"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DD1CBB">
        <w:rPr>
          <w:rFonts w:cs="Arial"/>
          <w:spacing w:val="-3"/>
          <w:sz w:val="18"/>
        </w:rPr>
        <w:t xml:space="preserve">Participa en la licitación conjuntamente con otro/s operadores económicos: </w:t>
      </w:r>
      <w:r w:rsidRPr="00DD1CBB">
        <w:rPr>
          <w:rFonts w:cs="Arial"/>
          <w:b/>
          <w:spacing w:val="-3"/>
          <w:sz w:val="18"/>
        </w:rPr>
        <w:t xml:space="preserve">SÍ </w:t>
      </w:r>
      <w:sdt>
        <w:sdtPr>
          <w:rPr>
            <w:rFonts w:eastAsia="MS Gothic" w:cs="Arial"/>
            <w:b/>
            <w:spacing w:val="-3"/>
            <w:sz w:val="18"/>
          </w:rPr>
          <w:id w:val="-76151877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Arial"/>
            <w:b/>
            <w:spacing w:val="-3"/>
            <w:sz w:val="18"/>
          </w:rPr>
          <w:id w:val="-146002568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1E46ABF" w14:textId="77777777" w:rsidR="004505C7" w:rsidRPr="00DD1CBB" w:rsidRDefault="004505C7" w:rsidP="004505C7">
      <w:pPr>
        <w:widowControl w:val="0"/>
        <w:tabs>
          <w:tab w:val="left" w:pos="-720"/>
        </w:tabs>
        <w:suppressAutoHyphens/>
        <w:autoSpaceDE w:val="0"/>
        <w:autoSpaceDN w:val="0"/>
        <w:spacing w:after="200"/>
        <w:ind w:left="567"/>
        <w:rPr>
          <w:rFonts w:cs="Arial"/>
          <w:spacing w:val="-3"/>
          <w:sz w:val="22"/>
        </w:rPr>
      </w:pPr>
      <w:r w:rsidRPr="00DD1CBB">
        <w:rPr>
          <w:rFonts w:cs="Arial"/>
          <w:i/>
          <w:spacing w:val="-3"/>
          <w:sz w:val="18"/>
          <w:szCs w:val="16"/>
        </w:rPr>
        <w:t>ÚNICAMENTE En caso de haber respondido afirmativamente, complete la siguiente información</w:t>
      </w:r>
      <w:r w:rsidRPr="00DD1CBB">
        <w:rPr>
          <w:rFonts w:cs="Arial"/>
          <w:spacing w:val="-3"/>
          <w:sz w:val="18"/>
          <w:szCs w:val="16"/>
        </w:rPr>
        <w:t>:</w:t>
      </w:r>
    </w:p>
    <w:p w14:paraId="62E00AA9" w14:textId="77777777" w:rsidR="004505C7" w:rsidRPr="00DD1CBB" w:rsidRDefault="004505C7" w:rsidP="00CD536A">
      <w:pPr>
        <w:widowControl w:val="0"/>
        <w:numPr>
          <w:ilvl w:val="0"/>
          <w:numId w:val="25"/>
        </w:numPr>
        <w:tabs>
          <w:tab w:val="clear" w:pos="2119"/>
          <w:tab w:val="left" w:pos="-720"/>
        </w:tabs>
        <w:suppressAutoHyphens/>
        <w:autoSpaceDE w:val="0"/>
        <w:autoSpaceDN w:val="0"/>
        <w:spacing w:after="200"/>
        <w:ind w:left="1276" w:hanging="283"/>
        <w:rPr>
          <w:rFonts w:cs="Arial"/>
          <w:spacing w:val="-3"/>
          <w:sz w:val="18"/>
        </w:rPr>
      </w:pPr>
      <w:r w:rsidRPr="00DD1CBB">
        <w:rPr>
          <w:rFonts w:cs="Arial"/>
          <w:spacing w:val="-3"/>
          <w:sz w:val="18"/>
        </w:rPr>
        <w:t xml:space="preserve">Nombre del grupo/UTE: </w:t>
      </w:r>
    </w:p>
    <w:p w14:paraId="4805D72D" w14:textId="77777777" w:rsidR="004505C7" w:rsidRPr="00DD1CBB" w:rsidRDefault="004505C7" w:rsidP="00CD536A">
      <w:pPr>
        <w:widowControl w:val="0"/>
        <w:numPr>
          <w:ilvl w:val="0"/>
          <w:numId w:val="25"/>
        </w:numPr>
        <w:tabs>
          <w:tab w:val="clear" w:pos="2119"/>
          <w:tab w:val="left" w:pos="-720"/>
        </w:tabs>
        <w:suppressAutoHyphens/>
        <w:autoSpaceDE w:val="0"/>
        <w:autoSpaceDN w:val="0"/>
        <w:spacing w:after="200"/>
        <w:ind w:left="1276" w:hanging="283"/>
        <w:rPr>
          <w:rFonts w:cs="Arial"/>
          <w:spacing w:val="-3"/>
          <w:sz w:val="18"/>
        </w:rPr>
      </w:pPr>
      <w:r w:rsidRPr="00DD1CBB">
        <w:rPr>
          <w:rFonts w:cs="Arial"/>
          <w:spacing w:val="-3"/>
          <w:sz w:val="18"/>
        </w:rPr>
        <w:t xml:space="preserve">Los operadores que presentamos proposición conjunta somos </w:t>
      </w:r>
      <w:r w:rsidRPr="00DD1CBB">
        <w:rPr>
          <w:rFonts w:cs="Arial"/>
          <w:spacing w:val="-3"/>
          <w:sz w:val="14"/>
        </w:rPr>
        <w:t>(Identificar todos)</w:t>
      </w:r>
      <w:r w:rsidRPr="00DD1CBB">
        <w:rPr>
          <w:rFonts w:cs="Arial"/>
          <w:spacing w:val="-3"/>
          <w:sz w:val="18"/>
        </w:rPr>
        <w:t>:</w:t>
      </w:r>
    </w:p>
    <w:p w14:paraId="231CB4C3" w14:textId="77777777" w:rsidR="004505C7" w:rsidRPr="00DD1CBB" w:rsidRDefault="004505C7" w:rsidP="00CD536A">
      <w:pPr>
        <w:widowControl w:val="0"/>
        <w:numPr>
          <w:ilvl w:val="0"/>
          <w:numId w:val="25"/>
        </w:numPr>
        <w:tabs>
          <w:tab w:val="clear" w:pos="2119"/>
          <w:tab w:val="left" w:pos="-720"/>
        </w:tabs>
        <w:suppressAutoHyphens/>
        <w:autoSpaceDE w:val="0"/>
        <w:autoSpaceDN w:val="0"/>
        <w:spacing w:after="200"/>
        <w:ind w:left="1276" w:hanging="283"/>
        <w:rPr>
          <w:rFonts w:cs="Arial"/>
          <w:spacing w:val="-3"/>
          <w:sz w:val="18"/>
        </w:rPr>
      </w:pPr>
      <w:r w:rsidRPr="00DD1CBB">
        <w:rPr>
          <w:rFonts w:cs="Arial"/>
          <w:spacing w:val="-3"/>
          <w:sz w:val="18"/>
        </w:rPr>
        <w:t>El Responsable principal es __________________ su participación en el grupo es ___________</w:t>
      </w:r>
    </w:p>
    <w:p w14:paraId="1F4F6765" w14:textId="77777777" w:rsidR="004505C7" w:rsidRPr="00DD1CBB" w:rsidRDefault="004505C7" w:rsidP="00CD536A">
      <w:pPr>
        <w:widowControl w:val="0"/>
        <w:numPr>
          <w:ilvl w:val="0"/>
          <w:numId w:val="25"/>
        </w:numPr>
        <w:tabs>
          <w:tab w:val="clear" w:pos="2119"/>
          <w:tab w:val="left" w:pos="-720"/>
        </w:tabs>
        <w:suppressAutoHyphens/>
        <w:autoSpaceDE w:val="0"/>
        <w:autoSpaceDN w:val="0"/>
        <w:spacing w:after="200"/>
        <w:ind w:left="1276" w:hanging="283"/>
        <w:rPr>
          <w:rFonts w:cs="Arial"/>
          <w:spacing w:val="-3"/>
          <w:sz w:val="18"/>
        </w:rPr>
      </w:pPr>
      <w:r w:rsidRPr="00DD1CBB">
        <w:rPr>
          <w:rFonts w:cs="Arial"/>
          <w:spacing w:val="-3"/>
          <w:sz w:val="18"/>
        </w:rPr>
        <w:t xml:space="preserve">El Responsable de realizar _____________________ es __________________________ su participación en el grupo es ________ </w:t>
      </w:r>
      <w:r w:rsidRPr="00DD1CBB">
        <w:rPr>
          <w:rFonts w:cs="Arial"/>
          <w:i/>
          <w:spacing w:val="-3"/>
          <w:sz w:val="14"/>
          <w:szCs w:val="16"/>
        </w:rPr>
        <w:t>(Se incluirán todos los integrantes con sus funciones y participaciones)</w:t>
      </w:r>
    </w:p>
    <w:p w14:paraId="443E5D44"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spacing w:val="-3"/>
          <w:sz w:val="18"/>
        </w:rPr>
      </w:pPr>
      <w:r w:rsidRPr="00DD1CBB">
        <w:rPr>
          <w:rFonts w:cs="Arial"/>
          <w:spacing w:val="-3"/>
          <w:sz w:val="18"/>
        </w:rPr>
        <w:t>Representante del grupo/UTE:</w:t>
      </w:r>
    </w:p>
    <w:p w14:paraId="278CCFCC"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DD1CBB">
        <w:rPr>
          <w:rFonts w:cs="Arial"/>
          <w:spacing w:val="-3"/>
          <w:sz w:val="18"/>
        </w:rPr>
        <w:t>Nombre: ______________________ Apellidos: _____________________________________</w:t>
      </w:r>
    </w:p>
    <w:p w14:paraId="600C93A2"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DD1CBB">
        <w:rPr>
          <w:rFonts w:cs="Arial"/>
          <w:spacing w:val="-3"/>
          <w:sz w:val="18"/>
        </w:rPr>
        <w:t>Dirección: _______________________________________________________________________</w:t>
      </w:r>
    </w:p>
    <w:p w14:paraId="5D88957A"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DD1CBB">
        <w:rPr>
          <w:rFonts w:cs="Arial"/>
          <w:spacing w:val="-3"/>
          <w:sz w:val="18"/>
        </w:rPr>
        <w:t>Correo Electrónico: ___________________________</w:t>
      </w:r>
    </w:p>
    <w:p w14:paraId="5BDB4B2D"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DD1CBB">
        <w:rPr>
          <w:rFonts w:cs="Arial"/>
          <w:spacing w:val="-3"/>
          <w:sz w:val="18"/>
        </w:rPr>
        <w:t>Teléfono: _____________________________________</w:t>
      </w:r>
    </w:p>
    <w:p w14:paraId="06DFDFBB"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DD1CBB">
        <w:rPr>
          <w:rFonts w:cs="Arial"/>
          <w:spacing w:val="-3"/>
          <w:sz w:val="18"/>
        </w:rPr>
        <w:t>Cargo en el grupo/Calidad en la que actúa: ___________________________</w:t>
      </w:r>
    </w:p>
    <w:p w14:paraId="5596CF5D"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DD1CBB">
        <w:rPr>
          <w:rFonts w:cs="Arial"/>
          <w:spacing w:val="-3"/>
          <w:sz w:val="18"/>
        </w:rPr>
        <w:t>Alcance de su representación: _________________________________________</w:t>
      </w:r>
    </w:p>
    <w:p w14:paraId="159E191A" w14:textId="547F604C" w:rsidR="004505C7" w:rsidRPr="00DD1CBB" w:rsidRDefault="00D54B98"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En el Sobre </w:t>
      </w:r>
      <w:r w:rsidR="004505C7" w:rsidRPr="00DD1CBB">
        <w:rPr>
          <w:rFonts w:cs="Arial"/>
          <w:spacing w:val="-3"/>
          <w:sz w:val="18"/>
        </w:rPr>
        <w:t>de la presente licitación adjunto:</w:t>
      </w:r>
    </w:p>
    <w:p w14:paraId="6D35A6A7"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DD1CBB">
        <w:rPr>
          <w:rFonts w:cs="Arial"/>
          <w:i/>
          <w:spacing w:val="-3"/>
          <w:sz w:val="18"/>
        </w:rPr>
        <w:t>Declaración responsable firmada por todos los miembros de su compromiso de formalizar la UTE/agrupación en caso de resultar adjudicataria</w:t>
      </w:r>
    </w:p>
    <w:p w14:paraId="3E4734F4" w14:textId="0821D337" w:rsidR="004505C7"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DD1CBB">
        <w:rPr>
          <w:rFonts w:cs="Arial"/>
          <w:i/>
          <w:spacing w:val="-3"/>
          <w:sz w:val="18"/>
        </w:rPr>
        <w:t>Una Declaración Responsable de cumplimiento de requisitos mínimos por cada uno de los participantes en la UTE / Agrupación.</w:t>
      </w:r>
    </w:p>
    <w:p w14:paraId="14B0A439" w14:textId="77777777" w:rsidR="0085436A" w:rsidRPr="00DD1CBB" w:rsidRDefault="0085436A" w:rsidP="0085436A">
      <w:pPr>
        <w:widowControl w:val="0"/>
        <w:tabs>
          <w:tab w:val="left" w:pos="-720"/>
        </w:tabs>
        <w:suppressAutoHyphens/>
        <w:autoSpaceDE w:val="0"/>
        <w:autoSpaceDN w:val="0"/>
        <w:spacing w:after="200"/>
        <w:ind w:left="2119"/>
        <w:rPr>
          <w:rFonts w:cs="Arial"/>
          <w:i/>
          <w:spacing w:val="-3"/>
          <w:sz w:val="18"/>
        </w:rPr>
      </w:pPr>
    </w:p>
    <w:p w14:paraId="51C9B0B5"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ACREDITACIÓN DE LA SOLVENCIA CON MEDIOS EXTERNOS</w:t>
      </w:r>
    </w:p>
    <w:p w14:paraId="418CE10D"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Para acreditar la solvencia económica y/o y técnica y profesional exigida se basa en la capacidad de otras entidades </w:t>
      </w:r>
      <w:r w:rsidRPr="00DD1CBB">
        <w:rPr>
          <w:rFonts w:cs="Arial"/>
          <w:b/>
          <w:spacing w:val="-3"/>
          <w:sz w:val="18"/>
        </w:rPr>
        <w:t xml:space="preserve">SÍ </w:t>
      </w:r>
      <w:sdt>
        <w:sdtPr>
          <w:rPr>
            <w:rFonts w:eastAsia="MS Gothic" w:cs="Arial"/>
            <w:b/>
            <w:spacing w:val="-3"/>
            <w:sz w:val="18"/>
          </w:rPr>
          <w:id w:val="136841471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Arial"/>
            <w:b/>
            <w:spacing w:val="-3"/>
            <w:sz w:val="18"/>
          </w:rPr>
          <w:id w:val="-21998226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54A28CA2"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En caso de haber respondido afirmativamente: </w:t>
      </w:r>
    </w:p>
    <w:p w14:paraId="7AFA05AE"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Indique la entidad en la que se basa para acreditar su solvencia:</w:t>
      </w:r>
    </w:p>
    <w:p w14:paraId="64B8D474"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w:t>
      </w:r>
    </w:p>
    <w:p w14:paraId="21BB43E1"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Indique qué parte de la solvencia exigida se basará en la capacidad de otras entidades:</w:t>
      </w:r>
    </w:p>
    <w:p w14:paraId="2827CB22"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19A89A44"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lastRenderedPageBreak/>
        <w:t>_____________________________________________________________________________________________________________________</w:t>
      </w:r>
    </w:p>
    <w:p w14:paraId="7432DE0B"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5E7D46CD"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Me comprometo, a solicitud de Tragsa a:</w:t>
      </w:r>
      <w:r w:rsidRPr="00DD1CBB">
        <w:rPr>
          <w:rFonts w:cs="Arial"/>
          <w:i/>
          <w:spacing w:val="-3"/>
          <w:sz w:val="14"/>
        </w:rPr>
        <w:t xml:space="preserve"> </w:t>
      </w:r>
    </w:p>
    <w:p w14:paraId="07121B97"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DD1CBB">
        <w:rPr>
          <w:rFonts w:cs="Arial"/>
          <w:spacing w:val="-3"/>
          <w:sz w:val="18"/>
          <w:szCs w:val="16"/>
        </w:rPr>
        <w:t xml:space="preserve">Facilitar una declaración de cumplimiento de requisitos mínimos de los apartados anteriores y de los referentes a Motivos de Exclusión debidamente cumplimentado por las entidades a las que se recurra para 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CB91FA9"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DD1CBB">
        <w:rPr>
          <w:rFonts w:cs="Arial"/>
          <w:spacing w:val="-3"/>
          <w:sz w:val="18"/>
          <w:szCs w:val="16"/>
        </w:rPr>
        <w:t>Si resulta pertinente, incluir la información exigida para la solvencia económica y financiera; y técnica y profesional de las actividades que realizarán en la ejecución del contrato.</w:t>
      </w:r>
    </w:p>
    <w:p w14:paraId="45006BE3"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DD1CBB">
        <w:rPr>
          <w:rFonts w:cs="Arial"/>
          <w:spacing w:val="-3"/>
          <w:sz w:val="18"/>
          <w:szCs w:val="16"/>
        </w:rPr>
        <w:t>Presentar el compromiso de utilización de dichos medios para la realización de dicho contrato a lo largo de la vigencia del contrato correspondiente caso de resultar adjudicatario.</w:t>
      </w:r>
    </w:p>
    <w:p w14:paraId="5246E4D2" w14:textId="77777777" w:rsidR="004505C7" w:rsidRPr="00DD1CBB" w:rsidRDefault="004505C7" w:rsidP="004505C7">
      <w:pPr>
        <w:spacing w:before="0" w:after="160" w:line="259" w:lineRule="auto"/>
        <w:jc w:val="left"/>
        <w:rPr>
          <w:rFonts w:cs="Arial"/>
          <w:spacing w:val="-3"/>
          <w:sz w:val="18"/>
          <w:szCs w:val="16"/>
        </w:rPr>
      </w:pPr>
    </w:p>
    <w:p w14:paraId="42D8FA53"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 xml:space="preserve">SUBCONTRATISTAS </w:t>
      </w:r>
    </w:p>
    <w:p w14:paraId="19082104" w14:textId="77777777" w:rsidR="004505C7" w:rsidRPr="00DD1CBB" w:rsidRDefault="004505C7" w:rsidP="004505C7">
      <w:pPr>
        <w:spacing w:before="0" w:after="160"/>
        <w:jc w:val="left"/>
        <w:rPr>
          <w:rFonts w:cs="Arial"/>
          <w:b/>
          <w:spacing w:val="-3"/>
          <w:sz w:val="14"/>
          <w:szCs w:val="16"/>
        </w:rPr>
      </w:pPr>
      <w:r w:rsidRPr="00DD1CBB">
        <w:rPr>
          <w:rFonts w:cs="Arial"/>
          <w:i/>
          <w:spacing w:val="-3"/>
          <w:sz w:val="14"/>
          <w:szCs w:val="16"/>
        </w:rPr>
        <w:t>(Se rellenará sólo en el caso de que se pretenda subcontratar parte de la ejecución del contrato, caso contrario se presumirá que el licitador declara que no celebrará subcontrataciones en la ejecución del contrato)</w:t>
      </w:r>
    </w:p>
    <w:p w14:paraId="67E74847" w14:textId="77777777" w:rsidR="004505C7" w:rsidRPr="00DD1CBB" w:rsidRDefault="004505C7" w:rsidP="004505C7">
      <w:pPr>
        <w:spacing w:before="0" w:after="160"/>
        <w:jc w:val="left"/>
        <w:rPr>
          <w:rFonts w:cs="Arial"/>
          <w:spacing w:val="-3"/>
          <w:sz w:val="18"/>
          <w:szCs w:val="16"/>
        </w:rPr>
      </w:pPr>
      <w:r w:rsidRPr="00DD1CBB">
        <w:rPr>
          <w:rFonts w:cs="Arial"/>
          <w:spacing w:val="-3"/>
          <w:sz w:val="18"/>
          <w:szCs w:val="16"/>
        </w:rPr>
        <w:t xml:space="preserve">El licitador subcontratará parte de la ejecución del contrato derivado de la presente licitación, en un porcentaje del _________ de acuerdo con el siguiente detalle: </w:t>
      </w:r>
    </w:p>
    <w:p w14:paraId="2ECCC3FB"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00873527"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5E0EB8C9"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75D3E9E2" w14:textId="77777777" w:rsidR="004505C7" w:rsidRPr="00DD1CBB" w:rsidRDefault="004505C7" w:rsidP="004505C7">
      <w:pPr>
        <w:spacing w:before="0" w:after="160"/>
        <w:jc w:val="left"/>
        <w:rPr>
          <w:rFonts w:cs="Arial"/>
          <w:spacing w:val="-3"/>
          <w:sz w:val="18"/>
          <w:szCs w:val="16"/>
        </w:rPr>
      </w:pPr>
      <w:r w:rsidRPr="00DD1CBB">
        <w:rPr>
          <w:rFonts w:cs="Arial"/>
          <w:i/>
          <w:spacing w:val="-3"/>
          <w:sz w:val="18"/>
          <w:szCs w:val="16"/>
        </w:rPr>
        <w:t>(Se procederá a enumerar los subcontratistas previstos, los trabajos que realizarán y el porcentaje que estos suponen sobre el total del valor estimado ofertado)</w:t>
      </w:r>
    </w:p>
    <w:p w14:paraId="3C0FE961" w14:textId="2D262ABE" w:rsidR="004505C7" w:rsidRDefault="004505C7" w:rsidP="004505C7">
      <w:pPr>
        <w:spacing w:before="0" w:after="160"/>
        <w:jc w:val="left"/>
        <w:rPr>
          <w:rFonts w:cs="Arial"/>
          <w:spacing w:val="-3"/>
          <w:sz w:val="18"/>
          <w:szCs w:val="16"/>
        </w:rPr>
      </w:pPr>
      <w:r w:rsidRPr="00DD1CBB">
        <w:rPr>
          <w:rFonts w:cs="Arial"/>
          <w:spacing w:val="-3"/>
          <w:sz w:val="18"/>
          <w:szCs w:val="16"/>
        </w:rPr>
        <w:t>En caso de que Tragsa solicite información de los mismos por resultar adjudicador el licitador adjuntaré la información y documentación correspondiente a los puntos 1.1, 1.2, y 1.3. y la solvencia exigible a los mismos de acuerdo con los pliegos, mediante la presentación de esta declaración por cada uno de los contratistas o categorías de subcontratistas.</w:t>
      </w:r>
    </w:p>
    <w:p w14:paraId="2C429563" w14:textId="77777777" w:rsidR="0085436A" w:rsidRPr="00DD1CBB" w:rsidRDefault="0085436A" w:rsidP="004505C7">
      <w:pPr>
        <w:spacing w:before="0" w:after="160"/>
        <w:jc w:val="left"/>
        <w:rPr>
          <w:rFonts w:cs="Arial"/>
          <w:spacing w:val="-3"/>
          <w:sz w:val="18"/>
          <w:szCs w:val="16"/>
        </w:rPr>
      </w:pPr>
    </w:p>
    <w:p w14:paraId="4185AC77"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PERTENENCIA A GRUPO EMPRESARIAL</w:t>
      </w:r>
    </w:p>
    <w:p w14:paraId="40363316"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DD1CBB">
        <w:rPr>
          <w:rFonts w:cs="Arial"/>
          <w:spacing w:val="-3"/>
          <w:sz w:val="22"/>
          <w:bdr w:val="single" w:sz="4" w:space="0" w:color="auto"/>
          <w:shd w:val="clear" w:color="auto" w:fill="DBE5F1" w:themeFill="accent1" w:themeFillTint="33"/>
        </w:rPr>
        <w:t>SÍ / NO</w:t>
      </w:r>
    </w:p>
    <w:p w14:paraId="7A52B55F"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i/>
          <w:spacing w:val="-3"/>
          <w:sz w:val="14"/>
          <w:szCs w:val="16"/>
        </w:rPr>
        <w:t xml:space="preserve">(En caso afirmativo incluir el nombre de dichas empresas) </w:t>
      </w:r>
    </w:p>
    <w:p w14:paraId="5204EA4F"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i/>
          <w:spacing w:val="-3"/>
          <w:sz w:val="14"/>
          <w:szCs w:val="16"/>
        </w:rPr>
        <w:t>______________________________________________________</w:t>
      </w:r>
    </w:p>
    <w:p w14:paraId="219DA8A6"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i/>
          <w:spacing w:val="-3"/>
          <w:sz w:val="14"/>
          <w:szCs w:val="16"/>
        </w:rPr>
        <w:t>______________________________________________________</w:t>
      </w:r>
    </w:p>
    <w:p w14:paraId="385BBAE0" w14:textId="6E96C055" w:rsidR="00DD365D" w:rsidRPr="00DD1CBB" w:rsidRDefault="00DD365D">
      <w:pPr>
        <w:spacing w:before="0" w:after="0" w:line="240" w:lineRule="auto"/>
        <w:jc w:val="left"/>
        <w:rPr>
          <w:rFonts w:cs="Arial"/>
          <w:spacing w:val="-3"/>
          <w:sz w:val="18"/>
          <w:szCs w:val="16"/>
        </w:rPr>
      </w:pPr>
    </w:p>
    <w:p w14:paraId="321D03A9"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CONFIDENCIALIDAD</w:t>
      </w:r>
    </w:p>
    <w:p w14:paraId="1E222D88" w14:textId="77777777" w:rsidR="004505C7" w:rsidRPr="00DD1CBB" w:rsidRDefault="004505C7" w:rsidP="004505C7">
      <w:pPr>
        <w:spacing w:before="0" w:after="160"/>
        <w:rPr>
          <w:rFonts w:cs="Arial"/>
          <w:spacing w:val="-3"/>
          <w:sz w:val="18"/>
          <w:szCs w:val="16"/>
        </w:rPr>
      </w:pPr>
      <w:r w:rsidRPr="00DD1CBB">
        <w:rPr>
          <w:rFonts w:cs="Arial"/>
          <w:spacing w:val="-3"/>
          <w:sz w:val="18"/>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0398AA8" w14:textId="77777777" w:rsidR="004505C7" w:rsidRPr="00DD1CBB" w:rsidRDefault="004505C7" w:rsidP="004505C7">
      <w:pPr>
        <w:spacing w:before="0" w:after="160" w:line="259" w:lineRule="auto"/>
        <w:jc w:val="left"/>
        <w:rPr>
          <w:rFonts w:cs="Arial"/>
          <w:spacing w:val="-3"/>
          <w:sz w:val="18"/>
          <w:szCs w:val="16"/>
        </w:rPr>
      </w:pPr>
      <w:r w:rsidRPr="00DD1CBB">
        <w:rPr>
          <w:rFonts w:cs="Arial"/>
          <w:spacing w:val="-3"/>
          <w:sz w:val="18"/>
          <w:szCs w:val="16"/>
        </w:rPr>
        <w:t>___________________________________________________________________________________________</w:t>
      </w:r>
    </w:p>
    <w:p w14:paraId="5A89171C" w14:textId="77777777" w:rsidR="004505C7" w:rsidRPr="00DD1CBB" w:rsidRDefault="004505C7" w:rsidP="004505C7">
      <w:pPr>
        <w:spacing w:before="0" w:after="160" w:line="259" w:lineRule="auto"/>
        <w:jc w:val="left"/>
        <w:rPr>
          <w:rFonts w:cs="Arial"/>
          <w:spacing w:val="-3"/>
          <w:sz w:val="18"/>
          <w:szCs w:val="16"/>
        </w:rPr>
      </w:pPr>
      <w:r w:rsidRPr="00DD1CBB">
        <w:rPr>
          <w:rFonts w:cs="Arial"/>
          <w:spacing w:val="-3"/>
          <w:sz w:val="18"/>
          <w:szCs w:val="16"/>
        </w:rPr>
        <w:t>___________________________________________________________________________________________</w:t>
      </w:r>
    </w:p>
    <w:p w14:paraId="58488355" w14:textId="77777777" w:rsidR="004505C7" w:rsidRPr="00DD1CBB" w:rsidRDefault="004505C7" w:rsidP="004505C7">
      <w:pPr>
        <w:spacing w:before="0" w:after="160" w:line="259" w:lineRule="auto"/>
        <w:jc w:val="left"/>
        <w:rPr>
          <w:rFonts w:cs="Arial"/>
          <w:spacing w:val="-3"/>
          <w:sz w:val="18"/>
          <w:szCs w:val="16"/>
        </w:rPr>
      </w:pPr>
      <w:r w:rsidRPr="00DD1CBB">
        <w:rPr>
          <w:rFonts w:cs="Arial"/>
          <w:spacing w:val="-3"/>
          <w:sz w:val="18"/>
          <w:szCs w:val="16"/>
        </w:rPr>
        <w:t>___________________________________________________________________________________________</w:t>
      </w:r>
    </w:p>
    <w:p w14:paraId="70E33EE0" w14:textId="77777777" w:rsidR="004505C7" w:rsidRPr="00DD1CBB" w:rsidRDefault="004505C7" w:rsidP="004505C7">
      <w:pPr>
        <w:spacing w:before="0" w:after="160" w:line="259" w:lineRule="auto"/>
        <w:jc w:val="left"/>
        <w:rPr>
          <w:rFonts w:cs="Arial"/>
          <w:spacing w:val="-3"/>
          <w:sz w:val="18"/>
          <w:szCs w:val="16"/>
        </w:rPr>
      </w:pPr>
    </w:p>
    <w:p w14:paraId="58EFFFE6" w14:textId="77777777" w:rsidR="004505C7" w:rsidRPr="00DD1CBB" w:rsidRDefault="004505C7" w:rsidP="004505C7">
      <w:pPr>
        <w:spacing w:before="0" w:after="160" w:line="259" w:lineRule="auto"/>
        <w:jc w:val="left"/>
        <w:rPr>
          <w:rFonts w:cs="Arial"/>
          <w:spacing w:val="-3"/>
          <w:sz w:val="18"/>
          <w:szCs w:val="16"/>
        </w:rPr>
      </w:pPr>
      <w:r w:rsidRPr="00DD1CBB">
        <w:rPr>
          <w:rFonts w:cs="Arial"/>
          <w:spacing w:val="-3"/>
          <w:sz w:val="18"/>
          <w:szCs w:val="16"/>
        </w:rPr>
        <w:br w:type="page"/>
      </w:r>
    </w:p>
    <w:p w14:paraId="0A390362" w14:textId="77777777" w:rsidR="004505C7" w:rsidRPr="00DD1CBB" w:rsidRDefault="004505C7" w:rsidP="00C869FC">
      <w:pPr>
        <w:pStyle w:val="Prrafodelista"/>
        <w:numPr>
          <w:ilvl w:val="0"/>
          <w:numId w:val="24"/>
        </w:numPr>
        <w:shd w:val="clear" w:color="auto" w:fill="C6D9F1" w:themeFill="text2" w:themeFillTint="33"/>
        <w:tabs>
          <w:tab w:val="left" w:pos="-720"/>
        </w:tabs>
        <w:suppressAutoHyphens/>
        <w:rPr>
          <w:rFonts w:ascii="Cambria" w:hAnsi="Cambria" w:cs="Arial"/>
          <w:b/>
          <w:spacing w:val="-3"/>
          <w:sz w:val="22"/>
          <w:u w:val="single"/>
        </w:rPr>
      </w:pPr>
      <w:r w:rsidRPr="00DD1CBB">
        <w:rPr>
          <w:rFonts w:ascii="Cambria" w:hAnsi="Cambria" w:cs="Arial"/>
          <w:b/>
          <w:spacing w:val="-3"/>
          <w:sz w:val="22"/>
          <w:u w:val="single"/>
        </w:rPr>
        <w:lastRenderedPageBreak/>
        <w:t>MOTIVOS DE EXCLUSIÓN</w:t>
      </w:r>
    </w:p>
    <w:p w14:paraId="48437E7F"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MOTIVOS REFERIDOS A CONDENAS PENALES</w:t>
      </w:r>
    </w:p>
    <w:p w14:paraId="6058BB4E"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Participación en una organización delictiva</w:t>
      </w:r>
    </w:p>
    <w:p w14:paraId="47169220" w14:textId="77777777" w:rsidR="004505C7" w:rsidRPr="00DD1CBB" w:rsidRDefault="004505C7" w:rsidP="00CD536A">
      <w:pPr>
        <w:pStyle w:val="Prrafodelista"/>
        <w:numPr>
          <w:ilvl w:val="0"/>
          <w:numId w:val="26"/>
        </w:numPr>
        <w:tabs>
          <w:tab w:val="left" w:pos="-720"/>
        </w:tabs>
        <w:suppressAutoHyphens/>
        <w:ind w:left="360"/>
        <w:rPr>
          <w:rFonts w:ascii="Cambria" w:hAnsi="Cambria" w:cs="Arial"/>
          <w:spacing w:val="-3"/>
          <w:sz w:val="18"/>
        </w:rPr>
      </w:pPr>
      <w:r w:rsidRPr="00DD1CBB">
        <w:rPr>
          <w:rFonts w:ascii="Cambria" w:hAnsi="Cambria" w:cs="Arial"/>
          <w:spacing w:val="-3"/>
          <w:sz w:val="18"/>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47F0B9F4"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Tal como se define en el artículo 2 de la Decisión marco 2008/841/JAI del Consejo, de 24 de octubre de 2008, relativa a la lucha contra la delincuencia organizada (DO L 300 de 11.11.2008, p. 42).</w:t>
      </w:r>
    </w:p>
    <w:p w14:paraId="791AA7CB"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135222817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08738909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EA41501"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86313113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17873984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47C67D63" w14:textId="77777777" w:rsidR="004505C7" w:rsidRPr="00DD1CBB" w:rsidRDefault="004505C7" w:rsidP="004505C7">
      <w:pPr>
        <w:widowControl w:val="0"/>
        <w:tabs>
          <w:tab w:val="left" w:pos="-720"/>
        </w:tabs>
        <w:suppressAutoHyphens/>
        <w:autoSpaceDE w:val="0"/>
        <w:autoSpaceDN w:val="0"/>
        <w:rPr>
          <w:rFonts w:cs="Arial"/>
          <w:spacing w:val="-3"/>
          <w:sz w:val="18"/>
        </w:rPr>
      </w:pPr>
    </w:p>
    <w:p w14:paraId="24C51762"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Corrupción</w:t>
      </w:r>
    </w:p>
    <w:p w14:paraId="381ECAF7"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05D40B2"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6487B3C5"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13451703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57532700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450874D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26504546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72614757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0783C7E" w14:textId="77777777" w:rsidR="004505C7" w:rsidRPr="00DD1CBB" w:rsidRDefault="004505C7" w:rsidP="004505C7">
      <w:pPr>
        <w:widowControl w:val="0"/>
        <w:tabs>
          <w:tab w:val="left" w:pos="-720"/>
        </w:tabs>
        <w:suppressAutoHyphens/>
        <w:autoSpaceDE w:val="0"/>
        <w:autoSpaceDN w:val="0"/>
        <w:spacing w:after="200"/>
        <w:ind w:left="143"/>
        <w:rPr>
          <w:rFonts w:cs="Arial"/>
          <w:spacing w:val="-3"/>
          <w:sz w:val="18"/>
        </w:rPr>
      </w:pPr>
    </w:p>
    <w:p w14:paraId="1DABDF90"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Fraude</w:t>
      </w:r>
    </w:p>
    <w:p w14:paraId="65AC6802"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221F069F"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lastRenderedPageBreak/>
        <w:t>En el sentido del artículo 1 del Convenio relativo a la protección de los intereses financieros de las Comunidades Europeas (DO C 316 de 27.11.1995, p. 48).</w:t>
      </w:r>
    </w:p>
    <w:p w14:paraId="1B4DB8D6"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99295031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72943001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FB8B0A1"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4621526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60664773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3B5CBD85" w14:textId="77777777" w:rsidR="004505C7" w:rsidRPr="00DD1CBB" w:rsidRDefault="004505C7" w:rsidP="004505C7">
      <w:pPr>
        <w:rPr>
          <w:sz w:val="18"/>
        </w:rPr>
      </w:pPr>
    </w:p>
    <w:p w14:paraId="6FDF7786"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Delitos de terrorismo o delitos ligados a las actividades terroristas</w:t>
      </w:r>
    </w:p>
    <w:p w14:paraId="6AF93235"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7508160F"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52433290"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184083496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46735778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76F7948D"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214041036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98947784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130AE80D" w14:textId="15247341" w:rsidR="004505C7" w:rsidRPr="00DD1CBB" w:rsidRDefault="004505C7" w:rsidP="004505C7">
      <w:pPr>
        <w:rPr>
          <w:sz w:val="18"/>
        </w:rPr>
      </w:pPr>
    </w:p>
    <w:p w14:paraId="2474F3E5"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Blanqueo de capitales o financiación del terrorismo</w:t>
      </w:r>
    </w:p>
    <w:p w14:paraId="35BD625F"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3D73A99C"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193E8A02"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37362250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38457355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F413B62"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8289515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79309962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548FCB1C" w14:textId="5B494E8F" w:rsidR="004505C7" w:rsidRDefault="004505C7" w:rsidP="004505C7">
      <w:pPr>
        <w:rPr>
          <w:sz w:val="18"/>
        </w:rPr>
      </w:pPr>
    </w:p>
    <w:p w14:paraId="265797CC" w14:textId="6F40BAB9" w:rsidR="00DD1CBB" w:rsidRDefault="00DD1CBB" w:rsidP="004505C7">
      <w:pPr>
        <w:rPr>
          <w:sz w:val="18"/>
        </w:rPr>
      </w:pPr>
    </w:p>
    <w:p w14:paraId="21483B60" w14:textId="77777777" w:rsidR="00DD1CBB" w:rsidRPr="00DD1CBB" w:rsidRDefault="00DD1CBB" w:rsidP="004505C7">
      <w:pPr>
        <w:rPr>
          <w:sz w:val="18"/>
        </w:rPr>
      </w:pPr>
    </w:p>
    <w:p w14:paraId="2B6FC6F7"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lastRenderedPageBreak/>
        <w:t>Trabajo infantil y otras formas de trata de seres humanos</w:t>
      </w:r>
    </w:p>
    <w:p w14:paraId="7A30CABE"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3CDED322"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4B569FC9"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119843016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66829782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553CB317"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95760727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23305566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06FC6E2F" w14:textId="77777777" w:rsidR="004505C7" w:rsidRPr="00DD1CBB" w:rsidRDefault="004505C7" w:rsidP="004505C7">
      <w:pPr>
        <w:widowControl w:val="0"/>
        <w:tabs>
          <w:tab w:val="left" w:pos="-720"/>
        </w:tabs>
        <w:suppressAutoHyphens/>
        <w:autoSpaceDE w:val="0"/>
        <w:autoSpaceDN w:val="0"/>
        <w:ind w:left="426"/>
        <w:rPr>
          <w:rFonts w:cs="Arial"/>
          <w:spacing w:val="-3"/>
          <w:sz w:val="18"/>
        </w:rPr>
      </w:pPr>
    </w:p>
    <w:p w14:paraId="17941F2D"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MOTIVOS REFERIDOS AL PAGO DE IMPUESTOS O DE COTIZACIONES A LA SEGURIDAD SOCIAL</w:t>
      </w:r>
    </w:p>
    <w:p w14:paraId="287CC323" w14:textId="77777777" w:rsidR="004505C7" w:rsidRPr="00DD1CBB" w:rsidRDefault="004505C7" w:rsidP="004505C7">
      <w:pPr>
        <w:widowControl w:val="0"/>
        <w:tabs>
          <w:tab w:val="left" w:pos="-720"/>
        </w:tabs>
        <w:suppressAutoHyphens/>
        <w:autoSpaceDE w:val="0"/>
        <w:autoSpaceDN w:val="0"/>
        <w:rPr>
          <w:rFonts w:cs="Arial"/>
          <w:b/>
          <w:spacing w:val="-3"/>
          <w:sz w:val="18"/>
        </w:rPr>
      </w:pPr>
      <w:r w:rsidRPr="00DD1CBB">
        <w:rPr>
          <w:rFonts w:cs="Arial"/>
          <w:b/>
          <w:spacing w:val="-3"/>
          <w:sz w:val="18"/>
        </w:rPr>
        <w:t>2.2.1.- Pago de impuestos</w:t>
      </w:r>
    </w:p>
    <w:p w14:paraId="5556DB9F"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cumplido el operador económico sus obligaciones relativas al pago de impuestos, en el país en el que está establecido o en el Estado miembro del poder adjudicador o la entidad adjudicadora, si no coincide con su país de establecimiento?</w:t>
      </w:r>
    </w:p>
    <w:p w14:paraId="00344EAA"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63699818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90733820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71BA7272" w14:textId="1A346A8A"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87599273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129977565"/>
          <w14:checkbox>
            <w14:checked w14:val="1"/>
            <w14:checkedState w14:val="2612" w14:font="MS Gothic"/>
            <w14:uncheckedState w14:val="2610" w14:font="MS Gothic"/>
          </w14:checkbox>
        </w:sdtPr>
        <w:sdtEndPr/>
        <w:sdtContent>
          <w:r w:rsidR="00DD365D" w:rsidRPr="00DD1CBB">
            <w:rPr>
              <w:rFonts w:ascii="MS Gothic" w:eastAsia="MS Gothic" w:hAnsi="MS Gothic" w:cs="Segoe UI Symbol" w:hint="eastAsia"/>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6C5049D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spacing w:val="-3"/>
          <w:sz w:val="18"/>
        </w:rPr>
        <w:t>(</w:t>
      </w:r>
      <w:r w:rsidRPr="00DD1CBB">
        <w:rPr>
          <w:rFonts w:cs="Arial"/>
          <w:i/>
          <w:spacing w:val="-3"/>
          <w:sz w:val="14"/>
        </w:rPr>
        <w:t>En caso de incumplimiento se cumplimentará este recuadro)</w:t>
      </w:r>
    </w:p>
    <w:p w14:paraId="5F2E6585"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Importe: __________________________________</w:t>
      </w:r>
    </w:p>
    <w:p w14:paraId="11F98F0A"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País o Estado de que se trata: ______________________________</w:t>
      </w:r>
    </w:p>
    <w:p w14:paraId="2DF11F71" w14:textId="77777777" w:rsidR="004505C7" w:rsidRPr="00DD1CBB" w:rsidRDefault="004505C7" w:rsidP="004505C7">
      <w:pPr>
        <w:shd w:val="clear" w:color="auto" w:fill="D9D9D9" w:themeFill="background1" w:themeFillShade="D9"/>
        <w:ind w:left="708"/>
        <w:rPr>
          <w:rFonts w:cs="Arial"/>
          <w:spacing w:val="-3"/>
          <w:sz w:val="18"/>
        </w:rPr>
      </w:pPr>
      <w:r w:rsidRPr="00DD1CBB">
        <w:rPr>
          <w:rFonts w:cs="Arial"/>
          <w:spacing w:val="-3"/>
          <w:sz w:val="18"/>
        </w:rPr>
        <w:t xml:space="preserve">El incumplimiento ha quedado establecido por medios distintos de una resolución judicial o administrativa:  </w:t>
      </w:r>
      <w:r w:rsidRPr="00DD1CBB">
        <w:rPr>
          <w:rFonts w:cs="Arial"/>
          <w:b/>
          <w:spacing w:val="-3"/>
          <w:sz w:val="18"/>
        </w:rPr>
        <w:t xml:space="preserve">SÍ </w:t>
      </w:r>
      <w:sdt>
        <w:sdtPr>
          <w:rPr>
            <w:rFonts w:cs="Arial"/>
            <w:b/>
            <w:spacing w:val="-3"/>
            <w:sz w:val="18"/>
          </w:rPr>
          <w:id w:val="65767046"/>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b/>
          <w:spacing w:val="-3"/>
          <w:sz w:val="18"/>
        </w:rPr>
        <w:t xml:space="preserve"> NO </w:t>
      </w:r>
      <w:sdt>
        <w:sdtPr>
          <w:rPr>
            <w:rFonts w:cs="Arial"/>
            <w:b/>
            <w:spacing w:val="-3"/>
            <w:sz w:val="18"/>
          </w:rPr>
          <w:id w:val="797489281"/>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spacing w:val="-3"/>
          <w:sz w:val="18"/>
        </w:rPr>
        <w:t xml:space="preserve"> </w:t>
      </w:r>
      <w:r w:rsidRPr="00DD1CBB">
        <w:rPr>
          <w:rFonts w:cs="Arial"/>
          <w:i/>
          <w:spacing w:val="-3"/>
          <w:sz w:val="14"/>
        </w:rPr>
        <w:t>(ponga una cruz en la opción correcta)</w:t>
      </w:r>
    </w:p>
    <w:p w14:paraId="164FFD5B"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spacing w:val="-3"/>
          <w:sz w:val="18"/>
        </w:rPr>
        <w:t>Descripción de los medios utilizados ______________________________________________________________</w:t>
      </w:r>
      <w:r w:rsidRPr="00DD1CBB">
        <w:rPr>
          <w:rFonts w:cs="Arial"/>
          <w:i/>
          <w:spacing w:val="-3"/>
          <w:sz w:val="14"/>
          <w:szCs w:val="16"/>
        </w:rPr>
        <w:t>(En caso de que se haya establecido por medios distintos a la resolución judicial o administrativa).</w:t>
      </w:r>
    </w:p>
    <w:p w14:paraId="15B75498" w14:textId="77777777" w:rsidR="004505C7" w:rsidRPr="00DD1CBB" w:rsidRDefault="004505C7" w:rsidP="004505C7">
      <w:pPr>
        <w:shd w:val="clear" w:color="auto" w:fill="D9D9D9" w:themeFill="background1" w:themeFillShade="D9"/>
        <w:ind w:left="708"/>
        <w:rPr>
          <w:rFonts w:cs="Arial"/>
          <w:spacing w:val="-3"/>
          <w:sz w:val="18"/>
        </w:rPr>
      </w:pPr>
      <w:r w:rsidRPr="00DD1CBB">
        <w:rPr>
          <w:rFonts w:cs="Arial"/>
          <w:spacing w:val="-3"/>
          <w:sz w:val="18"/>
        </w:rPr>
        <w:t xml:space="preserve">La resolución anterior es firme y vinculante </w:t>
      </w:r>
      <w:r w:rsidRPr="00DD1CBB">
        <w:rPr>
          <w:rFonts w:cs="Arial"/>
          <w:b/>
          <w:spacing w:val="-3"/>
          <w:sz w:val="18"/>
        </w:rPr>
        <w:t xml:space="preserve">SÍ </w:t>
      </w:r>
      <w:sdt>
        <w:sdtPr>
          <w:rPr>
            <w:rFonts w:cs="Arial"/>
            <w:b/>
            <w:spacing w:val="-3"/>
            <w:sz w:val="18"/>
          </w:rPr>
          <w:id w:val="1346060185"/>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b/>
          <w:spacing w:val="-3"/>
          <w:sz w:val="18"/>
        </w:rPr>
        <w:t xml:space="preserve"> NO </w:t>
      </w:r>
      <w:sdt>
        <w:sdtPr>
          <w:rPr>
            <w:rFonts w:cs="Arial"/>
            <w:b/>
            <w:spacing w:val="-3"/>
            <w:sz w:val="18"/>
          </w:rPr>
          <w:id w:val="551119130"/>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spacing w:val="-3"/>
          <w:sz w:val="18"/>
        </w:rPr>
        <w:t xml:space="preserve"> </w:t>
      </w:r>
      <w:r w:rsidRPr="00DD1CBB">
        <w:rPr>
          <w:rFonts w:cs="Arial"/>
          <w:i/>
          <w:spacing w:val="-3"/>
          <w:sz w:val="14"/>
        </w:rPr>
        <w:t>(ponga una cruz en la opción correcta)</w:t>
      </w:r>
    </w:p>
    <w:p w14:paraId="3534F81A"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Fecha de la condena o resolución:  ___________________________________________ (</w:t>
      </w:r>
      <w:r w:rsidRPr="00DD1CBB">
        <w:rPr>
          <w:rFonts w:cs="Arial"/>
          <w:i/>
          <w:spacing w:val="-3"/>
          <w:sz w:val="14"/>
        </w:rPr>
        <w:t>En caso de que sea firme y vinculante)</w:t>
      </w:r>
    </w:p>
    <w:p w14:paraId="4C1ECFB7"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En la condena se establece una duración del periodo de exclusión de: __________________________</w:t>
      </w:r>
    </w:p>
    <w:p w14:paraId="55138A41" w14:textId="7F596B3A" w:rsidR="004505C7" w:rsidRDefault="004505C7" w:rsidP="004505C7">
      <w:pPr>
        <w:widowControl w:val="0"/>
        <w:tabs>
          <w:tab w:val="left" w:pos="-720"/>
        </w:tabs>
        <w:suppressAutoHyphens/>
        <w:autoSpaceDE w:val="0"/>
        <w:autoSpaceDN w:val="0"/>
        <w:rPr>
          <w:rFonts w:cs="Arial"/>
          <w:b/>
          <w:spacing w:val="-3"/>
          <w:sz w:val="18"/>
        </w:rPr>
      </w:pPr>
    </w:p>
    <w:p w14:paraId="24738629" w14:textId="1932C4B8" w:rsidR="00DD1CBB" w:rsidRDefault="00DD1CBB" w:rsidP="004505C7">
      <w:pPr>
        <w:widowControl w:val="0"/>
        <w:tabs>
          <w:tab w:val="left" w:pos="-720"/>
        </w:tabs>
        <w:suppressAutoHyphens/>
        <w:autoSpaceDE w:val="0"/>
        <w:autoSpaceDN w:val="0"/>
        <w:rPr>
          <w:rFonts w:cs="Arial"/>
          <w:b/>
          <w:spacing w:val="-3"/>
          <w:sz w:val="18"/>
        </w:rPr>
      </w:pPr>
    </w:p>
    <w:p w14:paraId="4BB191EC" w14:textId="77777777" w:rsidR="00DD1CBB" w:rsidRPr="00DD1CBB" w:rsidRDefault="00DD1CBB" w:rsidP="004505C7">
      <w:pPr>
        <w:widowControl w:val="0"/>
        <w:tabs>
          <w:tab w:val="left" w:pos="-720"/>
        </w:tabs>
        <w:suppressAutoHyphens/>
        <w:autoSpaceDE w:val="0"/>
        <w:autoSpaceDN w:val="0"/>
        <w:rPr>
          <w:rFonts w:cs="Arial"/>
          <w:b/>
          <w:spacing w:val="-3"/>
          <w:sz w:val="18"/>
        </w:rPr>
      </w:pPr>
    </w:p>
    <w:p w14:paraId="69ABB33B" w14:textId="77777777" w:rsidR="004505C7" w:rsidRPr="00DD1CBB" w:rsidRDefault="004505C7" w:rsidP="004505C7">
      <w:pPr>
        <w:widowControl w:val="0"/>
        <w:tabs>
          <w:tab w:val="left" w:pos="-720"/>
        </w:tabs>
        <w:suppressAutoHyphens/>
        <w:autoSpaceDE w:val="0"/>
        <w:autoSpaceDN w:val="0"/>
        <w:rPr>
          <w:rFonts w:cs="Arial"/>
          <w:b/>
          <w:spacing w:val="-3"/>
          <w:sz w:val="18"/>
        </w:rPr>
      </w:pPr>
      <w:r w:rsidRPr="00DD1CBB">
        <w:rPr>
          <w:rFonts w:cs="Arial"/>
          <w:b/>
          <w:spacing w:val="-3"/>
          <w:sz w:val="18"/>
        </w:rPr>
        <w:lastRenderedPageBreak/>
        <w:t>2.2.2.- Pago de cotizaciones a la seguridad social</w:t>
      </w:r>
    </w:p>
    <w:p w14:paraId="7B07D38B"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764B7806"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07461750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27094224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48487A30" w14:textId="1009719A"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25694970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29640511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31C7D7D0"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szCs w:val="18"/>
        </w:rPr>
      </w:pPr>
      <w:r w:rsidRPr="00DD1CBB">
        <w:rPr>
          <w:rFonts w:cs="Arial"/>
          <w:i/>
          <w:spacing w:val="-3"/>
          <w:sz w:val="16"/>
          <w:szCs w:val="18"/>
        </w:rPr>
        <w:t>(ÚNICAMENTE en caso de incumplimiento se cumplimentará este recuadro)</w:t>
      </w:r>
    </w:p>
    <w:p w14:paraId="5AAF220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Importe: __________________________________</w:t>
      </w:r>
    </w:p>
    <w:p w14:paraId="0BBA1E40"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País o Estado de que se trata: ______________________________</w:t>
      </w:r>
    </w:p>
    <w:p w14:paraId="7E272256"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 xml:space="preserve">El incumplimiento ha quedado establecido por medios distintos de una resolución judicial o administrativa: </w:t>
      </w:r>
      <w:r w:rsidRPr="00DD1CBB">
        <w:rPr>
          <w:rFonts w:cs="Arial"/>
          <w:b/>
          <w:spacing w:val="-3"/>
          <w:sz w:val="18"/>
        </w:rPr>
        <w:t xml:space="preserve">SÍ </w:t>
      </w:r>
      <w:sdt>
        <w:sdtPr>
          <w:rPr>
            <w:rFonts w:cs="Arial"/>
            <w:b/>
            <w:spacing w:val="-3"/>
            <w:sz w:val="18"/>
          </w:rPr>
          <w:id w:val="489601637"/>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b/>
          <w:spacing w:val="-3"/>
          <w:sz w:val="18"/>
        </w:rPr>
        <w:t xml:space="preserve"> NO </w:t>
      </w:r>
      <w:sdt>
        <w:sdtPr>
          <w:rPr>
            <w:rFonts w:cs="Arial"/>
            <w:b/>
            <w:spacing w:val="-3"/>
            <w:sz w:val="18"/>
          </w:rPr>
          <w:id w:val="200829170"/>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spacing w:val="-3"/>
          <w:sz w:val="18"/>
        </w:rPr>
        <w:t xml:space="preserve"> </w:t>
      </w:r>
      <w:r w:rsidRPr="00DD1CBB">
        <w:rPr>
          <w:rFonts w:cs="Arial"/>
          <w:i/>
          <w:spacing w:val="-3"/>
          <w:sz w:val="14"/>
        </w:rPr>
        <w:t>(ponga una cruz en la opción correcta)</w:t>
      </w:r>
    </w:p>
    <w:p w14:paraId="3E5D3A13"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Descripción de los medios utilizados ______________________________________________________________</w:t>
      </w:r>
      <w:r w:rsidRPr="00DD1CBB">
        <w:rPr>
          <w:rFonts w:cs="Arial"/>
          <w:i/>
          <w:spacing w:val="-3"/>
          <w:sz w:val="14"/>
          <w:szCs w:val="16"/>
        </w:rPr>
        <w:t>(En caso de que se haya establecido por medios distintos a la resolución judicial o administrativa)</w:t>
      </w:r>
    </w:p>
    <w:p w14:paraId="1989B60F"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spacing w:val="-3"/>
          <w:sz w:val="18"/>
        </w:rPr>
        <w:t xml:space="preserve">La resolución anterior es firme y vinculante: </w:t>
      </w:r>
      <w:r w:rsidRPr="00DD1CBB">
        <w:rPr>
          <w:rFonts w:cs="Arial"/>
          <w:b/>
          <w:spacing w:val="-3"/>
          <w:sz w:val="18"/>
        </w:rPr>
        <w:t xml:space="preserve">SÍ </w:t>
      </w:r>
      <w:sdt>
        <w:sdtPr>
          <w:rPr>
            <w:rFonts w:eastAsia="MS Gothic" w:cs="Segoe UI Symbol"/>
            <w:b/>
            <w:spacing w:val="-3"/>
            <w:sz w:val="18"/>
          </w:rPr>
          <w:id w:val="88136595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51098391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r w:rsidRPr="00DD1CBB">
        <w:rPr>
          <w:rFonts w:cs="Arial"/>
          <w:i/>
          <w:spacing w:val="-3"/>
          <w:sz w:val="14"/>
        </w:rPr>
        <w:t xml:space="preserve"> (En caso de haberse establecido por resolución judicial o administrativa)</w:t>
      </w:r>
    </w:p>
    <w:p w14:paraId="531A180B"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spacing w:val="-3"/>
          <w:sz w:val="18"/>
        </w:rPr>
        <w:t>Fecha de la condena o resolución:  ___________________________________________</w:t>
      </w:r>
      <w:r w:rsidRPr="00DD1CBB">
        <w:rPr>
          <w:rFonts w:cs="Arial"/>
          <w:i/>
          <w:spacing w:val="-3"/>
          <w:sz w:val="14"/>
        </w:rPr>
        <w:t>(En caso de que sea firme y vinculante)</w:t>
      </w:r>
    </w:p>
    <w:p w14:paraId="2B19397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En la condena se establece una duración del periodo de exclusión de: __________________________</w:t>
      </w:r>
    </w:p>
    <w:p w14:paraId="01BF1B93" w14:textId="77777777" w:rsidR="004505C7" w:rsidRPr="00DD1CBB" w:rsidRDefault="004505C7" w:rsidP="004505C7">
      <w:pPr>
        <w:widowControl w:val="0"/>
        <w:tabs>
          <w:tab w:val="left" w:pos="-720"/>
        </w:tabs>
        <w:suppressAutoHyphens/>
        <w:autoSpaceDE w:val="0"/>
        <w:autoSpaceDN w:val="0"/>
        <w:rPr>
          <w:rFonts w:cs="Arial"/>
          <w:spacing w:val="-3"/>
          <w:sz w:val="18"/>
        </w:rPr>
      </w:pPr>
    </w:p>
    <w:p w14:paraId="1B917B7F"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MOTIVOS REFERENTES A LA INSOLVENCIA, CONFLICTOS DE INTERESES O LA FALTA PROFESIONAL</w:t>
      </w:r>
    </w:p>
    <w:p w14:paraId="373B673E"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Incumplimiento de obligaciones en el ámbito del Derecho medioambiental</w:t>
      </w:r>
    </w:p>
    <w:p w14:paraId="7CF49787"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DD1CBB">
        <w:rPr>
          <w:rFonts w:cs="Arial"/>
          <w:b/>
          <w:spacing w:val="-3"/>
          <w:sz w:val="18"/>
        </w:rPr>
        <w:t xml:space="preserve">SÍ </w:t>
      </w:r>
      <w:sdt>
        <w:sdtPr>
          <w:rPr>
            <w:rFonts w:eastAsia="MS Gothic" w:cs="Segoe UI Symbol"/>
            <w:b/>
            <w:spacing w:val="-3"/>
            <w:sz w:val="18"/>
          </w:rPr>
          <w:id w:val="-111481791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37484878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4E66065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i/>
          <w:spacing w:val="-3"/>
          <w:sz w:val="14"/>
        </w:rPr>
        <w:t>(Únicamente en caso de incumplimiento, se indicará lo siguiente)</w:t>
      </w:r>
    </w:p>
    <w:p w14:paraId="3B0EDC0D"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Ámbito incumplido: _____________________________________________________________</w:t>
      </w:r>
    </w:p>
    <w:p w14:paraId="441CB664"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Preceptos incumplidos: ______________________________________________________________</w:t>
      </w:r>
    </w:p>
    <w:p w14:paraId="1C8DE1BD"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Medidas adoptadas para demostrar su credibilidad: __________________________________________</w:t>
      </w:r>
    </w:p>
    <w:p w14:paraId="0A19C71C" w14:textId="4814CBDD" w:rsidR="004505C7" w:rsidRPr="00DD1CBB" w:rsidRDefault="004505C7" w:rsidP="004505C7">
      <w:pPr>
        <w:widowControl w:val="0"/>
        <w:tabs>
          <w:tab w:val="left" w:pos="-720"/>
        </w:tabs>
        <w:suppressAutoHyphens/>
        <w:autoSpaceDE w:val="0"/>
        <w:autoSpaceDN w:val="0"/>
        <w:rPr>
          <w:rFonts w:cs="Arial"/>
          <w:spacing w:val="-3"/>
          <w:sz w:val="18"/>
        </w:rPr>
      </w:pPr>
    </w:p>
    <w:p w14:paraId="04B3D2C3" w14:textId="77777777" w:rsidR="00DD1CBB" w:rsidRDefault="00DD1CBB">
      <w:pPr>
        <w:spacing w:before="0" w:after="0" w:line="240" w:lineRule="auto"/>
        <w:jc w:val="left"/>
        <w:rPr>
          <w:rFonts w:cs="Arial"/>
          <w:spacing w:val="-3"/>
          <w:sz w:val="18"/>
        </w:rPr>
      </w:pPr>
    </w:p>
    <w:p w14:paraId="60DDBCBE" w14:textId="02852B3A" w:rsidR="00DD365D" w:rsidRDefault="00DD365D">
      <w:pPr>
        <w:spacing w:before="0" w:after="0" w:line="240" w:lineRule="auto"/>
        <w:jc w:val="left"/>
        <w:rPr>
          <w:rFonts w:cs="Arial"/>
          <w:spacing w:val="-3"/>
          <w:sz w:val="18"/>
        </w:rPr>
      </w:pPr>
    </w:p>
    <w:p w14:paraId="49D7F35C" w14:textId="77777777" w:rsidR="00DD1CBB" w:rsidRPr="00DD1CBB" w:rsidRDefault="00DD1CBB">
      <w:pPr>
        <w:spacing w:before="0" w:after="0" w:line="240" w:lineRule="auto"/>
        <w:jc w:val="left"/>
        <w:rPr>
          <w:rFonts w:cs="Arial"/>
          <w:spacing w:val="-3"/>
          <w:sz w:val="18"/>
        </w:rPr>
      </w:pPr>
    </w:p>
    <w:p w14:paraId="4BD8416E" w14:textId="77777777" w:rsidR="00DD365D" w:rsidRPr="00DD1CBB" w:rsidRDefault="00DD365D" w:rsidP="004505C7">
      <w:pPr>
        <w:widowControl w:val="0"/>
        <w:tabs>
          <w:tab w:val="left" w:pos="-720"/>
        </w:tabs>
        <w:suppressAutoHyphens/>
        <w:autoSpaceDE w:val="0"/>
        <w:autoSpaceDN w:val="0"/>
        <w:rPr>
          <w:rFonts w:cs="Arial"/>
          <w:spacing w:val="-3"/>
          <w:sz w:val="18"/>
        </w:rPr>
      </w:pPr>
    </w:p>
    <w:p w14:paraId="19F84089"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lastRenderedPageBreak/>
        <w:t>Incumplimiento de obligaciones en el ámbito del Derecho social</w:t>
      </w:r>
    </w:p>
    <w:p w14:paraId="63D0868F"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DD1CBB">
        <w:rPr>
          <w:rFonts w:cs="Arial"/>
          <w:b/>
          <w:spacing w:val="-3"/>
          <w:sz w:val="18"/>
        </w:rPr>
        <w:t xml:space="preserve">SÍ </w:t>
      </w:r>
      <w:sdt>
        <w:sdtPr>
          <w:rPr>
            <w:rFonts w:eastAsia="MS Gothic" w:cs="Segoe UI Symbol"/>
            <w:b/>
            <w:spacing w:val="-3"/>
            <w:sz w:val="18"/>
          </w:rPr>
          <w:id w:val="73914335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206367204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51C6FE08"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i/>
          <w:spacing w:val="-3"/>
          <w:sz w:val="14"/>
        </w:rPr>
        <w:t>(Únicamente en caso de incumplimiento, se indicará lo siguiente)</w:t>
      </w:r>
    </w:p>
    <w:p w14:paraId="5A0C49D4"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Ámbito incumplido: _____________________________________________________________</w:t>
      </w:r>
    </w:p>
    <w:p w14:paraId="24792A73"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Preceptos incumplidos: ______________________________________________________________</w:t>
      </w:r>
    </w:p>
    <w:p w14:paraId="575E4ED9"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Medidas adoptadas para demostrar su credibilidad: __________________________________________</w:t>
      </w:r>
    </w:p>
    <w:p w14:paraId="5803C933" w14:textId="77777777" w:rsidR="004505C7" w:rsidRPr="00DD1CBB" w:rsidRDefault="004505C7" w:rsidP="004505C7">
      <w:pPr>
        <w:widowControl w:val="0"/>
        <w:tabs>
          <w:tab w:val="left" w:pos="-720"/>
        </w:tabs>
        <w:suppressAutoHyphens/>
        <w:autoSpaceDE w:val="0"/>
        <w:autoSpaceDN w:val="0"/>
        <w:rPr>
          <w:rFonts w:cs="Arial"/>
          <w:spacing w:val="-3"/>
          <w:sz w:val="18"/>
        </w:rPr>
      </w:pPr>
    </w:p>
    <w:p w14:paraId="244A98B9"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Incumplimiento de obligaciones en el ámbito del Derecho laboral</w:t>
      </w:r>
    </w:p>
    <w:p w14:paraId="5CD1B9F6"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DD1CBB">
        <w:rPr>
          <w:rFonts w:cs="Arial"/>
          <w:b/>
          <w:spacing w:val="-3"/>
          <w:sz w:val="18"/>
        </w:rPr>
        <w:t xml:space="preserve">SÍ </w:t>
      </w:r>
      <w:sdt>
        <w:sdtPr>
          <w:rPr>
            <w:rFonts w:eastAsia="MS Gothic" w:cs="Segoe UI Symbol"/>
            <w:b/>
            <w:spacing w:val="-3"/>
            <w:sz w:val="18"/>
          </w:rPr>
          <w:id w:val="194718733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71300105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1CB2863A"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i/>
          <w:spacing w:val="-3"/>
          <w:sz w:val="14"/>
        </w:rPr>
        <w:t>(Únicamente en caso de incumplimiento, se indicará lo siguiente)</w:t>
      </w:r>
    </w:p>
    <w:p w14:paraId="07D424AF"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Ámbito incumplido: _____________________________________________________________</w:t>
      </w:r>
    </w:p>
    <w:p w14:paraId="708FF73B"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Preceptos incumplidos: ______________________________________________________________</w:t>
      </w:r>
    </w:p>
    <w:p w14:paraId="5E0C9256" w14:textId="0598C29E"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Medidas adoptadas para demostrar su credibilidad: __________________________________________</w:t>
      </w:r>
    </w:p>
    <w:p w14:paraId="506ED721" w14:textId="77777777" w:rsidR="000B438B" w:rsidRPr="00DD1CBB" w:rsidRDefault="000B438B" w:rsidP="000B438B">
      <w:pPr>
        <w:widowControl w:val="0"/>
        <w:tabs>
          <w:tab w:val="left" w:pos="-720"/>
        </w:tabs>
        <w:suppressAutoHyphens/>
        <w:autoSpaceDE w:val="0"/>
        <w:autoSpaceDN w:val="0"/>
        <w:ind w:left="708"/>
        <w:rPr>
          <w:rFonts w:cs="Arial"/>
          <w:spacing w:val="-3"/>
          <w:sz w:val="18"/>
        </w:rPr>
      </w:pPr>
    </w:p>
    <w:p w14:paraId="2356C97B"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Quiebra</w:t>
      </w:r>
    </w:p>
    <w:p w14:paraId="537C3E29"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¿Se encuentra el operador económico en quiebra?</w:t>
      </w:r>
    </w:p>
    <w:p w14:paraId="606999DD"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91038523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91080098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4E408D80"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79101612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70377517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6C6BF381" w14:textId="77777777" w:rsidR="004505C7" w:rsidRPr="00DD1CBB" w:rsidRDefault="004505C7" w:rsidP="004505C7">
      <w:pPr>
        <w:widowControl w:val="0"/>
        <w:tabs>
          <w:tab w:val="left" w:pos="-720"/>
        </w:tabs>
        <w:suppressAutoHyphens/>
        <w:autoSpaceDE w:val="0"/>
        <w:autoSpaceDN w:val="0"/>
        <w:rPr>
          <w:rFonts w:cs="Arial"/>
          <w:spacing w:val="-3"/>
          <w:sz w:val="18"/>
        </w:rPr>
      </w:pPr>
    </w:p>
    <w:p w14:paraId="00F40C75"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Insolvencia</w:t>
      </w:r>
    </w:p>
    <w:p w14:paraId="2D8E8E3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¿Está el operador económico sometido a un procedimiento de insolvencia o liquidación?</w:t>
      </w:r>
    </w:p>
    <w:p w14:paraId="50F39AAB"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10163382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83457566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2C8175AA"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49906637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212125778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D8BCD53" w14:textId="0EE74485" w:rsidR="004505C7" w:rsidRDefault="004505C7" w:rsidP="004505C7">
      <w:pPr>
        <w:widowControl w:val="0"/>
        <w:tabs>
          <w:tab w:val="left" w:pos="-720"/>
        </w:tabs>
        <w:suppressAutoHyphens/>
        <w:autoSpaceDE w:val="0"/>
        <w:autoSpaceDN w:val="0"/>
        <w:rPr>
          <w:rFonts w:cs="Arial"/>
          <w:spacing w:val="-3"/>
          <w:sz w:val="18"/>
        </w:rPr>
      </w:pPr>
    </w:p>
    <w:p w14:paraId="593C6620" w14:textId="77777777" w:rsidR="00DD1CBB" w:rsidRPr="00DD1CBB" w:rsidRDefault="00DD1CBB" w:rsidP="004505C7">
      <w:pPr>
        <w:widowControl w:val="0"/>
        <w:tabs>
          <w:tab w:val="left" w:pos="-720"/>
        </w:tabs>
        <w:suppressAutoHyphens/>
        <w:autoSpaceDE w:val="0"/>
        <w:autoSpaceDN w:val="0"/>
        <w:rPr>
          <w:rFonts w:cs="Arial"/>
          <w:spacing w:val="-3"/>
          <w:sz w:val="18"/>
        </w:rPr>
      </w:pPr>
    </w:p>
    <w:p w14:paraId="7750EFCC"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lastRenderedPageBreak/>
        <w:t>Convenio con los acreedores</w:t>
      </w:r>
    </w:p>
    <w:p w14:paraId="770C4EA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 celebrado el operador económico un convenio con sus acreedores?</w:t>
      </w:r>
    </w:p>
    <w:p w14:paraId="2E3366DE"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68150872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91974918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4FE1DA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74831064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03978050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10F5FE54" w14:textId="77777777" w:rsidR="000B438B" w:rsidRPr="00DD1CBB" w:rsidRDefault="000B438B" w:rsidP="004505C7">
      <w:pPr>
        <w:tabs>
          <w:tab w:val="left" w:pos="-720"/>
        </w:tabs>
        <w:suppressAutoHyphens/>
        <w:rPr>
          <w:rFonts w:cs="Arial"/>
          <w:spacing w:val="-3"/>
          <w:sz w:val="18"/>
        </w:rPr>
      </w:pPr>
    </w:p>
    <w:p w14:paraId="400ADDAB"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Activos que están siendo administrados por un liquidador</w:t>
      </w:r>
    </w:p>
    <w:p w14:paraId="7BE6B9E4"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¿Están los activos del operador económico siendo administrados por un liquidador o por un tribunal?</w:t>
      </w:r>
    </w:p>
    <w:p w14:paraId="5D7658B0"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55852230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79086797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20353154"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37060509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6925418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33B231BE" w14:textId="77777777" w:rsidR="004505C7" w:rsidRPr="00DD1CBB" w:rsidRDefault="004505C7" w:rsidP="004505C7">
      <w:pPr>
        <w:widowControl w:val="0"/>
        <w:tabs>
          <w:tab w:val="left" w:pos="-720"/>
        </w:tabs>
        <w:suppressAutoHyphens/>
        <w:autoSpaceDE w:val="0"/>
        <w:autoSpaceDN w:val="0"/>
        <w:rPr>
          <w:rFonts w:cs="Arial"/>
          <w:spacing w:val="-3"/>
          <w:sz w:val="18"/>
        </w:rPr>
      </w:pPr>
    </w:p>
    <w:p w14:paraId="562B11C6"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Las actividades empresariales han sido suspendidas</w:t>
      </w:r>
    </w:p>
    <w:p w14:paraId="4D55CB45"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¿Han sido suspendidas las actividades empresariales del operador económico?</w:t>
      </w:r>
    </w:p>
    <w:p w14:paraId="6F63F6F2"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4423340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52614039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69059CCB" w14:textId="3069D0DC"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88539901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93089008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CB4E271" w14:textId="77777777" w:rsidR="00DD365D" w:rsidRPr="00DD1CBB" w:rsidRDefault="00DD365D" w:rsidP="004505C7">
      <w:pPr>
        <w:widowControl w:val="0"/>
        <w:tabs>
          <w:tab w:val="left" w:pos="-720"/>
        </w:tabs>
        <w:suppressAutoHyphens/>
        <w:autoSpaceDE w:val="0"/>
        <w:autoSpaceDN w:val="0"/>
        <w:rPr>
          <w:rFonts w:cs="Arial"/>
          <w:spacing w:val="-3"/>
          <w:sz w:val="18"/>
        </w:rPr>
      </w:pPr>
    </w:p>
    <w:p w14:paraId="68CB9E30"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Acuerdos con otros operadores económicos destinados a falsear la competencia</w:t>
      </w:r>
    </w:p>
    <w:p w14:paraId="668097CA"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 celebrado el operador económico acuerdos con otros operadores económicos destinados a falsear la competencia?</w:t>
      </w:r>
    </w:p>
    <w:p w14:paraId="6E4BFFFD"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6011866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84567681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74A8846B" w14:textId="77777777" w:rsidR="004505C7" w:rsidRPr="00DD1CBB" w:rsidRDefault="004505C7" w:rsidP="004505C7">
      <w:pPr>
        <w:widowControl w:val="0"/>
        <w:tabs>
          <w:tab w:val="left" w:pos="-720"/>
        </w:tabs>
        <w:suppressAutoHyphens/>
        <w:autoSpaceDE w:val="0"/>
        <w:autoSpaceDN w:val="0"/>
        <w:rPr>
          <w:rFonts w:cs="Arial"/>
          <w:spacing w:val="-3"/>
          <w:sz w:val="18"/>
        </w:rPr>
      </w:pPr>
    </w:p>
    <w:p w14:paraId="7FECF248"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Ha cometido una falta profesional grave</w:t>
      </w:r>
    </w:p>
    <w:p w14:paraId="4017A646"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¿Se ha declarado al operador económico culpable de una falta profesional grave? </w:t>
      </w:r>
    </w:p>
    <w:p w14:paraId="6652977B"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En su caso, véanse las definiciones en el Derecho nacional, el anuncio pertinente o los pliegos de la contratación.</w:t>
      </w:r>
    </w:p>
    <w:p w14:paraId="098A318A"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08564460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21832917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159B252C" w14:textId="0EC832F7" w:rsidR="004505C7" w:rsidRDefault="004505C7" w:rsidP="004505C7">
      <w:pPr>
        <w:widowControl w:val="0"/>
        <w:tabs>
          <w:tab w:val="left" w:pos="-720"/>
        </w:tabs>
        <w:suppressAutoHyphens/>
        <w:autoSpaceDE w:val="0"/>
        <w:autoSpaceDN w:val="0"/>
        <w:rPr>
          <w:rFonts w:cs="Arial"/>
          <w:spacing w:val="-3"/>
          <w:sz w:val="18"/>
        </w:rPr>
      </w:pPr>
    </w:p>
    <w:p w14:paraId="3157DE5C" w14:textId="0E92AC12" w:rsidR="00DD1CBB" w:rsidRDefault="00DD1CBB" w:rsidP="004505C7">
      <w:pPr>
        <w:widowControl w:val="0"/>
        <w:tabs>
          <w:tab w:val="left" w:pos="-720"/>
        </w:tabs>
        <w:suppressAutoHyphens/>
        <w:autoSpaceDE w:val="0"/>
        <w:autoSpaceDN w:val="0"/>
        <w:rPr>
          <w:rFonts w:cs="Arial"/>
          <w:spacing w:val="-3"/>
          <w:sz w:val="18"/>
        </w:rPr>
      </w:pPr>
    </w:p>
    <w:p w14:paraId="2BDFEADC" w14:textId="01089F88" w:rsidR="00DD1CBB" w:rsidRDefault="00DD1CBB" w:rsidP="004505C7">
      <w:pPr>
        <w:widowControl w:val="0"/>
        <w:tabs>
          <w:tab w:val="left" w:pos="-720"/>
        </w:tabs>
        <w:suppressAutoHyphens/>
        <w:autoSpaceDE w:val="0"/>
        <w:autoSpaceDN w:val="0"/>
        <w:rPr>
          <w:rFonts w:cs="Arial"/>
          <w:spacing w:val="-3"/>
          <w:sz w:val="18"/>
        </w:rPr>
      </w:pPr>
    </w:p>
    <w:p w14:paraId="42DCC4B3" w14:textId="77777777" w:rsidR="00DD1CBB" w:rsidRPr="00DD1CBB" w:rsidRDefault="00DD1CBB" w:rsidP="004505C7">
      <w:pPr>
        <w:widowControl w:val="0"/>
        <w:tabs>
          <w:tab w:val="left" w:pos="-720"/>
        </w:tabs>
        <w:suppressAutoHyphens/>
        <w:autoSpaceDE w:val="0"/>
        <w:autoSpaceDN w:val="0"/>
        <w:rPr>
          <w:rFonts w:cs="Arial"/>
          <w:spacing w:val="-3"/>
          <w:sz w:val="18"/>
        </w:rPr>
      </w:pPr>
    </w:p>
    <w:p w14:paraId="7BEDB8A3"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lastRenderedPageBreak/>
        <w:t>Conflicto de intereses debido a su participación en el procedimiento de contratación</w:t>
      </w:r>
    </w:p>
    <w:p w14:paraId="69D13322"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¿Tiene el operador económico conocimiento de algún conflicto de intereses, con arreglo al Derecho nacional, el anuncio pertinente o los pliegos de la contratación, debido a su participación en el procedimiento de contratación?</w:t>
      </w:r>
    </w:p>
    <w:p w14:paraId="19A38B2D"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65018509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89839676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321EFF70" w14:textId="77777777" w:rsidR="004505C7" w:rsidRPr="00DD1CBB" w:rsidRDefault="004505C7" w:rsidP="004505C7">
      <w:pPr>
        <w:widowControl w:val="0"/>
        <w:tabs>
          <w:tab w:val="left" w:pos="-720"/>
        </w:tabs>
        <w:suppressAutoHyphens/>
        <w:autoSpaceDE w:val="0"/>
        <w:autoSpaceDN w:val="0"/>
        <w:rPr>
          <w:rFonts w:cs="Arial"/>
          <w:spacing w:val="-3"/>
          <w:sz w:val="18"/>
        </w:rPr>
      </w:pPr>
    </w:p>
    <w:p w14:paraId="6A3A271A"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Participación, directa o indirecta, en la preparación del presente procedimiento de contratación</w:t>
      </w:r>
    </w:p>
    <w:p w14:paraId="53FB123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 asesorado el operador económico, o alguna empresa relacionada con él, al poder adjudicador o la entidad adjudicadora o ha intervenido de otra manera en la preparación del procedimiento de contratación?</w:t>
      </w:r>
    </w:p>
    <w:p w14:paraId="61F6DF42"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73316689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51699967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56DFDCEA" w14:textId="77777777" w:rsidR="004505C7" w:rsidRPr="00DD1CBB" w:rsidRDefault="004505C7" w:rsidP="004505C7">
      <w:pPr>
        <w:widowControl w:val="0"/>
        <w:tabs>
          <w:tab w:val="left" w:pos="-720"/>
        </w:tabs>
        <w:suppressAutoHyphens/>
        <w:autoSpaceDE w:val="0"/>
        <w:autoSpaceDN w:val="0"/>
        <w:rPr>
          <w:rFonts w:cs="Arial"/>
          <w:spacing w:val="-3"/>
          <w:sz w:val="18"/>
        </w:rPr>
      </w:pPr>
    </w:p>
    <w:p w14:paraId="652AD319"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Rescisión anticipada, imposición de daños y perjuicios u otras sanciones comparables</w:t>
      </w:r>
    </w:p>
    <w:p w14:paraId="36F15AF9"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 experimentado el operador económico la rescisión anticipada de un contrato público anterior, un contrato anterior con una entidad adjudicadora o un contrato de concesión anterior o la imposición de daños y perjuicios u otras sanciones comparables en relación con ese contrato anterior?</w:t>
      </w:r>
    </w:p>
    <w:p w14:paraId="643BC3B8"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180951963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57862884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1FEE9D6" w14:textId="77777777" w:rsidR="00DD365D" w:rsidRPr="00DD1CBB" w:rsidRDefault="00DD365D" w:rsidP="004505C7">
      <w:pPr>
        <w:widowControl w:val="0"/>
        <w:tabs>
          <w:tab w:val="left" w:pos="-720"/>
        </w:tabs>
        <w:suppressAutoHyphens/>
        <w:autoSpaceDE w:val="0"/>
        <w:autoSpaceDN w:val="0"/>
        <w:rPr>
          <w:rFonts w:cs="Arial"/>
          <w:spacing w:val="-3"/>
          <w:sz w:val="18"/>
        </w:rPr>
      </w:pPr>
    </w:p>
    <w:p w14:paraId="48F4F468"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Presentación de declaraciones falsas, ocultación de información, incapacidad de presentar los documentos exigidos y obtención de información confidencial del presente procedimiento</w:t>
      </w:r>
    </w:p>
    <w:p w14:paraId="78512693"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¿Se ha encontrado el operador económico en alguna de las situaciones siguientes:</w:t>
      </w:r>
    </w:p>
    <w:p w14:paraId="38E66FCC" w14:textId="77777777" w:rsidR="00FF176A" w:rsidRPr="006A4552" w:rsidRDefault="00FF176A" w:rsidP="00FF176A">
      <w:pPr>
        <w:widowControl w:val="0"/>
        <w:tabs>
          <w:tab w:val="left" w:pos="-720"/>
        </w:tabs>
        <w:suppressAutoHyphens/>
        <w:autoSpaceDE w:val="0"/>
        <w:autoSpaceDN w:val="0"/>
        <w:rPr>
          <w:rFonts w:cs="Arial"/>
          <w:spacing w:val="-3"/>
          <w:sz w:val="18"/>
        </w:rPr>
      </w:pPr>
      <w:r w:rsidRPr="006A4552">
        <w:rPr>
          <w:rFonts w:cs="Arial"/>
          <w:spacing w:val="-3"/>
          <w:sz w:val="18"/>
        </w:rPr>
        <w:t xml:space="preserve">a) el operador ha sido declarado culpable de falsedad grave al proporcionar la información exigida para verificar la inexistencia de motivos de exclusión o el cumplimiento de los criterios de selección. RESPUESTA: </w:t>
      </w:r>
      <w:r w:rsidRPr="006A4552">
        <w:rPr>
          <w:rFonts w:cs="Arial"/>
          <w:b/>
          <w:spacing w:val="-3"/>
          <w:sz w:val="18"/>
        </w:rPr>
        <w:t xml:space="preserve">SÍ </w:t>
      </w:r>
      <w:sdt>
        <w:sdtPr>
          <w:rPr>
            <w:rFonts w:eastAsia="MS Gothic" w:cs="Segoe UI Symbol"/>
            <w:b/>
            <w:spacing w:val="-3"/>
            <w:sz w:val="18"/>
          </w:rPr>
          <w:id w:val="1487200572"/>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b/>
          <w:spacing w:val="-3"/>
          <w:sz w:val="18"/>
        </w:rPr>
        <w:t xml:space="preserve"> NO </w:t>
      </w:r>
      <w:sdt>
        <w:sdtPr>
          <w:rPr>
            <w:rFonts w:eastAsia="MS Gothic" w:cs="Segoe UI Symbol"/>
            <w:b/>
            <w:spacing w:val="-3"/>
            <w:sz w:val="18"/>
          </w:rPr>
          <w:id w:val="725032224"/>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spacing w:val="-3"/>
          <w:sz w:val="18"/>
        </w:rPr>
        <w:t xml:space="preserve"> </w:t>
      </w:r>
      <w:r w:rsidRPr="006A4552">
        <w:rPr>
          <w:rFonts w:cs="Arial"/>
          <w:i/>
          <w:spacing w:val="-3"/>
          <w:sz w:val="16"/>
          <w:szCs w:val="16"/>
        </w:rPr>
        <w:t>(ponga una cruz en la opción correcta)</w:t>
      </w:r>
    </w:p>
    <w:p w14:paraId="7B5BA6AB" w14:textId="77777777" w:rsidR="00FF176A" w:rsidRPr="006A4552" w:rsidRDefault="00FF176A" w:rsidP="00FF176A">
      <w:pPr>
        <w:widowControl w:val="0"/>
        <w:tabs>
          <w:tab w:val="left" w:pos="-720"/>
        </w:tabs>
        <w:suppressAutoHyphens/>
        <w:autoSpaceDE w:val="0"/>
        <w:autoSpaceDN w:val="0"/>
        <w:rPr>
          <w:rFonts w:cs="Arial"/>
          <w:spacing w:val="-3"/>
          <w:sz w:val="18"/>
        </w:rPr>
      </w:pPr>
      <w:r w:rsidRPr="006A4552">
        <w:rPr>
          <w:rFonts w:cs="Arial"/>
          <w:spacing w:val="-3"/>
          <w:sz w:val="18"/>
        </w:rPr>
        <w:t xml:space="preserve">b) el operador ha ocultado tal información. RESPUESTA: </w:t>
      </w:r>
      <w:r w:rsidRPr="006A4552">
        <w:rPr>
          <w:rFonts w:cs="Arial"/>
          <w:b/>
          <w:spacing w:val="-3"/>
          <w:sz w:val="18"/>
        </w:rPr>
        <w:t xml:space="preserve">SÍ </w:t>
      </w:r>
      <w:sdt>
        <w:sdtPr>
          <w:rPr>
            <w:rFonts w:eastAsia="MS Gothic" w:cs="Segoe UI Symbol"/>
            <w:b/>
            <w:spacing w:val="-3"/>
            <w:sz w:val="18"/>
          </w:rPr>
          <w:id w:val="-676888182"/>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b/>
          <w:spacing w:val="-3"/>
          <w:sz w:val="18"/>
        </w:rPr>
        <w:t xml:space="preserve"> NO </w:t>
      </w:r>
      <w:sdt>
        <w:sdtPr>
          <w:rPr>
            <w:rFonts w:eastAsia="MS Gothic" w:cs="Segoe UI Symbol"/>
            <w:b/>
            <w:spacing w:val="-3"/>
            <w:sz w:val="18"/>
          </w:rPr>
          <w:id w:val="-478606049"/>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spacing w:val="-3"/>
          <w:sz w:val="18"/>
        </w:rPr>
        <w:t xml:space="preserve"> </w:t>
      </w:r>
      <w:r w:rsidRPr="006A4552">
        <w:rPr>
          <w:rFonts w:cs="Arial"/>
          <w:i/>
          <w:spacing w:val="-3"/>
          <w:sz w:val="16"/>
          <w:szCs w:val="16"/>
        </w:rPr>
        <w:t>(ponga una cruz en la opción correcta)</w:t>
      </w:r>
    </w:p>
    <w:p w14:paraId="0615EBDB" w14:textId="77777777" w:rsidR="00FF176A" w:rsidRPr="006A4552" w:rsidRDefault="00FF176A" w:rsidP="00FF176A">
      <w:pPr>
        <w:widowControl w:val="0"/>
        <w:tabs>
          <w:tab w:val="left" w:pos="-720"/>
        </w:tabs>
        <w:suppressAutoHyphens/>
        <w:autoSpaceDE w:val="0"/>
        <w:autoSpaceDN w:val="0"/>
        <w:rPr>
          <w:rFonts w:cs="Arial"/>
          <w:spacing w:val="-3"/>
          <w:sz w:val="18"/>
        </w:rPr>
      </w:pPr>
      <w:r w:rsidRPr="006A4552">
        <w:rPr>
          <w:rFonts w:cs="Arial"/>
          <w:spacing w:val="-3"/>
          <w:sz w:val="18"/>
        </w:rPr>
        <w:t xml:space="preserve">c) el operador no ha podido presentar en el plazo dispuesto los documentos justificativos exigidos por el poder adjudicador o la entidad adjudicadora,  RESPUESTA: </w:t>
      </w:r>
      <w:r w:rsidRPr="006A4552">
        <w:rPr>
          <w:rFonts w:cs="Arial"/>
          <w:b/>
          <w:spacing w:val="-3"/>
          <w:sz w:val="18"/>
        </w:rPr>
        <w:t xml:space="preserve">SÍ </w:t>
      </w:r>
      <w:sdt>
        <w:sdtPr>
          <w:rPr>
            <w:rFonts w:eastAsia="MS Gothic" w:cs="Segoe UI Symbol"/>
            <w:b/>
            <w:spacing w:val="-3"/>
            <w:sz w:val="18"/>
          </w:rPr>
          <w:id w:val="-201711203"/>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b/>
          <w:spacing w:val="-3"/>
          <w:sz w:val="18"/>
        </w:rPr>
        <w:t xml:space="preserve"> NO </w:t>
      </w:r>
      <w:sdt>
        <w:sdtPr>
          <w:rPr>
            <w:rFonts w:eastAsia="MS Gothic" w:cs="Segoe UI Symbol"/>
            <w:b/>
            <w:spacing w:val="-3"/>
            <w:sz w:val="18"/>
          </w:rPr>
          <w:id w:val="-708565277"/>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spacing w:val="-3"/>
          <w:sz w:val="18"/>
        </w:rPr>
        <w:t xml:space="preserve"> </w:t>
      </w:r>
      <w:r w:rsidRPr="006A4552">
        <w:rPr>
          <w:rFonts w:cs="Arial"/>
          <w:i/>
          <w:spacing w:val="-3"/>
          <w:sz w:val="16"/>
          <w:szCs w:val="16"/>
        </w:rPr>
        <w:t>(ponga una cruz en la opción correcta)</w:t>
      </w:r>
    </w:p>
    <w:p w14:paraId="1205DC3F" w14:textId="77777777" w:rsidR="00FF176A" w:rsidRPr="006A4552" w:rsidRDefault="00FF176A" w:rsidP="00FF176A">
      <w:pPr>
        <w:widowControl w:val="0"/>
        <w:tabs>
          <w:tab w:val="left" w:pos="-720"/>
        </w:tabs>
        <w:suppressAutoHyphens/>
        <w:autoSpaceDE w:val="0"/>
        <w:autoSpaceDN w:val="0"/>
        <w:rPr>
          <w:rFonts w:cs="Arial"/>
          <w:spacing w:val="-3"/>
          <w:sz w:val="18"/>
        </w:rPr>
      </w:pPr>
      <w:r w:rsidRPr="006A4552">
        <w:rPr>
          <w:rFonts w:cs="Arial"/>
          <w:spacing w:val="-3"/>
          <w:sz w:val="18"/>
        </w:rPr>
        <w:t xml:space="preserve">d) el operador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6A4552">
        <w:rPr>
          <w:rFonts w:cs="Arial"/>
          <w:b/>
          <w:spacing w:val="-3"/>
          <w:sz w:val="18"/>
        </w:rPr>
        <w:t xml:space="preserve">SÍ </w:t>
      </w:r>
      <w:sdt>
        <w:sdtPr>
          <w:rPr>
            <w:rFonts w:eastAsia="MS Gothic" w:cs="Segoe UI Symbol"/>
            <w:b/>
            <w:spacing w:val="-3"/>
            <w:sz w:val="18"/>
          </w:rPr>
          <w:id w:val="-2030402569"/>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b/>
          <w:spacing w:val="-3"/>
          <w:sz w:val="18"/>
        </w:rPr>
        <w:t xml:space="preserve"> NO </w:t>
      </w:r>
      <w:sdt>
        <w:sdtPr>
          <w:rPr>
            <w:rFonts w:eastAsia="MS Gothic" w:cs="Segoe UI Symbol"/>
            <w:b/>
            <w:spacing w:val="-3"/>
            <w:sz w:val="18"/>
          </w:rPr>
          <w:id w:val="-396283182"/>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spacing w:val="-3"/>
          <w:sz w:val="18"/>
        </w:rPr>
        <w:t xml:space="preserve"> </w:t>
      </w:r>
      <w:r w:rsidRPr="006A4552">
        <w:rPr>
          <w:rFonts w:cs="Arial"/>
          <w:i/>
          <w:spacing w:val="-3"/>
          <w:sz w:val="16"/>
          <w:szCs w:val="16"/>
        </w:rPr>
        <w:t>(ponga una cruz en la opción correcta)</w:t>
      </w:r>
    </w:p>
    <w:p w14:paraId="104252BD" w14:textId="65842636" w:rsidR="004505C7" w:rsidRDefault="004505C7" w:rsidP="004505C7">
      <w:pPr>
        <w:widowControl w:val="0"/>
        <w:tabs>
          <w:tab w:val="left" w:pos="-720"/>
        </w:tabs>
        <w:suppressAutoHyphens/>
        <w:autoSpaceDE w:val="0"/>
        <w:autoSpaceDN w:val="0"/>
        <w:rPr>
          <w:rFonts w:cs="Arial"/>
          <w:spacing w:val="-3"/>
          <w:sz w:val="18"/>
        </w:rPr>
      </w:pPr>
    </w:p>
    <w:p w14:paraId="19BAC9F3" w14:textId="77777777" w:rsidR="00FF176A" w:rsidRDefault="00FF176A" w:rsidP="004505C7">
      <w:pPr>
        <w:widowControl w:val="0"/>
        <w:tabs>
          <w:tab w:val="left" w:pos="-720"/>
        </w:tabs>
        <w:suppressAutoHyphens/>
        <w:autoSpaceDE w:val="0"/>
        <w:autoSpaceDN w:val="0"/>
        <w:rPr>
          <w:rFonts w:cs="Arial"/>
          <w:spacing w:val="-3"/>
          <w:sz w:val="18"/>
        </w:rPr>
      </w:pPr>
    </w:p>
    <w:p w14:paraId="274452EF" w14:textId="7973F3E0" w:rsidR="00FF176A" w:rsidRDefault="00FF176A" w:rsidP="004505C7">
      <w:pPr>
        <w:widowControl w:val="0"/>
        <w:tabs>
          <w:tab w:val="left" w:pos="-720"/>
        </w:tabs>
        <w:suppressAutoHyphens/>
        <w:autoSpaceDE w:val="0"/>
        <w:autoSpaceDN w:val="0"/>
        <w:rPr>
          <w:rFonts w:cs="Arial"/>
          <w:spacing w:val="-3"/>
          <w:sz w:val="18"/>
        </w:rPr>
      </w:pPr>
    </w:p>
    <w:p w14:paraId="705FD6A0" w14:textId="77777777" w:rsidR="00FF176A" w:rsidRPr="00DD1CBB" w:rsidRDefault="00FF176A" w:rsidP="004505C7">
      <w:pPr>
        <w:widowControl w:val="0"/>
        <w:tabs>
          <w:tab w:val="left" w:pos="-720"/>
        </w:tabs>
        <w:suppressAutoHyphens/>
        <w:autoSpaceDE w:val="0"/>
        <w:autoSpaceDN w:val="0"/>
        <w:rPr>
          <w:rFonts w:cs="Arial"/>
          <w:spacing w:val="-3"/>
          <w:sz w:val="18"/>
        </w:rPr>
      </w:pPr>
    </w:p>
    <w:p w14:paraId="5B6CE138"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lastRenderedPageBreak/>
        <w:t>SOMETIMIENTO A FUERO NACIONAL</w:t>
      </w:r>
    </w:p>
    <w:p w14:paraId="23C11E6D" w14:textId="59C5BB84" w:rsidR="00DD365D" w:rsidRPr="00DD1CBB" w:rsidRDefault="004505C7" w:rsidP="00DD1CBB">
      <w:pPr>
        <w:widowControl w:val="0"/>
        <w:tabs>
          <w:tab w:val="left" w:pos="-720"/>
        </w:tabs>
        <w:suppressAutoHyphens/>
        <w:autoSpaceDE w:val="0"/>
        <w:autoSpaceDN w:val="0"/>
        <w:rPr>
          <w:rFonts w:cs="Arial"/>
          <w:spacing w:val="-3"/>
          <w:sz w:val="18"/>
        </w:rPr>
      </w:pPr>
      <w:r w:rsidRPr="00DD1CBB">
        <w:rPr>
          <w:rFonts w:cs="Arial"/>
          <w:spacing w:val="-3"/>
          <w:sz w:val="18"/>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4EEF30E6" w14:textId="77777777" w:rsidR="004505C7" w:rsidRPr="00DD1CBB" w:rsidRDefault="004505C7" w:rsidP="004505C7">
      <w:pPr>
        <w:widowControl w:val="0"/>
        <w:tabs>
          <w:tab w:val="left" w:pos="-720"/>
        </w:tabs>
        <w:suppressAutoHyphens/>
        <w:autoSpaceDE w:val="0"/>
        <w:autoSpaceDN w:val="0"/>
        <w:rPr>
          <w:rFonts w:cs="Arial"/>
          <w:spacing w:val="-3"/>
          <w:sz w:val="18"/>
        </w:rPr>
      </w:pPr>
    </w:p>
    <w:p w14:paraId="42B91297"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MOTIVOS DE EXCLUSIÓN NACIONALES</w:t>
      </w:r>
    </w:p>
    <w:p w14:paraId="510B0046" w14:textId="77777777" w:rsidR="004505C7" w:rsidRPr="00DD1CBB" w:rsidRDefault="004505C7" w:rsidP="004505C7">
      <w:pPr>
        <w:widowControl w:val="0"/>
        <w:tabs>
          <w:tab w:val="left" w:pos="-720"/>
        </w:tabs>
        <w:suppressAutoHyphens/>
        <w:autoSpaceDE w:val="0"/>
        <w:autoSpaceDN w:val="0"/>
        <w:rPr>
          <w:sz w:val="18"/>
          <w:lang w:val="es-ES_tradnl"/>
        </w:rPr>
      </w:pPr>
      <w:r w:rsidRPr="00DD1CBB">
        <w:rPr>
          <w:rFonts w:cs="Arial"/>
          <w:spacing w:val="-3"/>
          <w:sz w:val="18"/>
        </w:rPr>
        <w:t xml:space="preserve">El licitador declara que no se encuentra incurso en ninguno de los supuestos incluidos en el art. 71 referente a las Prohibiciones de Contratar recogido en la Subsección 2ª del Capítulo II del Título II de la </w:t>
      </w:r>
      <w:r w:rsidRPr="00DD1CBB">
        <w:rPr>
          <w:sz w:val="18"/>
          <w:lang w:val="es-ES_tradnl"/>
        </w:rPr>
        <w:t>Ley 9/2017, de 9 de noviembre, por la que se transponen al ordenamiento jurídico español las Directivas del Parlamento Europeo y del Consejo 2014/23/UE y 2014/24/UE, de 26 de febrero de 2014.</w:t>
      </w:r>
    </w:p>
    <w:p w14:paraId="2A863F16"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22"/>
          <w:bdr w:val="single" w:sz="4" w:space="0" w:color="auto"/>
          <w:shd w:val="clear" w:color="auto" w:fill="DBE5F1" w:themeFill="accent1" w:themeFillTint="33"/>
        </w:rPr>
      </w:pPr>
      <w:r w:rsidRPr="00DD1CBB">
        <w:rPr>
          <w:sz w:val="18"/>
          <w:lang w:val="es-ES_tradnl"/>
        </w:rPr>
        <w:t xml:space="preserve">El número de trabajadores es mayor a 50: </w:t>
      </w:r>
      <w:r w:rsidRPr="00DD1CBB">
        <w:rPr>
          <w:rFonts w:asciiTheme="majorHAnsi" w:hAnsiTheme="majorHAnsi"/>
          <w:i/>
          <w:iCs/>
          <w:sz w:val="18"/>
        </w:rPr>
        <w:t xml:space="preserve">SÍ  </w:t>
      </w:r>
      <w:sdt>
        <w:sdtPr>
          <w:rPr>
            <w:rFonts w:asciiTheme="majorHAnsi" w:hAnsiTheme="majorHAnsi"/>
            <w:i/>
            <w:iCs/>
            <w:sz w:val="18"/>
          </w:rPr>
          <w:id w:val="138085934"/>
          <w14:checkbox>
            <w14:checked w14:val="0"/>
            <w14:checkedState w14:val="2612" w14:font="MS Gothic"/>
            <w14:uncheckedState w14:val="2610" w14:font="MS Gothic"/>
          </w14:checkbox>
        </w:sdtPr>
        <w:sdtEndPr/>
        <w:sdtContent>
          <w:r w:rsidRPr="00DD1CBB">
            <w:rPr>
              <w:rFonts w:ascii="MS Gothic" w:eastAsia="MS Gothic" w:hAnsi="MS Gothic" w:hint="eastAsia"/>
              <w:i/>
              <w:iCs/>
              <w:sz w:val="18"/>
            </w:rPr>
            <w:t>☐</w:t>
          </w:r>
        </w:sdtContent>
      </w:sdt>
      <w:r w:rsidRPr="00DD1CBB">
        <w:rPr>
          <w:rFonts w:asciiTheme="majorHAnsi" w:hAnsiTheme="majorHAnsi"/>
          <w:i/>
          <w:iCs/>
          <w:sz w:val="18"/>
        </w:rPr>
        <w:t xml:space="preserve">    NO </w:t>
      </w:r>
      <w:sdt>
        <w:sdtPr>
          <w:rPr>
            <w:rFonts w:asciiTheme="majorHAnsi" w:hAnsiTheme="majorHAnsi"/>
            <w:i/>
            <w:iCs/>
            <w:sz w:val="18"/>
          </w:rPr>
          <w:id w:val="1274588492"/>
          <w14:checkbox>
            <w14:checked w14:val="0"/>
            <w14:checkedState w14:val="2612" w14:font="MS Gothic"/>
            <w14:uncheckedState w14:val="2610" w14:font="MS Gothic"/>
          </w14:checkbox>
        </w:sdtPr>
        <w:sdtEndPr/>
        <w:sdtContent>
          <w:r w:rsidRPr="00DD1CBB">
            <w:rPr>
              <w:rFonts w:ascii="MS Gothic" w:eastAsia="MS Gothic" w:hAnsi="MS Gothic" w:hint="eastAsia"/>
              <w:i/>
              <w:iCs/>
              <w:sz w:val="18"/>
            </w:rPr>
            <w:t>☐</w:t>
          </w:r>
        </w:sdtContent>
      </w:sdt>
    </w:p>
    <w:p w14:paraId="7B2EE71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sz w:val="18"/>
          <w:lang w:val="es-ES_tradnl"/>
        </w:rPr>
      </w:pPr>
      <w:r w:rsidRPr="00DD1CBB">
        <w:rPr>
          <w:sz w:val="18"/>
          <w:lang w:val="es-ES_tradnl"/>
        </w:rPr>
        <w:t>En caso de que haya contestado afirmativamente:</w:t>
      </w:r>
    </w:p>
    <w:p w14:paraId="51651F3F" w14:textId="77777777" w:rsidR="004505C7" w:rsidRPr="00DD1CBB" w:rsidRDefault="004505C7" w:rsidP="004505C7">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DD1CBB">
        <w:rPr>
          <w:rFonts w:ascii="Cambria" w:hAnsi="Cambria"/>
          <w:sz w:val="18"/>
          <w:lang w:val="es-ES_tradnl"/>
        </w:rPr>
        <w:t xml:space="preserve">El licitador declara que </w:t>
      </w:r>
      <w:r w:rsidRPr="00DD1CBB">
        <w:rPr>
          <w:rFonts w:ascii="Cambria" w:hAnsi="Cambria"/>
          <w:i/>
          <w:iCs/>
          <w:sz w:val="18"/>
        </w:rPr>
        <w:t xml:space="preserve">SÍ  </w:t>
      </w:r>
      <w:sdt>
        <w:sdtPr>
          <w:rPr>
            <w:rFonts w:ascii="Cambria" w:hAnsi="Cambria"/>
            <w:i/>
            <w:iCs/>
            <w:sz w:val="18"/>
          </w:rPr>
          <w:id w:val="-52370878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i/>
              <w:iCs/>
              <w:sz w:val="18"/>
            </w:rPr>
            <w:t>☐</w:t>
          </w:r>
        </w:sdtContent>
      </w:sdt>
      <w:r w:rsidRPr="00DD1CBB">
        <w:rPr>
          <w:rFonts w:ascii="Cambria" w:hAnsi="Cambria"/>
          <w:i/>
          <w:iCs/>
          <w:sz w:val="18"/>
        </w:rPr>
        <w:t xml:space="preserve">    NO </w:t>
      </w:r>
      <w:sdt>
        <w:sdtPr>
          <w:rPr>
            <w:rFonts w:ascii="Cambria" w:hAnsi="Cambria"/>
            <w:i/>
            <w:iCs/>
            <w:sz w:val="18"/>
          </w:rPr>
          <w:id w:val="27235997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i/>
              <w:iCs/>
              <w:sz w:val="18"/>
            </w:rPr>
            <w:t>☐</w:t>
          </w:r>
        </w:sdtContent>
      </w:sdt>
      <w:r w:rsidRPr="00DD1CBB">
        <w:rPr>
          <w:rFonts w:ascii="Cambria" w:hAnsi="Cambria"/>
          <w:sz w:val="18"/>
          <w:lang w:val="es-ES_tradnl"/>
        </w:rPr>
        <w:t xml:space="preserve"> cumple con el requisito de que al menos el 2% de sus empleados son trabajadores con discapacidad, de conformidad con el artículo 42 </w:t>
      </w:r>
      <w:r w:rsidRPr="00DD1CBB">
        <w:rPr>
          <w:rFonts w:ascii="Cambria" w:hAnsi="Cambria"/>
          <w:iCs/>
          <w:sz w:val="18"/>
        </w:rPr>
        <w:t>del Real Decreto Legislativo 1/2013, de 29 de noviembre, por el que se aprueba el texto refundido de la Ley General de derechos de las personas con discapacidad y de su inclusión social.</w:t>
      </w:r>
    </w:p>
    <w:p w14:paraId="2F6C9A51" w14:textId="77777777" w:rsidR="004505C7" w:rsidRPr="00DD1CBB" w:rsidRDefault="004505C7" w:rsidP="004505C7">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DD1CBB">
        <w:rPr>
          <w:rFonts w:ascii="Cambria" w:hAnsi="Cambria"/>
          <w:i/>
          <w:iCs/>
          <w:sz w:val="18"/>
        </w:rPr>
        <w:t xml:space="preserve">En caso que la empresa tenga más de 50 trabajadores y haya indicado un porcentaje de discapacitados inferior al 2%, se compromete a presentar a TRAGSA con carácter previo a la formalización del contrato documento de exención </w:t>
      </w:r>
      <w:r w:rsidRPr="00DD1CBB">
        <w:rPr>
          <w:rFonts w:ascii="Cambria" w:hAnsi="Cambria"/>
          <w:i/>
          <w:iCs/>
          <w:sz w:val="18"/>
        </w:rPr>
        <w:tab/>
        <w:t xml:space="preserve">SÍ  </w:t>
      </w:r>
      <w:sdt>
        <w:sdtPr>
          <w:rPr>
            <w:rFonts w:ascii="Cambria" w:hAnsi="Cambria"/>
            <w:i/>
            <w:iCs/>
            <w:sz w:val="18"/>
          </w:rPr>
          <w:id w:val="169535144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i/>
              <w:iCs/>
              <w:sz w:val="18"/>
            </w:rPr>
            <w:t>☐</w:t>
          </w:r>
        </w:sdtContent>
      </w:sdt>
      <w:r w:rsidRPr="00DD1CBB">
        <w:rPr>
          <w:rFonts w:ascii="Cambria" w:hAnsi="Cambria"/>
          <w:i/>
          <w:iCs/>
          <w:sz w:val="18"/>
        </w:rPr>
        <w:t xml:space="preserve">    NO </w:t>
      </w:r>
      <w:sdt>
        <w:sdtPr>
          <w:rPr>
            <w:rFonts w:ascii="Cambria" w:hAnsi="Cambria"/>
            <w:i/>
            <w:iCs/>
            <w:sz w:val="18"/>
          </w:rPr>
          <w:id w:val="-193412120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i/>
              <w:iCs/>
              <w:sz w:val="18"/>
            </w:rPr>
            <w:t>☐</w:t>
          </w:r>
        </w:sdtContent>
      </w:sdt>
    </w:p>
    <w:p w14:paraId="7468D483" w14:textId="77777777" w:rsidR="004505C7" w:rsidRDefault="004505C7" w:rsidP="004505C7">
      <w:pPr>
        <w:widowControl w:val="0"/>
        <w:tabs>
          <w:tab w:val="left" w:pos="-720"/>
        </w:tabs>
        <w:suppressAutoHyphens/>
        <w:autoSpaceDE w:val="0"/>
        <w:autoSpaceDN w:val="0"/>
        <w:rPr>
          <w:lang w:val="es-ES_tradnl"/>
        </w:rPr>
      </w:pPr>
    </w:p>
    <w:p w14:paraId="6F23BAA4" w14:textId="77777777" w:rsidR="009C545D" w:rsidRPr="004505C7" w:rsidRDefault="009C545D" w:rsidP="009C545D">
      <w:pPr>
        <w:widowControl w:val="0"/>
        <w:tabs>
          <w:tab w:val="left" w:pos="-720"/>
        </w:tabs>
        <w:suppressAutoHyphens/>
        <w:autoSpaceDE w:val="0"/>
        <w:autoSpaceDN w:val="0"/>
        <w:rPr>
          <w:rFonts w:cs="Arial"/>
          <w:spacing w:val="-3"/>
          <w:lang w:val="es-ES_tradnl"/>
        </w:rPr>
      </w:pPr>
    </w:p>
    <w:p w14:paraId="48BC13CC" w14:textId="77777777" w:rsidR="009C545D" w:rsidRPr="00F310E3" w:rsidRDefault="009C545D" w:rsidP="00F310E3">
      <w:pPr>
        <w:widowControl w:val="0"/>
        <w:tabs>
          <w:tab w:val="left" w:pos="-720"/>
        </w:tabs>
        <w:suppressAutoHyphens/>
        <w:autoSpaceDE w:val="0"/>
        <w:autoSpaceDN w:val="0"/>
        <w:jc w:val="center"/>
        <w:rPr>
          <w:rFonts w:cs="Arial"/>
          <w:spacing w:val="-2"/>
        </w:rPr>
      </w:pPr>
      <w:r w:rsidRPr="0074072E">
        <w:rPr>
          <w:rFonts w:cs="Arial"/>
          <w:b/>
          <w:i/>
          <w:color w:val="C0504D"/>
          <w:szCs w:val="20"/>
          <w:lang w:val="es-ES_tradnl"/>
        </w:rPr>
        <w:br w:type="page"/>
      </w:r>
    </w:p>
    <w:p w14:paraId="72505A70" w14:textId="77777777" w:rsidR="00E66702" w:rsidRPr="00DD1CBB" w:rsidRDefault="00E66702" w:rsidP="00E66702">
      <w:pPr>
        <w:widowControl w:val="0"/>
        <w:tabs>
          <w:tab w:val="left" w:pos="-720"/>
        </w:tabs>
        <w:suppressAutoHyphens/>
        <w:autoSpaceDE w:val="0"/>
        <w:autoSpaceDN w:val="0"/>
        <w:jc w:val="center"/>
        <w:rPr>
          <w:rFonts w:asciiTheme="majorHAnsi" w:hAnsiTheme="majorHAnsi" w:cs="Arial"/>
          <w:b/>
          <w:sz w:val="18"/>
          <w:szCs w:val="20"/>
          <w:u w:val="single"/>
          <w:lang w:val="es-ES_tradnl"/>
        </w:rPr>
      </w:pPr>
      <w:r w:rsidRPr="00DD1CBB">
        <w:rPr>
          <w:rFonts w:asciiTheme="majorHAnsi" w:hAnsiTheme="majorHAnsi" w:cs="Arial"/>
          <w:b/>
          <w:sz w:val="18"/>
          <w:szCs w:val="20"/>
          <w:u w:val="single"/>
          <w:lang w:val="es-ES_tradnl"/>
        </w:rPr>
        <w:lastRenderedPageBreak/>
        <w:t xml:space="preserve">ANEXO III </w:t>
      </w:r>
    </w:p>
    <w:p w14:paraId="0FAA7905" w14:textId="77777777" w:rsidR="00E66702" w:rsidRPr="00DD1CBB" w:rsidRDefault="00E66702" w:rsidP="00E66702">
      <w:pPr>
        <w:spacing w:before="0" w:after="0" w:line="276" w:lineRule="auto"/>
        <w:jc w:val="center"/>
        <w:rPr>
          <w:rFonts w:eastAsia="Calibri"/>
          <w:b/>
          <w:sz w:val="18"/>
          <w:szCs w:val="20"/>
          <w:lang w:eastAsia="en-US"/>
        </w:rPr>
      </w:pPr>
      <w:r w:rsidRPr="00DD1CBB">
        <w:rPr>
          <w:rFonts w:eastAsia="Calibri"/>
          <w:b/>
          <w:sz w:val="18"/>
          <w:szCs w:val="20"/>
          <w:lang w:eastAsia="en-US"/>
        </w:rPr>
        <w:t xml:space="preserve">DECLARACIÓN RESPONSABLE SOBRE PREVENCIÓN DE RIESGOS LABORALES </w:t>
      </w:r>
    </w:p>
    <w:p w14:paraId="19F171E3" w14:textId="77777777" w:rsidR="00E66702" w:rsidRPr="00DD1CBB" w:rsidRDefault="00E66702" w:rsidP="00E66702">
      <w:pPr>
        <w:spacing w:before="0" w:after="0" w:line="276" w:lineRule="auto"/>
        <w:rPr>
          <w:rFonts w:ascii="Arial" w:eastAsia="Calibri" w:hAnsi="Arial" w:cs="Arial"/>
          <w:sz w:val="16"/>
          <w:szCs w:val="18"/>
          <w:lang w:eastAsia="en-US"/>
        </w:rPr>
      </w:pPr>
    </w:p>
    <w:p w14:paraId="5EAAC65D" w14:textId="77777777" w:rsidR="00E66702" w:rsidRPr="00DD1CBB" w:rsidRDefault="00E66702" w:rsidP="00E66702">
      <w:pPr>
        <w:suppressAutoHyphens/>
        <w:spacing w:before="0" w:after="0" w:line="276" w:lineRule="auto"/>
        <w:rPr>
          <w:rFonts w:eastAsia="Calibri" w:cs="Arial"/>
          <w:spacing w:val="-3"/>
          <w:sz w:val="18"/>
          <w:szCs w:val="16"/>
          <w:lang w:eastAsia="en-US"/>
        </w:rPr>
      </w:pPr>
      <w:r w:rsidRPr="00DD1CBB">
        <w:rPr>
          <w:rFonts w:eastAsia="Calibri" w:cs="Arial"/>
          <w:spacing w:val="-3"/>
          <w:sz w:val="18"/>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5888C0C4" w14:textId="77777777" w:rsidR="00E66702" w:rsidRPr="00DD1CBB" w:rsidRDefault="00E66702" w:rsidP="00E66702">
      <w:pPr>
        <w:suppressAutoHyphens/>
        <w:spacing w:before="0" w:after="0" w:line="276" w:lineRule="auto"/>
        <w:rPr>
          <w:rFonts w:eastAsia="Calibri" w:cs="Arial"/>
          <w:spacing w:val="-3"/>
          <w:sz w:val="18"/>
          <w:szCs w:val="16"/>
          <w:lang w:eastAsia="en-US"/>
        </w:rPr>
      </w:pPr>
    </w:p>
    <w:p w14:paraId="1157F706" w14:textId="77777777" w:rsidR="00E66702" w:rsidRPr="00DD1CBB" w:rsidRDefault="00E66702" w:rsidP="00E66702">
      <w:pPr>
        <w:spacing w:before="0" w:after="0" w:line="276" w:lineRule="auto"/>
        <w:rPr>
          <w:rFonts w:eastAsia="Calibri" w:cs="Arial"/>
          <w:sz w:val="18"/>
          <w:szCs w:val="16"/>
          <w:lang w:eastAsia="en-US"/>
        </w:rPr>
      </w:pPr>
      <w:r w:rsidRPr="00DD1CBB">
        <w:rPr>
          <w:rFonts w:eastAsia="Calibri" w:cs="Arial"/>
          <w:sz w:val="18"/>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76AC5028" w14:textId="77777777" w:rsidR="00E66702" w:rsidRPr="00DD1CBB" w:rsidRDefault="00E66702" w:rsidP="00E66702">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2989"/>
        <w:gridCol w:w="585"/>
        <w:gridCol w:w="2445"/>
        <w:gridCol w:w="190"/>
        <w:gridCol w:w="3121"/>
      </w:tblGrid>
      <w:tr w:rsidR="00E66702" w:rsidRPr="00DD1CBB" w14:paraId="567A3B7D" w14:textId="77777777" w:rsidTr="007A5744">
        <w:trPr>
          <w:gridBefore w:val="1"/>
          <w:wBefore w:w="14" w:type="dxa"/>
          <w:cantSplit/>
          <w:jc w:val="center"/>
        </w:trPr>
        <w:tc>
          <w:tcPr>
            <w:tcW w:w="9894" w:type="dxa"/>
            <w:gridSpan w:val="5"/>
            <w:shd w:val="clear" w:color="auto" w:fill="99CCFF"/>
            <w:vAlign w:val="center"/>
          </w:tcPr>
          <w:p w14:paraId="4B8C0A76"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1 DATOS GENERALES</w:t>
            </w:r>
          </w:p>
        </w:tc>
      </w:tr>
      <w:tr w:rsidR="00E66702" w:rsidRPr="00DD1CBB" w14:paraId="50EF5D7F" w14:textId="77777777" w:rsidTr="007A5744">
        <w:trPr>
          <w:gridBefore w:val="1"/>
          <w:wBefore w:w="14" w:type="dxa"/>
          <w:cantSplit/>
          <w:trHeight w:val="425"/>
          <w:jc w:val="center"/>
        </w:trPr>
        <w:tc>
          <w:tcPr>
            <w:tcW w:w="9894" w:type="dxa"/>
            <w:gridSpan w:val="5"/>
            <w:vAlign w:val="center"/>
          </w:tcPr>
          <w:p w14:paraId="2A491675"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Nombre o Razón Social:</w:t>
            </w:r>
          </w:p>
        </w:tc>
      </w:tr>
      <w:tr w:rsidR="00E66702" w:rsidRPr="00DD1CBB" w14:paraId="571C721F" w14:textId="77777777" w:rsidTr="007A5744">
        <w:trPr>
          <w:gridBefore w:val="1"/>
          <w:wBefore w:w="14" w:type="dxa"/>
          <w:cantSplit/>
          <w:trHeight w:val="425"/>
          <w:jc w:val="center"/>
        </w:trPr>
        <w:tc>
          <w:tcPr>
            <w:tcW w:w="9894" w:type="dxa"/>
            <w:gridSpan w:val="5"/>
            <w:vAlign w:val="center"/>
          </w:tcPr>
          <w:p w14:paraId="09E2A68F"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Domicilio Social:</w:t>
            </w:r>
          </w:p>
        </w:tc>
      </w:tr>
      <w:tr w:rsidR="00E66702" w:rsidRPr="00DD1CBB" w14:paraId="7A214AEA" w14:textId="77777777" w:rsidTr="007A5744">
        <w:trPr>
          <w:gridBefore w:val="1"/>
          <w:wBefore w:w="14" w:type="dxa"/>
          <w:cantSplit/>
          <w:trHeight w:val="425"/>
          <w:jc w:val="center"/>
        </w:trPr>
        <w:tc>
          <w:tcPr>
            <w:tcW w:w="3775" w:type="dxa"/>
            <w:gridSpan w:val="2"/>
            <w:vAlign w:val="center"/>
          </w:tcPr>
          <w:p w14:paraId="7952F59C"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Teléfono:</w:t>
            </w:r>
          </w:p>
        </w:tc>
        <w:tc>
          <w:tcPr>
            <w:tcW w:w="2816" w:type="dxa"/>
            <w:gridSpan w:val="2"/>
            <w:vAlign w:val="center"/>
          </w:tcPr>
          <w:p w14:paraId="7EA56684"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Fax:</w:t>
            </w:r>
          </w:p>
        </w:tc>
        <w:tc>
          <w:tcPr>
            <w:tcW w:w="3303" w:type="dxa"/>
            <w:vAlign w:val="center"/>
          </w:tcPr>
          <w:p w14:paraId="2A5AD81B"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E-mail:</w:t>
            </w:r>
          </w:p>
        </w:tc>
      </w:tr>
      <w:tr w:rsidR="00E66702" w:rsidRPr="00DD1CBB" w14:paraId="4841398B" w14:textId="77777777" w:rsidTr="007A5744">
        <w:trPr>
          <w:gridBefore w:val="1"/>
          <w:wBefore w:w="14" w:type="dxa"/>
          <w:cantSplit/>
          <w:trHeight w:val="425"/>
          <w:jc w:val="center"/>
        </w:trPr>
        <w:tc>
          <w:tcPr>
            <w:tcW w:w="9894" w:type="dxa"/>
            <w:gridSpan w:val="5"/>
            <w:vAlign w:val="center"/>
          </w:tcPr>
          <w:p w14:paraId="6A43DB4E"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Actividad:</w:t>
            </w:r>
          </w:p>
        </w:tc>
      </w:tr>
      <w:tr w:rsidR="00E66702" w:rsidRPr="00DD1CBB" w14:paraId="07FC3914" w14:textId="77777777" w:rsidTr="007A5744">
        <w:trPr>
          <w:gridBefore w:val="1"/>
          <w:wBefore w:w="14" w:type="dxa"/>
          <w:cantSplit/>
          <w:trHeight w:val="425"/>
          <w:jc w:val="center"/>
        </w:trPr>
        <w:tc>
          <w:tcPr>
            <w:tcW w:w="3141" w:type="dxa"/>
            <w:vAlign w:val="center"/>
          </w:tcPr>
          <w:p w14:paraId="09496D28"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Nº Trabajadores:</w:t>
            </w:r>
          </w:p>
        </w:tc>
        <w:tc>
          <w:tcPr>
            <w:tcW w:w="6753" w:type="dxa"/>
            <w:gridSpan w:val="4"/>
            <w:vAlign w:val="center"/>
          </w:tcPr>
          <w:p w14:paraId="60ED3AF8"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b/>
                <w:bCs/>
                <w:sz w:val="16"/>
                <w:szCs w:val="16"/>
                <w:lang w:eastAsia="en-US"/>
              </w:rPr>
              <w:t>Mutua de Accidentes de Trabajo y Enf. Prof.:</w:t>
            </w:r>
          </w:p>
        </w:tc>
      </w:tr>
      <w:tr w:rsidR="00E66702" w:rsidRPr="00DD1CBB" w14:paraId="4644373F" w14:textId="77777777" w:rsidTr="007A5744">
        <w:trPr>
          <w:cantSplit/>
          <w:jc w:val="center"/>
        </w:trPr>
        <w:tc>
          <w:tcPr>
            <w:tcW w:w="9908" w:type="dxa"/>
            <w:gridSpan w:val="6"/>
            <w:shd w:val="clear" w:color="auto" w:fill="99CCFF"/>
            <w:vAlign w:val="center"/>
          </w:tcPr>
          <w:p w14:paraId="722666D7"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2. RESPONSABLE / INTERLOCUTOR DE PREVENCIÓN</w:t>
            </w:r>
          </w:p>
        </w:tc>
      </w:tr>
      <w:tr w:rsidR="00E66702" w:rsidRPr="00DD1CBB" w14:paraId="792F2E2A" w14:textId="77777777" w:rsidTr="007A5744">
        <w:trPr>
          <w:cantSplit/>
          <w:trHeight w:val="425"/>
          <w:jc w:val="center"/>
        </w:trPr>
        <w:tc>
          <w:tcPr>
            <w:tcW w:w="6404" w:type="dxa"/>
            <w:gridSpan w:val="4"/>
            <w:vAlign w:val="center"/>
          </w:tcPr>
          <w:p w14:paraId="42085084"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Nombre:</w:t>
            </w:r>
          </w:p>
        </w:tc>
        <w:tc>
          <w:tcPr>
            <w:tcW w:w="3504" w:type="dxa"/>
            <w:gridSpan w:val="2"/>
            <w:vAlign w:val="center"/>
          </w:tcPr>
          <w:p w14:paraId="5405AF9E"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Teléfono:</w:t>
            </w:r>
          </w:p>
        </w:tc>
      </w:tr>
      <w:tr w:rsidR="00E66702" w:rsidRPr="00DD1CBB" w14:paraId="6A2ABCBA" w14:textId="77777777" w:rsidTr="007A5744">
        <w:trPr>
          <w:cantSplit/>
          <w:trHeight w:val="425"/>
          <w:jc w:val="center"/>
        </w:trPr>
        <w:tc>
          <w:tcPr>
            <w:tcW w:w="6404" w:type="dxa"/>
            <w:gridSpan w:val="4"/>
            <w:vAlign w:val="center"/>
          </w:tcPr>
          <w:p w14:paraId="220B056F"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Cargo en la empresa:</w:t>
            </w:r>
          </w:p>
        </w:tc>
        <w:tc>
          <w:tcPr>
            <w:tcW w:w="3504" w:type="dxa"/>
            <w:gridSpan w:val="2"/>
            <w:vAlign w:val="center"/>
          </w:tcPr>
          <w:p w14:paraId="1BDC36B0"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Correo electrónico:</w:t>
            </w:r>
          </w:p>
        </w:tc>
      </w:tr>
    </w:tbl>
    <w:p w14:paraId="04970DA8" w14:textId="77777777" w:rsidR="00E66702" w:rsidRPr="00DD1CBB" w:rsidRDefault="00E66702" w:rsidP="00E66702">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5"/>
        <w:gridCol w:w="1309"/>
      </w:tblGrid>
      <w:tr w:rsidR="00E66702" w:rsidRPr="00DD1CBB" w14:paraId="35AFD4F5" w14:textId="77777777" w:rsidTr="007A5744">
        <w:trPr>
          <w:cantSplit/>
          <w:trHeight w:val="722"/>
          <w:jc w:val="center"/>
        </w:trPr>
        <w:tc>
          <w:tcPr>
            <w:tcW w:w="8501" w:type="dxa"/>
            <w:shd w:val="clear" w:color="auto" w:fill="99CCFF"/>
            <w:vAlign w:val="center"/>
          </w:tcPr>
          <w:p w14:paraId="31F39097"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3. ORGANIZACIÓN PREVENTIVA</w:t>
            </w:r>
          </w:p>
        </w:tc>
        <w:tc>
          <w:tcPr>
            <w:tcW w:w="1323" w:type="dxa"/>
            <w:shd w:val="clear" w:color="auto" w:fill="B8CCE4"/>
          </w:tcPr>
          <w:p w14:paraId="67FED149"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VERIFICADO             (a cumplimentar por el Grupo Tragsa)</w:t>
            </w:r>
          </w:p>
        </w:tc>
      </w:tr>
      <w:tr w:rsidR="00E66702" w:rsidRPr="00DD1CBB" w14:paraId="1B3B53A3" w14:textId="77777777" w:rsidTr="007A5744">
        <w:trPr>
          <w:cantSplit/>
          <w:jc w:val="center"/>
        </w:trPr>
        <w:tc>
          <w:tcPr>
            <w:tcW w:w="8501" w:type="dxa"/>
            <w:vMerge w:val="restart"/>
            <w:shd w:val="clear" w:color="auto" w:fill="99CCFF"/>
            <w:vAlign w:val="center"/>
          </w:tcPr>
          <w:p w14:paraId="35898303"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3.1. Marcar lo que proceda</w:t>
            </w:r>
          </w:p>
          <w:p w14:paraId="7773D2EB" w14:textId="77777777" w:rsidR="00E66702" w:rsidRPr="00DD1CBB" w:rsidRDefault="00E66702" w:rsidP="007A5744">
            <w:pPr>
              <w:spacing w:before="0" w:after="0" w:line="276" w:lineRule="auto"/>
              <w:jc w:val="left"/>
              <w:rPr>
                <w:rFonts w:eastAsia="Calibri"/>
                <w:sz w:val="16"/>
                <w:szCs w:val="16"/>
                <w:lang w:eastAsia="en-US"/>
              </w:rPr>
            </w:pPr>
            <w:r w:rsidRPr="00DD1CBB">
              <w:rPr>
                <w:rFonts w:eastAsia="Calibri"/>
                <w:sz w:val="16"/>
                <w:szCs w:val="16"/>
                <w:lang w:eastAsia="en-US"/>
              </w:rPr>
              <w:t>Se deberá acreditar la modalidad preventiva asumida (p.ej: con el contrato de la actividad preventiva con el SPA, en su caso)</w:t>
            </w:r>
            <w:r w:rsidRPr="00DD1CBB">
              <w:rPr>
                <w:rFonts w:eastAsia="Calibri"/>
                <w:sz w:val="16"/>
                <w:szCs w:val="16"/>
                <w:vertAlign w:val="superscript"/>
                <w:lang w:eastAsia="en-US"/>
              </w:rPr>
              <w:t>b.</w:t>
            </w:r>
            <w:r w:rsidRPr="00DD1CBB">
              <w:rPr>
                <w:rFonts w:eastAsia="Calibri"/>
                <w:sz w:val="16"/>
                <w:szCs w:val="16"/>
                <w:lang w:eastAsia="en-US"/>
              </w:rPr>
              <w:t xml:space="preserve">                     </w:t>
            </w:r>
          </w:p>
        </w:tc>
        <w:tc>
          <w:tcPr>
            <w:tcW w:w="1323" w:type="dxa"/>
            <w:shd w:val="clear" w:color="auto" w:fill="C6D9F1"/>
            <w:vAlign w:val="center"/>
          </w:tcPr>
          <w:p w14:paraId="316F707E" w14:textId="77777777" w:rsidR="00E66702" w:rsidRPr="00DD1CBB" w:rsidRDefault="00E66702" w:rsidP="007A5744">
            <w:pPr>
              <w:spacing w:before="0" w:after="0" w:line="240" w:lineRule="auto"/>
              <w:jc w:val="left"/>
              <w:rPr>
                <w:rFonts w:cs="Arial"/>
                <w:b/>
                <w:sz w:val="16"/>
                <w:szCs w:val="16"/>
                <w:vertAlign w:val="superscript"/>
              </w:rPr>
            </w:pPr>
            <w:r w:rsidRPr="00DD1CBB">
              <w:rPr>
                <w:rFonts w:cs="Arial"/>
                <w:b/>
                <w:sz w:val="16"/>
                <w:szCs w:val="16"/>
                <w:shd w:val="clear" w:color="auto" w:fill="C6D9F1"/>
              </w:rPr>
              <w:t xml:space="preserve">             </w:t>
            </w:r>
            <w:r w:rsidRPr="00DD1CBB">
              <w:rPr>
                <w:rFonts w:cs="Arial"/>
                <w:b/>
                <w:sz w:val="16"/>
                <w:szCs w:val="16"/>
                <w:shd w:val="clear" w:color="auto" w:fill="C6D9F1"/>
              </w:rPr>
              <w:fldChar w:fldCharType="begin">
                <w:ffData>
                  <w:name w:val="Casilla13"/>
                  <w:enabled/>
                  <w:calcOnExit w:val="0"/>
                  <w:checkBox>
                    <w:sizeAuto/>
                    <w:default w:val="0"/>
                  </w:checkBox>
                </w:ffData>
              </w:fldChar>
            </w:r>
            <w:r w:rsidRPr="00DD1CBB">
              <w:rPr>
                <w:rFonts w:cs="Arial"/>
                <w:b/>
                <w:sz w:val="16"/>
                <w:szCs w:val="16"/>
                <w:shd w:val="clear" w:color="auto" w:fill="C6D9F1"/>
              </w:rPr>
              <w:instrText xml:space="preserve"> FORMCHECKBOX </w:instrText>
            </w:r>
            <w:r w:rsidR="00573A31">
              <w:rPr>
                <w:rFonts w:cs="Arial"/>
                <w:b/>
                <w:sz w:val="16"/>
                <w:szCs w:val="16"/>
                <w:shd w:val="clear" w:color="auto" w:fill="C6D9F1"/>
              </w:rPr>
            </w:r>
            <w:r w:rsidR="00573A31">
              <w:rPr>
                <w:rFonts w:cs="Arial"/>
                <w:b/>
                <w:sz w:val="16"/>
                <w:szCs w:val="16"/>
                <w:shd w:val="clear" w:color="auto" w:fill="C6D9F1"/>
              </w:rPr>
              <w:fldChar w:fldCharType="separate"/>
            </w:r>
            <w:r w:rsidRPr="00DD1CBB">
              <w:rPr>
                <w:rFonts w:cs="Arial"/>
                <w:b/>
                <w:sz w:val="16"/>
                <w:szCs w:val="16"/>
                <w:shd w:val="clear" w:color="auto" w:fill="C6D9F1"/>
              </w:rPr>
              <w:fldChar w:fldCharType="end"/>
            </w:r>
            <w:r w:rsidRPr="00DD1CBB">
              <w:rPr>
                <w:rFonts w:cs="Arial"/>
                <w:b/>
                <w:sz w:val="16"/>
                <w:szCs w:val="16"/>
                <w:shd w:val="clear" w:color="auto" w:fill="C6D9F1"/>
                <w:vertAlign w:val="superscript"/>
              </w:rPr>
              <w:t>a</w:t>
            </w:r>
          </w:p>
        </w:tc>
      </w:tr>
      <w:tr w:rsidR="00E66702" w:rsidRPr="00DD1CBB" w14:paraId="396BBCC8" w14:textId="77777777" w:rsidTr="007A5744">
        <w:trPr>
          <w:cantSplit/>
          <w:jc w:val="center"/>
        </w:trPr>
        <w:tc>
          <w:tcPr>
            <w:tcW w:w="8501" w:type="dxa"/>
            <w:vMerge/>
            <w:tcBorders>
              <w:bottom w:val="single" w:sz="4" w:space="0" w:color="auto"/>
            </w:tcBorders>
            <w:shd w:val="clear" w:color="auto" w:fill="EAF1DD"/>
            <w:vAlign w:val="center"/>
          </w:tcPr>
          <w:p w14:paraId="4E046117" w14:textId="77777777" w:rsidR="00E66702" w:rsidRPr="00DD1CBB" w:rsidRDefault="00E66702" w:rsidP="007A5744">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190D9722"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DECLARADO</w:t>
            </w:r>
          </w:p>
        </w:tc>
      </w:tr>
      <w:tr w:rsidR="00E66702" w:rsidRPr="00DD1CBB" w14:paraId="46B0E94D"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5361ECB"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38483F4B"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w:t>
            </w:r>
            <w:r w:rsidRPr="00DD1CBB">
              <w:rPr>
                <w:rFonts w:cs="Arial"/>
                <w:b/>
                <w:sz w:val="16"/>
                <w:szCs w:val="16"/>
              </w:rPr>
              <w:fldChar w:fldCharType="begin">
                <w:ffData>
                  <w:name w:val=""/>
                  <w:enabled/>
                  <w:calcOnExit w:val="0"/>
                  <w:checkBox>
                    <w:sizeAuto/>
                    <w:default w:val="0"/>
                  </w:checkBox>
                </w:ffData>
              </w:fldChar>
            </w:r>
            <w:r w:rsidRPr="00DD1CBB">
              <w:rPr>
                <w:rFonts w:cs="Arial"/>
                <w:b/>
                <w:sz w:val="16"/>
                <w:szCs w:val="16"/>
              </w:rPr>
              <w:instrText xml:space="preserve"> FORMCHECKBOX </w:instrText>
            </w:r>
            <w:r w:rsidR="00573A31">
              <w:rPr>
                <w:rFonts w:cs="Arial"/>
                <w:b/>
                <w:sz w:val="16"/>
                <w:szCs w:val="16"/>
              </w:rPr>
            </w:r>
            <w:r w:rsidR="00573A31">
              <w:rPr>
                <w:rFonts w:cs="Arial"/>
                <w:b/>
                <w:sz w:val="16"/>
                <w:szCs w:val="16"/>
              </w:rPr>
              <w:fldChar w:fldCharType="separate"/>
            </w:r>
            <w:r w:rsidRPr="00DD1CBB">
              <w:rPr>
                <w:rFonts w:cs="Arial"/>
                <w:b/>
                <w:sz w:val="16"/>
                <w:szCs w:val="16"/>
              </w:rPr>
              <w:fldChar w:fldCharType="end"/>
            </w:r>
          </w:p>
        </w:tc>
      </w:tr>
      <w:tr w:rsidR="00E66702" w:rsidRPr="00DD1CBB" w14:paraId="405F209C"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0BF30CA3"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06387EA4"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w:t>
            </w:r>
            <w:r w:rsidRPr="00DD1CBB">
              <w:rPr>
                <w:rFonts w:cs="Arial"/>
                <w:b/>
                <w:sz w:val="16"/>
                <w:szCs w:val="16"/>
              </w:rPr>
              <w:fldChar w:fldCharType="begin">
                <w:ffData>
                  <w:name w:val=""/>
                  <w:enabled/>
                  <w:calcOnExit w:val="0"/>
                  <w:checkBox>
                    <w:sizeAuto/>
                    <w:default w:val="0"/>
                  </w:checkBox>
                </w:ffData>
              </w:fldChar>
            </w:r>
            <w:r w:rsidRPr="00DD1CBB">
              <w:rPr>
                <w:rFonts w:cs="Arial"/>
                <w:b/>
                <w:sz w:val="16"/>
                <w:szCs w:val="16"/>
              </w:rPr>
              <w:instrText xml:space="preserve"> FORMCHECKBOX </w:instrText>
            </w:r>
            <w:r w:rsidR="00573A31">
              <w:rPr>
                <w:rFonts w:cs="Arial"/>
                <w:b/>
                <w:sz w:val="16"/>
                <w:szCs w:val="16"/>
              </w:rPr>
            </w:r>
            <w:r w:rsidR="00573A31">
              <w:rPr>
                <w:rFonts w:cs="Arial"/>
                <w:b/>
                <w:sz w:val="16"/>
                <w:szCs w:val="16"/>
              </w:rPr>
              <w:fldChar w:fldCharType="separate"/>
            </w:r>
            <w:r w:rsidRPr="00DD1CBB">
              <w:rPr>
                <w:rFonts w:cs="Arial"/>
                <w:b/>
                <w:sz w:val="16"/>
                <w:szCs w:val="16"/>
              </w:rPr>
              <w:fldChar w:fldCharType="end"/>
            </w:r>
          </w:p>
        </w:tc>
      </w:tr>
      <w:tr w:rsidR="00E66702" w:rsidRPr="00DD1CBB" w14:paraId="219331CC"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C72E202"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7E551853"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w:t>
            </w:r>
            <w:r w:rsidRPr="00DD1CBB">
              <w:rPr>
                <w:rFonts w:cs="Arial"/>
                <w:b/>
                <w:sz w:val="16"/>
                <w:szCs w:val="16"/>
              </w:rPr>
              <w:fldChar w:fldCharType="begin">
                <w:ffData>
                  <w:name w:val=""/>
                  <w:enabled/>
                  <w:calcOnExit w:val="0"/>
                  <w:checkBox>
                    <w:sizeAuto/>
                    <w:default w:val="0"/>
                  </w:checkBox>
                </w:ffData>
              </w:fldChar>
            </w:r>
            <w:r w:rsidRPr="00DD1CBB">
              <w:rPr>
                <w:rFonts w:cs="Arial"/>
                <w:b/>
                <w:sz w:val="16"/>
                <w:szCs w:val="16"/>
              </w:rPr>
              <w:instrText xml:space="preserve"> FORMCHECKBOX </w:instrText>
            </w:r>
            <w:r w:rsidR="00573A31">
              <w:rPr>
                <w:rFonts w:cs="Arial"/>
                <w:b/>
                <w:sz w:val="16"/>
                <w:szCs w:val="16"/>
              </w:rPr>
            </w:r>
            <w:r w:rsidR="00573A31">
              <w:rPr>
                <w:rFonts w:cs="Arial"/>
                <w:b/>
                <w:sz w:val="16"/>
                <w:szCs w:val="16"/>
              </w:rPr>
              <w:fldChar w:fldCharType="separate"/>
            </w:r>
            <w:r w:rsidRPr="00DD1CBB">
              <w:rPr>
                <w:rFonts w:cs="Arial"/>
                <w:b/>
                <w:sz w:val="16"/>
                <w:szCs w:val="16"/>
              </w:rPr>
              <w:fldChar w:fldCharType="end"/>
            </w:r>
          </w:p>
        </w:tc>
      </w:tr>
      <w:tr w:rsidR="00E66702" w:rsidRPr="00DD1CBB" w14:paraId="633D0109"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26EA2C83"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6"/>
              <w:gridCol w:w="1331"/>
              <w:gridCol w:w="698"/>
              <w:gridCol w:w="3250"/>
            </w:tblGrid>
            <w:tr w:rsidR="00E66702" w:rsidRPr="00DD1CBB" w14:paraId="5D98FBAF" w14:textId="77777777" w:rsidTr="007A5744">
              <w:trPr>
                <w:cantSplit/>
                <w:trHeight w:val="170"/>
                <w:jc w:val="center"/>
              </w:trPr>
              <w:tc>
                <w:tcPr>
                  <w:tcW w:w="2802" w:type="dxa"/>
                  <w:tcBorders>
                    <w:top w:val="nil"/>
                    <w:left w:val="nil"/>
                    <w:bottom w:val="single" w:sz="4" w:space="0" w:color="auto"/>
                    <w:right w:val="nil"/>
                  </w:tcBorders>
                  <w:vAlign w:val="center"/>
                </w:tcPr>
                <w:p w14:paraId="00BA696C"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0A6B00D2"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b/>
                      <w:sz w:val="16"/>
                      <w:szCs w:val="16"/>
                      <w:lang w:eastAsia="en-US"/>
                    </w:rPr>
                    <w:t>S.</w:t>
                  </w:r>
                  <w:r w:rsidR="000332AB" w:rsidRPr="00DD1CBB">
                    <w:rPr>
                      <w:rFonts w:eastAsia="Calibri" w:cs="Arial"/>
                      <w:b/>
                      <w:sz w:val="16"/>
                      <w:szCs w:val="16"/>
                      <w:lang w:eastAsia="en-US"/>
                    </w:rPr>
                    <w:t>PARTE PROPORCIONAL</w:t>
                  </w:r>
                </w:p>
              </w:tc>
              <w:tc>
                <w:tcPr>
                  <w:tcW w:w="720" w:type="dxa"/>
                  <w:tcBorders>
                    <w:top w:val="nil"/>
                    <w:left w:val="nil"/>
                    <w:bottom w:val="single" w:sz="4" w:space="0" w:color="auto"/>
                    <w:right w:val="nil"/>
                  </w:tcBorders>
                  <w:vAlign w:val="center"/>
                </w:tcPr>
                <w:p w14:paraId="460B2EB0"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b/>
                      <w:sz w:val="16"/>
                      <w:szCs w:val="16"/>
                      <w:lang w:eastAsia="en-US"/>
                    </w:rPr>
                    <w:t>S.P.A.</w:t>
                  </w:r>
                </w:p>
              </w:tc>
              <w:tc>
                <w:tcPr>
                  <w:tcW w:w="3600" w:type="dxa"/>
                  <w:tcBorders>
                    <w:top w:val="nil"/>
                    <w:left w:val="nil"/>
                    <w:right w:val="nil"/>
                  </w:tcBorders>
                  <w:shd w:val="clear" w:color="auto" w:fill="auto"/>
                  <w:vAlign w:val="center"/>
                </w:tcPr>
                <w:p w14:paraId="360AF655"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b/>
                      <w:sz w:val="16"/>
                      <w:szCs w:val="16"/>
                      <w:lang w:eastAsia="en-US"/>
                    </w:rPr>
                    <w:t>Entidad</w:t>
                  </w:r>
                </w:p>
              </w:tc>
            </w:tr>
            <w:tr w:rsidR="00E66702" w:rsidRPr="00DD1CBB" w14:paraId="31E6D185" w14:textId="77777777" w:rsidTr="007A5744">
              <w:trPr>
                <w:cantSplit/>
                <w:trHeight w:val="170"/>
                <w:jc w:val="center"/>
              </w:trPr>
              <w:tc>
                <w:tcPr>
                  <w:tcW w:w="2802" w:type="dxa"/>
                  <w:tcBorders>
                    <w:top w:val="single" w:sz="4" w:space="0" w:color="auto"/>
                    <w:left w:val="nil"/>
                    <w:bottom w:val="nil"/>
                    <w:right w:val="nil"/>
                  </w:tcBorders>
                  <w:vAlign w:val="center"/>
                </w:tcPr>
                <w:p w14:paraId="50FC5C7D"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7C75012C"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DD1CBB">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DD1CBB">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2FBAE60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DD1CBB">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DD1CBB">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30185E4F" w14:textId="77777777" w:rsidR="00E66702" w:rsidRPr="00DD1CBB" w:rsidRDefault="00E66702" w:rsidP="007A5744">
                  <w:pPr>
                    <w:spacing w:before="60" w:after="60" w:line="276" w:lineRule="auto"/>
                    <w:jc w:val="left"/>
                    <w:rPr>
                      <w:rFonts w:eastAsia="Calibri" w:cs="Arial"/>
                      <w:sz w:val="16"/>
                      <w:szCs w:val="16"/>
                      <w:lang w:eastAsia="en-US"/>
                    </w:rPr>
                  </w:pPr>
                </w:p>
              </w:tc>
            </w:tr>
            <w:tr w:rsidR="00E66702" w:rsidRPr="00DD1CBB" w14:paraId="5B333BD0" w14:textId="77777777" w:rsidTr="007A5744">
              <w:trPr>
                <w:cantSplit/>
                <w:trHeight w:val="170"/>
                <w:jc w:val="center"/>
              </w:trPr>
              <w:tc>
                <w:tcPr>
                  <w:tcW w:w="2802" w:type="dxa"/>
                  <w:tcBorders>
                    <w:top w:val="nil"/>
                    <w:left w:val="nil"/>
                    <w:bottom w:val="nil"/>
                    <w:right w:val="nil"/>
                  </w:tcBorders>
                  <w:vAlign w:val="center"/>
                </w:tcPr>
                <w:p w14:paraId="7F00A677"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56FF2A8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DD1CBB">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DD1CBB">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16103ED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DD1CBB">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DD1CBB">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08485D62" w14:textId="77777777" w:rsidR="00E66702" w:rsidRPr="00DD1CBB" w:rsidRDefault="00E66702" w:rsidP="007A5744">
                  <w:pPr>
                    <w:spacing w:before="60" w:after="60" w:line="276" w:lineRule="auto"/>
                    <w:jc w:val="left"/>
                    <w:rPr>
                      <w:rFonts w:eastAsia="Calibri" w:cs="Arial"/>
                      <w:sz w:val="16"/>
                      <w:szCs w:val="16"/>
                      <w:lang w:eastAsia="en-US"/>
                    </w:rPr>
                  </w:pPr>
                </w:p>
              </w:tc>
            </w:tr>
            <w:tr w:rsidR="00E66702" w:rsidRPr="00DD1CBB" w14:paraId="4D9B159D" w14:textId="77777777" w:rsidTr="007A5744">
              <w:trPr>
                <w:cantSplit/>
                <w:trHeight w:val="170"/>
                <w:jc w:val="center"/>
              </w:trPr>
              <w:tc>
                <w:tcPr>
                  <w:tcW w:w="2802" w:type="dxa"/>
                  <w:tcBorders>
                    <w:top w:val="nil"/>
                    <w:left w:val="nil"/>
                    <w:bottom w:val="nil"/>
                    <w:right w:val="nil"/>
                  </w:tcBorders>
                  <w:vAlign w:val="center"/>
                </w:tcPr>
                <w:p w14:paraId="578A71C7"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753BC99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DD1CBB">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DD1CBB">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11B28293"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DD1CBB">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DD1CBB">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084802AB" w14:textId="77777777" w:rsidR="00E66702" w:rsidRPr="00DD1CBB" w:rsidRDefault="00E66702" w:rsidP="007A5744">
                  <w:pPr>
                    <w:spacing w:before="60" w:after="60" w:line="276" w:lineRule="auto"/>
                    <w:jc w:val="left"/>
                    <w:rPr>
                      <w:rFonts w:eastAsia="Calibri" w:cs="Arial"/>
                      <w:sz w:val="16"/>
                      <w:szCs w:val="16"/>
                      <w:lang w:eastAsia="en-US"/>
                    </w:rPr>
                  </w:pPr>
                </w:p>
              </w:tc>
            </w:tr>
            <w:tr w:rsidR="00E66702" w:rsidRPr="00DD1CBB" w14:paraId="6DA2BE82" w14:textId="77777777" w:rsidTr="007A5744">
              <w:trPr>
                <w:cantSplit/>
                <w:trHeight w:val="170"/>
                <w:jc w:val="center"/>
              </w:trPr>
              <w:tc>
                <w:tcPr>
                  <w:tcW w:w="2802" w:type="dxa"/>
                  <w:tcBorders>
                    <w:top w:val="nil"/>
                    <w:left w:val="nil"/>
                    <w:bottom w:val="nil"/>
                    <w:right w:val="nil"/>
                  </w:tcBorders>
                  <w:vAlign w:val="center"/>
                </w:tcPr>
                <w:p w14:paraId="51990A6A"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7731714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DD1CBB">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DD1CBB">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3ED48D49"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DD1CBB">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DD1CBB">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7B3CFC2A" w14:textId="77777777" w:rsidR="00E66702" w:rsidRPr="00DD1CBB" w:rsidRDefault="00E66702" w:rsidP="007A5744">
                  <w:pPr>
                    <w:spacing w:before="60" w:after="60" w:line="276" w:lineRule="auto"/>
                    <w:jc w:val="left"/>
                    <w:rPr>
                      <w:rFonts w:eastAsia="Calibri" w:cs="Arial"/>
                      <w:sz w:val="16"/>
                      <w:szCs w:val="16"/>
                      <w:lang w:eastAsia="en-US"/>
                    </w:rPr>
                  </w:pPr>
                </w:p>
              </w:tc>
            </w:tr>
          </w:tbl>
          <w:p w14:paraId="177366C2" w14:textId="77777777" w:rsidR="00E66702" w:rsidRPr="00DD1CBB" w:rsidRDefault="00E66702" w:rsidP="007A5744">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139D8BF"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w:t>
            </w:r>
            <w:r w:rsidRPr="00DD1CBB">
              <w:rPr>
                <w:rFonts w:cs="Arial"/>
                <w:b/>
                <w:sz w:val="16"/>
                <w:szCs w:val="16"/>
              </w:rPr>
              <w:fldChar w:fldCharType="begin">
                <w:ffData>
                  <w:name w:val=""/>
                  <w:enabled/>
                  <w:calcOnExit w:val="0"/>
                  <w:checkBox>
                    <w:sizeAuto/>
                    <w:default w:val="0"/>
                  </w:checkBox>
                </w:ffData>
              </w:fldChar>
            </w:r>
            <w:r w:rsidRPr="00DD1CBB">
              <w:rPr>
                <w:rFonts w:cs="Arial"/>
                <w:b/>
                <w:sz w:val="16"/>
                <w:szCs w:val="16"/>
              </w:rPr>
              <w:instrText xml:space="preserve"> FORMCHECKBOX </w:instrText>
            </w:r>
            <w:r w:rsidR="00573A31">
              <w:rPr>
                <w:rFonts w:cs="Arial"/>
                <w:b/>
                <w:sz w:val="16"/>
                <w:szCs w:val="16"/>
              </w:rPr>
            </w:r>
            <w:r w:rsidR="00573A31">
              <w:rPr>
                <w:rFonts w:cs="Arial"/>
                <w:b/>
                <w:sz w:val="16"/>
                <w:szCs w:val="16"/>
              </w:rPr>
              <w:fldChar w:fldCharType="separate"/>
            </w:r>
            <w:r w:rsidRPr="00DD1CBB">
              <w:rPr>
                <w:rFonts w:cs="Arial"/>
                <w:b/>
                <w:sz w:val="16"/>
                <w:szCs w:val="16"/>
              </w:rPr>
              <w:fldChar w:fldCharType="end"/>
            </w:r>
          </w:p>
        </w:tc>
      </w:tr>
    </w:tbl>
    <w:p w14:paraId="365D9475" w14:textId="77777777" w:rsidR="00E66702" w:rsidRPr="00DD1CBB" w:rsidRDefault="00E66702" w:rsidP="00E66702">
      <w:pPr>
        <w:tabs>
          <w:tab w:val="left" w:pos="0"/>
          <w:tab w:val="left" w:pos="142"/>
        </w:tabs>
        <w:spacing w:before="0" w:after="0" w:line="240" w:lineRule="auto"/>
        <w:jc w:val="left"/>
        <w:rPr>
          <w:rFonts w:eastAsia="Calibri"/>
          <w:sz w:val="16"/>
          <w:szCs w:val="16"/>
          <w:lang w:eastAsia="en-US"/>
        </w:rPr>
      </w:pPr>
      <w:r w:rsidRPr="00DD1CBB">
        <w:rPr>
          <w:rFonts w:eastAsia="Calibri"/>
          <w:sz w:val="16"/>
          <w:szCs w:val="16"/>
          <w:lang w:eastAsia="en-US"/>
        </w:rPr>
        <w:tab/>
      </w:r>
    </w:p>
    <w:p w14:paraId="3F150C58" w14:textId="77777777" w:rsidR="00E66702" w:rsidRPr="00DD1CBB" w:rsidRDefault="00E66702" w:rsidP="00E66702">
      <w:pPr>
        <w:tabs>
          <w:tab w:val="left" w:pos="0"/>
          <w:tab w:val="left" w:pos="142"/>
        </w:tabs>
        <w:spacing w:before="0" w:after="0" w:line="240" w:lineRule="auto"/>
        <w:jc w:val="left"/>
        <w:rPr>
          <w:rFonts w:eastAsia="Calibri" w:cs="Arial"/>
          <w:sz w:val="16"/>
          <w:szCs w:val="16"/>
          <w:lang w:val="es-ES_tradnl" w:eastAsia="en-US"/>
        </w:rPr>
      </w:pPr>
      <w:r w:rsidRPr="00DD1CBB">
        <w:rPr>
          <w:rFonts w:eastAsia="Calibri"/>
          <w:sz w:val="16"/>
          <w:szCs w:val="16"/>
          <w:lang w:eastAsia="en-US"/>
        </w:rPr>
        <w:tab/>
      </w:r>
      <w:r w:rsidRPr="00DD1CBB">
        <w:rPr>
          <w:rFonts w:eastAsia="Calibri"/>
          <w:sz w:val="16"/>
          <w:szCs w:val="16"/>
          <w:vertAlign w:val="superscript"/>
          <w:lang w:eastAsia="en-US"/>
        </w:rPr>
        <w:t>a</w:t>
      </w:r>
      <w:r w:rsidRPr="00DD1CBB">
        <w:rPr>
          <w:rFonts w:eastAsia="Calibri" w:cs="Arial"/>
          <w:sz w:val="16"/>
          <w:szCs w:val="16"/>
          <w:lang w:val="es-ES_tradnl" w:eastAsia="en-US"/>
        </w:rPr>
        <w:t>Obligatorio con la firma del contrato</w:t>
      </w:r>
    </w:p>
    <w:p w14:paraId="25875C85" w14:textId="77777777" w:rsidR="00E66702" w:rsidRPr="00DD1CBB" w:rsidRDefault="00E66702" w:rsidP="00E66702">
      <w:pPr>
        <w:tabs>
          <w:tab w:val="left" w:pos="142"/>
        </w:tabs>
        <w:spacing w:before="0" w:after="0" w:line="240" w:lineRule="auto"/>
        <w:ind w:left="142"/>
        <w:jc w:val="left"/>
        <w:rPr>
          <w:rFonts w:eastAsia="Calibri" w:cs="Arial"/>
          <w:sz w:val="16"/>
          <w:szCs w:val="16"/>
          <w:lang w:val="es-ES_tradnl" w:eastAsia="en-US"/>
        </w:rPr>
      </w:pPr>
      <w:r w:rsidRPr="00DD1CBB">
        <w:rPr>
          <w:rFonts w:eastAsia="Calibri" w:cs="Arial"/>
          <w:sz w:val="16"/>
          <w:szCs w:val="16"/>
          <w:vertAlign w:val="superscript"/>
          <w:lang w:val="es-ES_tradnl" w:eastAsia="en-US"/>
        </w:rPr>
        <w:t xml:space="preserve">b </w:t>
      </w:r>
      <w:r w:rsidRPr="00DD1CBB">
        <w:rPr>
          <w:rFonts w:eastAsia="Calibri" w:cs="Arial"/>
          <w:sz w:val="16"/>
          <w:szCs w:val="16"/>
          <w:lang w:val="es-ES_tradnl" w:eastAsia="en-US"/>
        </w:rPr>
        <w:t>No es de aplicación a Trabajadores Autónomos (excepto si tiene personal a su cargo)</w:t>
      </w:r>
    </w:p>
    <w:p w14:paraId="54F517E8" w14:textId="72CF56DB" w:rsidR="00E66702" w:rsidRDefault="00E66702" w:rsidP="00E66702">
      <w:pPr>
        <w:tabs>
          <w:tab w:val="left" w:pos="0"/>
        </w:tabs>
        <w:spacing w:before="0" w:after="200" w:line="276" w:lineRule="auto"/>
        <w:jc w:val="left"/>
        <w:rPr>
          <w:rFonts w:eastAsia="Calibri" w:cs="Arial"/>
          <w:sz w:val="18"/>
          <w:szCs w:val="16"/>
          <w:lang w:val="es-ES_tradnl" w:eastAsia="en-US"/>
        </w:rPr>
      </w:pPr>
    </w:p>
    <w:p w14:paraId="17440712" w14:textId="77777777" w:rsidR="00DD1CBB" w:rsidRPr="00DD1CBB" w:rsidRDefault="00DD1CBB" w:rsidP="00E66702">
      <w:pPr>
        <w:tabs>
          <w:tab w:val="left" w:pos="0"/>
        </w:tabs>
        <w:spacing w:before="0" w:after="200" w:line="276" w:lineRule="auto"/>
        <w:jc w:val="left"/>
        <w:rPr>
          <w:rFonts w:eastAsia="Calibri" w:cs="Arial"/>
          <w:sz w:val="18"/>
          <w:szCs w:val="16"/>
          <w:lang w:val="es-ES_tradnl"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66702" w:rsidRPr="00957926" w14:paraId="695EA5EB" w14:textId="77777777" w:rsidTr="007A5744">
        <w:trPr>
          <w:cantSplit/>
          <w:jc w:val="center"/>
        </w:trPr>
        <w:tc>
          <w:tcPr>
            <w:tcW w:w="8079" w:type="dxa"/>
            <w:gridSpan w:val="3"/>
            <w:tcBorders>
              <w:bottom w:val="single" w:sz="4" w:space="0" w:color="auto"/>
            </w:tcBorders>
            <w:shd w:val="clear" w:color="auto" w:fill="99CCFF"/>
            <w:vAlign w:val="center"/>
          </w:tcPr>
          <w:p w14:paraId="59A304F5"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lastRenderedPageBreak/>
              <w:t>4. GESTIÓN DE LA PREVENCIÓN</w:t>
            </w:r>
          </w:p>
        </w:tc>
        <w:tc>
          <w:tcPr>
            <w:tcW w:w="1134" w:type="dxa"/>
            <w:tcBorders>
              <w:bottom w:val="single" w:sz="4" w:space="0" w:color="auto"/>
            </w:tcBorders>
            <w:shd w:val="clear" w:color="auto" w:fill="EAF1DD"/>
          </w:tcPr>
          <w:p w14:paraId="5E021780"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DECLARADO       </w:t>
            </w:r>
          </w:p>
          <w:p w14:paraId="114C63F1"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cumplimentar por el Colaborador)</w:t>
            </w:r>
          </w:p>
        </w:tc>
        <w:tc>
          <w:tcPr>
            <w:tcW w:w="1132" w:type="dxa"/>
            <w:tcBorders>
              <w:bottom w:val="single" w:sz="4" w:space="0" w:color="auto"/>
            </w:tcBorders>
            <w:shd w:val="clear" w:color="auto" w:fill="B8CCE4"/>
          </w:tcPr>
          <w:p w14:paraId="3AA2D13E"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VERIFICADO</w:t>
            </w:r>
          </w:p>
          <w:p w14:paraId="13421650"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(cumplimentar por el Grupo Tragsa)</w:t>
            </w:r>
          </w:p>
        </w:tc>
      </w:tr>
      <w:tr w:rsidR="00E66702" w:rsidRPr="00957926" w14:paraId="6AC8154E" w14:textId="77777777" w:rsidTr="007A5744">
        <w:trPr>
          <w:cantSplit/>
          <w:trHeight w:val="355"/>
          <w:jc w:val="center"/>
        </w:trPr>
        <w:tc>
          <w:tcPr>
            <w:tcW w:w="8079" w:type="dxa"/>
            <w:gridSpan w:val="3"/>
            <w:shd w:val="clear" w:color="auto" w:fill="EAF1DD"/>
            <w:vAlign w:val="center"/>
          </w:tcPr>
          <w:p w14:paraId="6F1024AD" w14:textId="77777777" w:rsidR="00E66702" w:rsidRPr="00957926" w:rsidRDefault="00E66702" w:rsidP="007A5744">
            <w:pPr>
              <w:shd w:val="clear" w:color="auto" w:fill="FFFFFF"/>
              <w:spacing w:before="0" w:after="0" w:line="240" w:lineRule="auto"/>
              <w:jc w:val="left"/>
              <w:rPr>
                <w:rFonts w:eastAsia="Calibri" w:cs="Arial"/>
                <w:sz w:val="16"/>
                <w:szCs w:val="16"/>
                <w:lang w:eastAsia="en-US"/>
              </w:rPr>
            </w:pPr>
            <w:r w:rsidRPr="00957926">
              <w:rPr>
                <w:rFonts w:eastAsia="Calibri" w:cs="Arial"/>
                <w:sz w:val="16"/>
                <w:szCs w:val="16"/>
                <w:lang w:eastAsia="en-US"/>
              </w:rPr>
              <w:t xml:space="preserve">4.1. ¿Dispone de Evaluación de Riesgos y Planificación Preventiva para todas las actividades objeto de la presente oferta? </w:t>
            </w:r>
          </w:p>
          <w:p w14:paraId="595BE7CC" w14:textId="77777777" w:rsidR="00E66702" w:rsidRPr="00957926" w:rsidRDefault="00E66702" w:rsidP="007A5744">
            <w:pPr>
              <w:shd w:val="clear" w:color="auto" w:fill="FFFFFF"/>
              <w:spacing w:before="0" w:after="0" w:line="240" w:lineRule="auto"/>
              <w:jc w:val="left"/>
              <w:rPr>
                <w:rFonts w:eastAsia="Calibri" w:cs="Arial"/>
                <w:sz w:val="16"/>
                <w:szCs w:val="16"/>
                <w:lang w:eastAsia="en-US"/>
              </w:rPr>
            </w:pPr>
            <w:r w:rsidRPr="00957926">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35D86D21"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t xml:space="preserve"> </w:t>
            </w:r>
          </w:p>
          <w:p w14:paraId="4ADF53AB"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b</w:t>
            </w:r>
          </w:p>
        </w:tc>
        <w:tc>
          <w:tcPr>
            <w:tcW w:w="1132" w:type="dxa"/>
            <w:shd w:val="clear" w:color="auto" w:fill="C6D9F1"/>
            <w:vAlign w:val="center"/>
          </w:tcPr>
          <w:p w14:paraId="7499A84D"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t xml:space="preserve"> </w:t>
            </w:r>
          </w:p>
          <w:p w14:paraId="45DA825D"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a</w:t>
            </w:r>
          </w:p>
        </w:tc>
      </w:tr>
      <w:tr w:rsidR="00E66702" w:rsidRPr="00957926" w14:paraId="65EBECFE" w14:textId="77777777" w:rsidTr="007A5744">
        <w:trPr>
          <w:cantSplit/>
          <w:trHeight w:val="355"/>
          <w:jc w:val="center"/>
        </w:trPr>
        <w:tc>
          <w:tcPr>
            <w:tcW w:w="8079" w:type="dxa"/>
            <w:gridSpan w:val="3"/>
            <w:shd w:val="clear" w:color="auto" w:fill="EAF1DD"/>
            <w:vAlign w:val="center"/>
          </w:tcPr>
          <w:p w14:paraId="18E64447"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w:t>
            </w:r>
            <w:r w:rsidRPr="00957926">
              <w:rPr>
                <w:rFonts w:eastAsia="Calibri" w:cs="Arial"/>
                <w:b/>
                <w:sz w:val="16"/>
                <w:szCs w:val="16"/>
                <w:lang w:eastAsia="en-US"/>
              </w:rPr>
              <w:t>Personal</w:t>
            </w:r>
            <w:r w:rsidRPr="00957926">
              <w:rPr>
                <w:rFonts w:eastAsia="Calibri" w:cs="Arial"/>
                <w:sz w:val="16"/>
                <w:szCs w:val="16"/>
                <w:lang w:eastAsia="en-US"/>
              </w:rPr>
              <w:t xml:space="preserve"> de su empresa </w:t>
            </w:r>
            <w:r w:rsidRPr="00957926">
              <w:rPr>
                <w:rFonts w:eastAsia="Calibri" w:cs="Arial"/>
                <w:b/>
                <w:sz w:val="16"/>
                <w:szCs w:val="16"/>
                <w:lang w:eastAsia="en-US"/>
              </w:rPr>
              <w:t>va a trabajar en centros de trabajo del Grupo Tragsa</w:t>
            </w:r>
            <w:r w:rsidRPr="00957926">
              <w:rPr>
                <w:rFonts w:eastAsia="Calibri" w:cs="Arial"/>
                <w:b/>
                <w:sz w:val="16"/>
                <w:szCs w:val="16"/>
                <w:vertAlign w:val="superscript"/>
                <w:lang w:eastAsia="en-US"/>
              </w:rPr>
              <w:t>d</w:t>
            </w:r>
            <w:r w:rsidRPr="00957926">
              <w:rPr>
                <w:rFonts w:eastAsia="Calibri" w:cs="Arial"/>
                <w:b/>
                <w:sz w:val="16"/>
                <w:szCs w:val="16"/>
                <w:lang w:eastAsia="en-US"/>
              </w:rPr>
              <w:t xml:space="preserve"> o realizar trabajos de campo o en centros diferentes al suyo</w:t>
            </w:r>
            <w:r w:rsidRPr="00957926">
              <w:rPr>
                <w:rFonts w:eastAsia="Calibri" w:cs="Arial"/>
                <w:b/>
                <w:sz w:val="16"/>
                <w:szCs w:val="16"/>
                <w:vertAlign w:val="superscript"/>
                <w:lang w:eastAsia="en-US"/>
              </w:rPr>
              <w:t>e</w:t>
            </w:r>
            <w:r w:rsidRPr="00957926">
              <w:rPr>
                <w:rFonts w:eastAsia="Calibri" w:cs="Arial"/>
                <w:sz w:val="16"/>
                <w:szCs w:val="16"/>
                <w:lang w:eastAsia="en-US"/>
              </w:rPr>
              <w:t xml:space="preserve">? </w:t>
            </w:r>
            <w:r w:rsidRPr="00957926">
              <w:rPr>
                <w:rFonts w:eastAsia="Calibri" w:cs="Arial"/>
                <w:sz w:val="16"/>
                <w:szCs w:val="16"/>
                <w:u w:val="single"/>
                <w:lang w:eastAsia="en-US"/>
              </w:rPr>
              <w:t>Sólo en caso afirmativo deberá aportar documentación acreditativa de las siguientes preguntas:</w:t>
            </w:r>
          </w:p>
          <w:p w14:paraId="54D623D8"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66702" w:rsidRPr="00957926" w14:paraId="08B6C946" w14:textId="77777777" w:rsidTr="007A5744">
              <w:trPr>
                <w:cantSplit/>
                <w:trHeight w:val="283"/>
                <w:jc w:val="center"/>
              </w:trPr>
              <w:tc>
                <w:tcPr>
                  <w:tcW w:w="270" w:type="pct"/>
                  <w:shd w:val="clear" w:color="auto" w:fill="EAF1DD"/>
                  <w:vAlign w:val="center"/>
                </w:tcPr>
                <w:p w14:paraId="3629FD52"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SÍ</w:t>
                  </w:r>
                </w:p>
                <w:p w14:paraId="03E80331"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286" w:type="pct"/>
                  <w:shd w:val="clear" w:color="auto" w:fill="EAF1DD"/>
                  <w:vAlign w:val="center"/>
                </w:tcPr>
                <w:p w14:paraId="76CF1E74"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NO</w:t>
                  </w:r>
                </w:p>
                <w:p w14:paraId="02D03611"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r>
          </w:tbl>
          <w:p w14:paraId="67544484" w14:textId="77777777" w:rsidR="00E66702" w:rsidRPr="00957926" w:rsidRDefault="00E66702" w:rsidP="007A5744">
            <w:pPr>
              <w:spacing w:before="0" w:after="0" w:line="276" w:lineRule="auto"/>
              <w:jc w:val="center"/>
              <w:rPr>
                <w:rFonts w:eastAsia="Calibri" w:cs="Arial"/>
                <w:sz w:val="16"/>
                <w:szCs w:val="16"/>
                <w:vertAlign w:val="superscript"/>
                <w:lang w:eastAsia="en-US"/>
              </w:rPr>
            </w:pPr>
          </w:p>
        </w:tc>
        <w:tc>
          <w:tcPr>
            <w:tcW w:w="1132" w:type="dxa"/>
            <w:shd w:val="clear" w:color="auto" w:fill="C6D9F1"/>
            <w:vAlign w:val="center"/>
          </w:tcPr>
          <w:p w14:paraId="26D574BB"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68C567C0" w14:textId="77777777" w:rsidTr="007A5744">
        <w:trPr>
          <w:cantSplit/>
          <w:trHeight w:val="355"/>
          <w:jc w:val="center"/>
        </w:trPr>
        <w:tc>
          <w:tcPr>
            <w:tcW w:w="8079" w:type="dxa"/>
            <w:gridSpan w:val="3"/>
            <w:vAlign w:val="center"/>
          </w:tcPr>
          <w:p w14:paraId="26EFBBEB" w14:textId="77777777" w:rsidR="00E66702" w:rsidRPr="00957926" w:rsidRDefault="00E66702" w:rsidP="007A5744">
            <w:pPr>
              <w:spacing w:before="0" w:after="0" w:line="276" w:lineRule="auto"/>
              <w:jc w:val="left"/>
              <w:rPr>
                <w:rFonts w:eastAsia="Calibri" w:cs="Arial"/>
                <w:sz w:val="16"/>
                <w:szCs w:val="16"/>
                <w:vertAlign w:val="superscript"/>
                <w:lang w:eastAsia="en-US"/>
              </w:rPr>
            </w:pPr>
            <w:r w:rsidRPr="00957926">
              <w:rPr>
                <w:rFonts w:eastAsia="Calibri" w:cs="Arial"/>
                <w:sz w:val="16"/>
                <w:szCs w:val="16"/>
                <w:lang w:eastAsia="en-US"/>
              </w:rPr>
              <w:t xml:space="preserve">4.2. ¿Se garantiza la  </w:t>
            </w:r>
            <w:r w:rsidRPr="00957926">
              <w:rPr>
                <w:rFonts w:eastAsia="Calibri" w:cs="Arial"/>
                <w:b/>
                <w:bCs/>
                <w:sz w:val="16"/>
                <w:szCs w:val="16"/>
                <w:lang w:eastAsia="en-US"/>
              </w:rPr>
              <w:t xml:space="preserve">Formación e información </w:t>
            </w:r>
            <w:r w:rsidRPr="00957926">
              <w:rPr>
                <w:rFonts w:eastAsia="Calibri" w:cs="Arial"/>
                <w:bCs/>
                <w:sz w:val="16"/>
                <w:szCs w:val="16"/>
                <w:lang w:eastAsia="en-US"/>
              </w:rPr>
              <w:t>en materia</w:t>
            </w:r>
            <w:r w:rsidRPr="00957926">
              <w:rPr>
                <w:rFonts w:eastAsia="Calibri" w:cs="Arial"/>
                <w:sz w:val="16"/>
                <w:szCs w:val="16"/>
                <w:lang w:eastAsia="en-US"/>
              </w:rPr>
              <w:t xml:space="preserve"> preventiva de su puesto de trabajo a los trabajadores objeto de esta oferta? (art.18-19-20 de la Ley PRL)</w:t>
            </w:r>
          </w:p>
          <w:p w14:paraId="5608F292"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304EC0D4"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58484D2C"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6C9C2E2C" w14:textId="77777777" w:rsidTr="007A5744">
        <w:trPr>
          <w:cantSplit/>
          <w:trHeight w:val="355"/>
          <w:jc w:val="center"/>
        </w:trPr>
        <w:tc>
          <w:tcPr>
            <w:tcW w:w="8079" w:type="dxa"/>
            <w:gridSpan w:val="3"/>
            <w:vAlign w:val="center"/>
          </w:tcPr>
          <w:p w14:paraId="782A17A0"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4.3. ¿Se facilitan </w:t>
            </w:r>
            <w:r w:rsidRPr="00957926">
              <w:rPr>
                <w:rFonts w:eastAsia="Calibri" w:cs="Arial"/>
                <w:b/>
                <w:sz w:val="16"/>
                <w:szCs w:val="16"/>
                <w:lang w:eastAsia="en-US"/>
              </w:rPr>
              <w:t>Equipos de Protección Individual</w:t>
            </w:r>
            <w:r w:rsidRPr="00957926">
              <w:rPr>
                <w:rFonts w:eastAsia="Calibri" w:cs="Arial"/>
                <w:sz w:val="16"/>
                <w:szCs w:val="16"/>
                <w:lang w:eastAsia="en-US"/>
              </w:rPr>
              <w:t xml:space="preserve">, en función del riesgo de los trabajos, a cada trabajador? </w:t>
            </w:r>
          </w:p>
          <w:p w14:paraId="01D93E07"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062D5169"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1398EBD6"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9A8F08C" w14:textId="77777777" w:rsidTr="007A5744">
        <w:trPr>
          <w:cantSplit/>
          <w:trHeight w:val="355"/>
          <w:jc w:val="center"/>
        </w:trPr>
        <w:tc>
          <w:tcPr>
            <w:tcW w:w="8079" w:type="dxa"/>
            <w:gridSpan w:val="3"/>
            <w:vAlign w:val="center"/>
          </w:tcPr>
          <w:p w14:paraId="3EA43CD7"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4.4. ¿Se garantiza la protección especial a </w:t>
            </w:r>
            <w:r w:rsidRPr="00957926">
              <w:rPr>
                <w:rFonts w:eastAsia="Calibri" w:cs="Arial"/>
                <w:b/>
                <w:bCs/>
                <w:sz w:val="16"/>
                <w:szCs w:val="16"/>
                <w:lang w:eastAsia="en-US"/>
              </w:rPr>
              <w:t>Trabajadores Sensibles, Menores y Embarazadas</w:t>
            </w:r>
            <w:r w:rsidRPr="00957926">
              <w:rPr>
                <w:rFonts w:eastAsia="Calibri" w:cs="Arial"/>
                <w:sz w:val="16"/>
                <w:szCs w:val="16"/>
                <w:lang w:eastAsia="en-US"/>
              </w:rPr>
              <w:t>?</w:t>
            </w:r>
          </w:p>
        </w:tc>
        <w:tc>
          <w:tcPr>
            <w:tcW w:w="1134" w:type="dxa"/>
            <w:tcBorders>
              <w:left w:val="single" w:sz="4" w:space="0" w:color="auto"/>
              <w:right w:val="single" w:sz="4" w:space="0" w:color="auto"/>
            </w:tcBorders>
            <w:shd w:val="clear" w:color="auto" w:fill="EAF1DD"/>
            <w:vAlign w:val="center"/>
          </w:tcPr>
          <w:p w14:paraId="3DBEE716"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5FB40ECE"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a</w:t>
            </w:r>
          </w:p>
        </w:tc>
      </w:tr>
      <w:tr w:rsidR="00E66702" w:rsidRPr="00957926" w14:paraId="53464517" w14:textId="77777777" w:rsidTr="007A5744">
        <w:trPr>
          <w:cantSplit/>
          <w:trHeight w:val="355"/>
          <w:jc w:val="center"/>
        </w:trPr>
        <w:tc>
          <w:tcPr>
            <w:tcW w:w="8079" w:type="dxa"/>
            <w:gridSpan w:val="3"/>
            <w:vAlign w:val="center"/>
          </w:tcPr>
          <w:p w14:paraId="0120DA12" w14:textId="77777777" w:rsidR="00E66702" w:rsidRPr="00957926" w:rsidRDefault="00E66702" w:rsidP="007A5744">
            <w:pPr>
              <w:spacing w:before="0" w:after="0" w:line="276" w:lineRule="auto"/>
              <w:jc w:val="left"/>
              <w:rPr>
                <w:rFonts w:eastAsia="Calibri" w:cs="Arial"/>
                <w:sz w:val="16"/>
                <w:szCs w:val="16"/>
                <w:vertAlign w:val="superscript"/>
                <w:lang w:eastAsia="en-US"/>
              </w:rPr>
            </w:pPr>
            <w:r w:rsidRPr="00957926">
              <w:rPr>
                <w:rFonts w:eastAsia="Calibri" w:cs="Arial"/>
                <w:sz w:val="16"/>
                <w:szCs w:val="16"/>
                <w:lang w:eastAsia="en-US"/>
              </w:rPr>
              <w:t xml:space="preserve">4.5. ¿Se realiza la </w:t>
            </w:r>
            <w:r w:rsidRPr="00957926">
              <w:rPr>
                <w:rFonts w:eastAsia="Calibri" w:cs="Arial"/>
                <w:b/>
                <w:bCs/>
                <w:sz w:val="16"/>
                <w:szCs w:val="16"/>
                <w:lang w:eastAsia="en-US"/>
              </w:rPr>
              <w:t>Vigilancia de la Salud</w:t>
            </w:r>
            <w:r w:rsidRPr="00957926">
              <w:rPr>
                <w:rFonts w:eastAsia="Calibri" w:cs="Arial"/>
                <w:sz w:val="16"/>
                <w:szCs w:val="16"/>
                <w:lang w:eastAsia="en-US"/>
              </w:rPr>
              <w:t xml:space="preserve"> en función de los riesgos inherentes a los puestos de trabajo? </w:t>
            </w:r>
          </w:p>
          <w:p w14:paraId="645A8249"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Certificado de la Aptitud médica de todos los trabajadores para el puesto de trabajo encomendado (</w:t>
            </w:r>
            <w:r w:rsidRPr="00957926">
              <w:rPr>
                <w:rFonts w:eastAsia="Calibri"/>
                <w:sz w:val="16"/>
                <w:szCs w:val="16"/>
                <w:lang w:eastAsia="en-US"/>
              </w:rPr>
              <w:t>si se encuadran en el Anejo 1 del R.D. 39/1997)</w:t>
            </w:r>
            <w:r w:rsidRPr="00957926">
              <w:rPr>
                <w:rFonts w:eastAsia="Arial" w:cs="Arial"/>
                <w:i/>
                <w:color w:val="000000"/>
                <w:sz w:val="16"/>
                <w:szCs w:val="16"/>
                <w:lang w:val="es-ES_tradnl" w:eastAsia="en-US"/>
              </w:rPr>
              <w:t xml:space="preserve">, firmado por médico del trabajo </w:t>
            </w:r>
            <w:r w:rsidRPr="00957926">
              <w:rPr>
                <w:rFonts w:eastAsia="Calibri"/>
                <w:sz w:val="16"/>
                <w:szCs w:val="16"/>
                <w:lang w:eastAsia="en-US"/>
              </w:rPr>
              <w:t xml:space="preserve">o </w:t>
            </w:r>
            <w:r w:rsidRPr="00957926">
              <w:rPr>
                <w:rFonts w:eastAsia="Calibri"/>
                <w:b/>
                <w:sz w:val="16"/>
                <w:szCs w:val="16"/>
                <w:lang w:eastAsia="en-US"/>
              </w:rPr>
              <w:t>Renuncia</w:t>
            </w:r>
            <w:r w:rsidRPr="00957926">
              <w:rPr>
                <w:rFonts w:eastAsia="Calibri"/>
                <w:sz w:val="16"/>
                <w:szCs w:val="16"/>
                <w:lang w:eastAsia="en-US"/>
              </w:rPr>
              <w:t>.</w:t>
            </w:r>
          </w:p>
        </w:tc>
        <w:tc>
          <w:tcPr>
            <w:tcW w:w="1134" w:type="dxa"/>
            <w:tcBorders>
              <w:left w:val="single" w:sz="4" w:space="0" w:color="auto"/>
              <w:right w:val="single" w:sz="4" w:space="0" w:color="auto"/>
            </w:tcBorders>
            <w:shd w:val="clear" w:color="auto" w:fill="EAF1DD"/>
            <w:vAlign w:val="center"/>
          </w:tcPr>
          <w:p w14:paraId="7F4508A1"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5"/>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1668F330"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5"/>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859C4DE" w14:textId="77777777" w:rsidTr="007A5744">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49D5563A"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b/>
                <w:sz w:val="16"/>
                <w:szCs w:val="16"/>
                <w:lang w:eastAsia="en-US"/>
              </w:rPr>
              <w:t>4.6. DOCUMENTACIÓN DE MAQUINARIA Y EQUIPOS DE TRABAJO</w:t>
            </w:r>
          </w:p>
        </w:tc>
      </w:tr>
      <w:tr w:rsidR="00E66702" w:rsidRPr="00957926" w14:paraId="2529A626" w14:textId="77777777" w:rsidTr="007A5744">
        <w:trPr>
          <w:cantSplit/>
          <w:trHeight w:val="355"/>
          <w:jc w:val="center"/>
        </w:trPr>
        <w:tc>
          <w:tcPr>
            <w:tcW w:w="8079" w:type="dxa"/>
            <w:gridSpan w:val="3"/>
            <w:vAlign w:val="center"/>
          </w:tcPr>
          <w:p w14:paraId="46E22B4D"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sz w:val="16"/>
                <w:szCs w:val="16"/>
                <w:lang w:eastAsia="en-US"/>
              </w:rPr>
              <w:t xml:space="preserve">Todos los </w:t>
            </w:r>
            <w:r w:rsidRPr="00957926">
              <w:rPr>
                <w:rFonts w:eastAsia="Calibri" w:cs="Arial"/>
                <w:b/>
                <w:sz w:val="16"/>
                <w:szCs w:val="16"/>
                <w:lang w:eastAsia="en-US"/>
              </w:rPr>
              <w:t>equipos de trabajo</w:t>
            </w:r>
            <w:r w:rsidRPr="00957926">
              <w:rPr>
                <w:rFonts w:eastAsia="Calibri" w:cs="Arial"/>
                <w:sz w:val="16"/>
                <w:szCs w:val="16"/>
                <w:lang w:eastAsia="en-US"/>
              </w:rPr>
              <w:t xml:space="preserve"> a utilizar para la realización de los trabajos poseen </w:t>
            </w:r>
            <w:r w:rsidRPr="00957926">
              <w:rPr>
                <w:rFonts w:eastAsia="Calibri" w:cs="Arial"/>
                <w:b/>
                <w:sz w:val="16"/>
                <w:szCs w:val="16"/>
                <w:lang w:eastAsia="en-US"/>
              </w:rPr>
              <w:t>Marcado CE</w:t>
            </w:r>
          </w:p>
        </w:tc>
        <w:tc>
          <w:tcPr>
            <w:tcW w:w="1134" w:type="dxa"/>
            <w:shd w:val="clear" w:color="auto" w:fill="EAF1DD"/>
          </w:tcPr>
          <w:p w14:paraId="6DA3FAB8"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C6D9F1"/>
            <w:vAlign w:val="center"/>
          </w:tcPr>
          <w:p w14:paraId="46D64534" w14:textId="77777777" w:rsidR="00E66702" w:rsidRPr="00957926" w:rsidRDefault="00E66702" w:rsidP="007A5744">
            <w:pPr>
              <w:spacing w:before="0" w:after="0" w:line="276" w:lineRule="auto"/>
              <w:jc w:val="center"/>
              <w:rPr>
                <w:rFonts w:eastAsia="Calibri" w:cs="Arial"/>
                <w:sz w:val="16"/>
                <w:szCs w:val="16"/>
                <w:lang w:eastAsia="en-US"/>
              </w:rPr>
            </w:pPr>
          </w:p>
        </w:tc>
      </w:tr>
      <w:tr w:rsidR="00E66702" w:rsidRPr="00957926" w14:paraId="566FBC33" w14:textId="77777777" w:rsidTr="007A5744">
        <w:trPr>
          <w:cantSplit/>
          <w:trHeight w:val="355"/>
          <w:jc w:val="center"/>
        </w:trPr>
        <w:tc>
          <w:tcPr>
            <w:tcW w:w="8079" w:type="dxa"/>
            <w:gridSpan w:val="3"/>
            <w:vAlign w:val="center"/>
          </w:tcPr>
          <w:p w14:paraId="49D7B381" w14:textId="77777777" w:rsidR="00E66702" w:rsidRPr="00957926" w:rsidRDefault="00E66702" w:rsidP="007A5744">
            <w:pPr>
              <w:shd w:val="clear" w:color="auto" w:fill="EAF1DD"/>
              <w:spacing w:before="0" w:after="0" w:line="276" w:lineRule="auto"/>
              <w:jc w:val="left"/>
              <w:rPr>
                <w:rFonts w:eastAsia="Calibri" w:cs="Arial"/>
                <w:sz w:val="16"/>
                <w:szCs w:val="16"/>
                <w:u w:val="single"/>
                <w:lang w:eastAsia="en-US"/>
              </w:rPr>
            </w:pPr>
            <w:r w:rsidRPr="00957926">
              <w:rPr>
                <w:rFonts w:eastAsia="Calibri" w:cs="Arial"/>
                <w:sz w:val="16"/>
                <w:szCs w:val="16"/>
                <w:lang w:eastAsia="en-US"/>
              </w:rPr>
              <w:t>¿</w:t>
            </w:r>
            <w:r w:rsidRPr="00957926">
              <w:rPr>
                <w:rFonts w:eastAsia="Calibri" w:cs="Arial"/>
                <w:b/>
                <w:sz w:val="16"/>
                <w:szCs w:val="16"/>
                <w:lang w:eastAsia="en-US"/>
              </w:rPr>
              <w:t>Va a utilizar maquinaria</w:t>
            </w:r>
            <w:r w:rsidRPr="00957926">
              <w:rPr>
                <w:rFonts w:eastAsia="Calibri" w:cs="Arial"/>
                <w:sz w:val="16"/>
                <w:szCs w:val="16"/>
                <w:lang w:eastAsia="en-US"/>
              </w:rPr>
              <w:t xml:space="preserve"> en obras del Grupo Tragsa? </w:t>
            </w:r>
            <w:r w:rsidRPr="00957926">
              <w:rPr>
                <w:rFonts w:eastAsia="Calibri" w:cs="Arial"/>
                <w:sz w:val="16"/>
                <w:szCs w:val="16"/>
                <w:u w:val="single"/>
                <w:lang w:eastAsia="en-US"/>
              </w:rPr>
              <w:t>Sólo en caso afirmativo, deberá contestar las siguientes 3 cuestiones:</w:t>
            </w:r>
          </w:p>
          <w:p w14:paraId="730E4270" w14:textId="77777777" w:rsidR="00E66702" w:rsidRPr="00957926" w:rsidRDefault="00E66702" w:rsidP="007A5744">
            <w:pPr>
              <w:shd w:val="clear" w:color="auto" w:fill="EAF1DD"/>
              <w:spacing w:before="0" w:after="0" w:line="276" w:lineRule="auto"/>
              <w:jc w:val="left"/>
              <w:rPr>
                <w:rFonts w:eastAsia="Calibri" w:cs="Arial"/>
                <w:i/>
                <w:sz w:val="16"/>
                <w:szCs w:val="16"/>
                <w:lang w:eastAsia="en-US"/>
              </w:rPr>
            </w:pPr>
            <w:r w:rsidRPr="00957926">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957926">
              <w:rPr>
                <w:rFonts w:eastAsia="Calibri" w:cs="Arial"/>
                <w:color w:val="000000"/>
                <w:sz w:val="16"/>
                <w:szCs w:val="16"/>
                <w:lang w:eastAsia="en-US"/>
              </w:rPr>
              <w:t xml:space="preserve"> </w:t>
            </w:r>
            <w:r w:rsidRPr="00957926">
              <w:rPr>
                <w:rFonts w:eastAsia="Calibri" w:cs="Arial"/>
                <w:b/>
                <w:i/>
                <w:color w:val="000000"/>
                <w:sz w:val="16"/>
                <w:szCs w:val="16"/>
                <w:lang w:eastAsia="en-US"/>
              </w:rPr>
              <w:t>Acreditación Propiedad</w:t>
            </w:r>
            <w:r w:rsidRPr="00957926">
              <w:rPr>
                <w:rFonts w:eastAsia="Calibri" w:cs="Arial"/>
                <w:color w:val="000000"/>
                <w:sz w:val="16"/>
                <w:szCs w:val="16"/>
                <w:lang w:eastAsia="en-US"/>
              </w:rPr>
              <w:t>, si no queda suficientemente justificado con la documentación siguiente</w:t>
            </w:r>
            <w:r w:rsidRPr="00957926">
              <w:rPr>
                <w:rFonts w:eastAsia="Calibri" w:cs="Arial"/>
                <w:i/>
                <w:sz w:val="16"/>
                <w:szCs w:val="16"/>
                <w:lang w:eastAsia="en-US"/>
              </w:rPr>
              <w:t xml:space="preserve">                 </w:t>
            </w:r>
          </w:p>
        </w:tc>
        <w:tc>
          <w:tcPr>
            <w:tcW w:w="1134" w:type="dxa"/>
            <w:shd w:val="clear" w:color="auto" w:fill="EAF1DD"/>
          </w:tcPr>
          <w:p w14:paraId="0517B615" w14:textId="77777777" w:rsidR="00E66702" w:rsidRPr="00957926" w:rsidRDefault="00E66702" w:rsidP="007A5744">
            <w:pPr>
              <w:spacing w:before="0" w:after="0" w:line="276" w:lineRule="auto"/>
              <w:jc w:val="center"/>
              <w:rPr>
                <w:rFonts w:eastAsia="Calibr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66702" w:rsidRPr="00957926" w14:paraId="62B0F4DC" w14:textId="77777777" w:rsidTr="007A5744">
              <w:trPr>
                <w:cantSplit/>
                <w:trHeight w:val="283"/>
                <w:jc w:val="center"/>
              </w:trPr>
              <w:tc>
                <w:tcPr>
                  <w:tcW w:w="270" w:type="pct"/>
                  <w:shd w:val="clear" w:color="auto" w:fill="EAF1DD"/>
                  <w:vAlign w:val="center"/>
                </w:tcPr>
                <w:p w14:paraId="79B0EC9D"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SÍ</w:t>
                  </w:r>
                </w:p>
                <w:p w14:paraId="13722A97"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286" w:type="pct"/>
                  <w:shd w:val="clear" w:color="auto" w:fill="EAF1DD"/>
                  <w:vAlign w:val="center"/>
                </w:tcPr>
                <w:p w14:paraId="1DD89788"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NO</w:t>
                  </w:r>
                </w:p>
                <w:p w14:paraId="193A0A7C"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r>
          </w:tbl>
          <w:p w14:paraId="39AE9681" w14:textId="77777777" w:rsidR="00E66702" w:rsidRPr="00957926" w:rsidRDefault="00E66702" w:rsidP="007A5744">
            <w:pPr>
              <w:spacing w:before="0" w:after="0" w:line="276" w:lineRule="auto"/>
              <w:jc w:val="center"/>
              <w:rPr>
                <w:rFonts w:eastAsia="Calibri" w:cs="Arial"/>
                <w:sz w:val="16"/>
                <w:szCs w:val="16"/>
                <w:lang w:eastAsia="en-US"/>
              </w:rPr>
            </w:pPr>
          </w:p>
        </w:tc>
        <w:tc>
          <w:tcPr>
            <w:tcW w:w="1132" w:type="dxa"/>
            <w:shd w:val="clear" w:color="auto" w:fill="C6D9F1"/>
            <w:vAlign w:val="center"/>
          </w:tcPr>
          <w:p w14:paraId="79D0B2FE"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371AE189" w14:textId="77777777" w:rsidTr="007A5744">
        <w:trPr>
          <w:cantSplit/>
          <w:trHeight w:val="355"/>
          <w:jc w:val="center"/>
        </w:trPr>
        <w:tc>
          <w:tcPr>
            <w:tcW w:w="8079" w:type="dxa"/>
            <w:gridSpan w:val="3"/>
            <w:vAlign w:val="center"/>
          </w:tcPr>
          <w:p w14:paraId="1793C92C" w14:textId="6BFA6924"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4.6.1. La maquinaria a</w:t>
            </w:r>
            <w:r w:rsidR="00F102B6">
              <w:rPr>
                <w:rFonts w:eastAsia="Calibri" w:cs="Arial"/>
                <w:sz w:val="16"/>
                <w:szCs w:val="16"/>
                <w:lang w:eastAsia="en-US"/>
              </w:rPr>
              <w:t xml:space="preserve"> </w:t>
            </w:r>
            <w:r w:rsidRPr="00957926">
              <w:rPr>
                <w:rFonts w:eastAsia="Calibri" w:cs="Arial"/>
                <w:sz w:val="16"/>
                <w:szCs w:val="16"/>
                <w:lang w:eastAsia="en-US"/>
              </w:rPr>
              <w:t xml:space="preserve">utilizar para la realización de los trabajos, ¿posee </w:t>
            </w:r>
            <w:r w:rsidRPr="00957926">
              <w:rPr>
                <w:rFonts w:eastAsia="Calibri" w:cs="Arial"/>
                <w:b/>
                <w:sz w:val="16"/>
                <w:szCs w:val="16"/>
                <w:lang w:eastAsia="en-US"/>
              </w:rPr>
              <w:t>Declaración de Conformidad</w:t>
            </w:r>
            <w:r w:rsidRPr="00957926">
              <w:rPr>
                <w:rFonts w:eastAsia="Calibri" w:cs="Arial"/>
                <w:sz w:val="16"/>
                <w:szCs w:val="16"/>
                <w:lang w:eastAsia="en-US"/>
              </w:rPr>
              <w:t xml:space="preserve"> y </w:t>
            </w:r>
            <w:r w:rsidRPr="00957926">
              <w:rPr>
                <w:rFonts w:eastAsia="Calibri" w:cs="Arial"/>
                <w:b/>
                <w:sz w:val="16"/>
                <w:szCs w:val="16"/>
                <w:lang w:eastAsia="en-US"/>
              </w:rPr>
              <w:t>Marcado CE</w:t>
            </w:r>
            <w:r w:rsidRPr="00957926">
              <w:rPr>
                <w:rFonts w:eastAsia="Calibri" w:cs="Arial"/>
                <w:sz w:val="16"/>
                <w:szCs w:val="16"/>
                <w:lang w:eastAsia="en-US"/>
              </w:rPr>
              <w:t xml:space="preserve">? En caso contrario, ¿dispone de </w:t>
            </w:r>
            <w:r w:rsidRPr="00957926">
              <w:rPr>
                <w:rFonts w:eastAsia="Calibri" w:cs="Arial"/>
                <w:b/>
                <w:sz w:val="16"/>
                <w:szCs w:val="16"/>
                <w:lang w:eastAsia="en-US"/>
              </w:rPr>
              <w:t>Certificado de Adaptación al R.D. 1215/1997</w:t>
            </w:r>
            <w:r w:rsidRPr="00957926">
              <w:rPr>
                <w:rFonts w:eastAsia="Calibri" w:cs="Arial"/>
                <w:sz w:val="16"/>
                <w:szCs w:val="16"/>
                <w:lang w:eastAsia="en-US"/>
              </w:rPr>
              <w:t>?</w:t>
            </w:r>
          </w:p>
          <w:p w14:paraId="1B994BE4"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Arial" w:cs="Arial"/>
                <w:bCs/>
                <w:i/>
                <w:color w:val="000000"/>
                <w:sz w:val="16"/>
                <w:szCs w:val="16"/>
                <w:lang w:val="es-ES_tradnl" w:eastAsia="en-US"/>
              </w:rPr>
              <w:t>Se aportará Declaración de Conformidad o Marcado CE</w:t>
            </w:r>
            <w:r w:rsidRPr="00957926">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6301386D"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40DE9C31"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A3D2D0C" w14:textId="77777777" w:rsidTr="007A5744">
        <w:trPr>
          <w:cantSplit/>
          <w:trHeight w:val="355"/>
          <w:jc w:val="center"/>
        </w:trPr>
        <w:tc>
          <w:tcPr>
            <w:tcW w:w="8079" w:type="dxa"/>
            <w:gridSpan w:val="3"/>
            <w:vAlign w:val="center"/>
          </w:tcPr>
          <w:p w14:paraId="1D4B2787" w14:textId="73C3F31B"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4.6.2. El personal que maneja estos equipos ¿dispone de </w:t>
            </w:r>
            <w:r w:rsidRPr="00957926">
              <w:rPr>
                <w:rFonts w:eastAsia="Calibri" w:cs="Arial"/>
                <w:b/>
                <w:sz w:val="16"/>
                <w:szCs w:val="16"/>
                <w:lang w:eastAsia="en-US"/>
              </w:rPr>
              <w:t>Autorización de Uso de Maquinaria</w:t>
            </w:r>
            <w:r w:rsidR="00F102B6">
              <w:rPr>
                <w:rFonts w:eastAsia="Calibri" w:cs="Arial"/>
                <w:b/>
                <w:sz w:val="16"/>
                <w:szCs w:val="16"/>
                <w:lang w:eastAsia="en-US"/>
              </w:rPr>
              <w:t xml:space="preserve"> </w:t>
            </w:r>
            <w:r w:rsidRPr="00957926">
              <w:rPr>
                <w:rFonts w:eastAsia="Calibri" w:cs="Arial"/>
                <w:sz w:val="16"/>
                <w:szCs w:val="16"/>
                <w:lang w:eastAsia="en-US"/>
              </w:rPr>
              <w:t>por parte de la empresa?</w:t>
            </w:r>
          </w:p>
          <w:p w14:paraId="673828F4"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7087FA58"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2B9BFCC7"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B3F3655" w14:textId="77777777" w:rsidTr="007A5744">
        <w:trPr>
          <w:cantSplit/>
          <w:trHeight w:val="355"/>
          <w:jc w:val="center"/>
        </w:trPr>
        <w:tc>
          <w:tcPr>
            <w:tcW w:w="8079" w:type="dxa"/>
            <w:gridSpan w:val="3"/>
            <w:vAlign w:val="center"/>
          </w:tcPr>
          <w:p w14:paraId="37F5D52A"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sz w:val="16"/>
                <w:szCs w:val="16"/>
                <w:lang w:eastAsia="en-US"/>
              </w:rPr>
              <w:t xml:space="preserve">4.6.3. ¿Todas las máquinas tienen a disposición el </w:t>
            </w:r>
            <w:r w:rsidRPr="00957926">
              <w:rPr>
                <w:rFonts w:eastAsia="Calibri" w:cs="Arial"/>
                <w:b/>
                <w:sz w:val="16"/>
                <w:szCs w:val="16"/>
                <w:lang w:eastAsia="en-US"/>
              </w:rPr>
              <w:t>Manual del Operador</w:t>
            </w:r>
            <w:r w:rsidRPr="00957926">
              <w:rPr>
                <w:rFonts w:eastAsia="Calibri" w:cs="Arial"/>
                <w:sz w:val="16"/>
                <w:szCs w:val="16"/>
                <w:lang w:eastAsia="en-US"/>
              </w:rPr>
              <w:t xml:space="preserve"> y el </w:t>
            </w:r>
            <w:r w:rsidRPr="00957926">
              <w:rPr>
                <w:rFonts w:eastAsia="Calibri" w:cs="Arial"/>
                <w:b/>
                <w:sz w:val="16"/>
                <w:szCs w:val="16"/>
                <w:lang w:eastAsia="en-US"/>
              </w:rPr>
              <w:t>Libro de Mantenimiento?</w:t>
            </w:r>
          </w:p>
          <w:p w14:paraId="6CFF81C0"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Calibri" w:cs="Arial"/>
                <w:i/>
                <w:color w:val="000000"/>
                <w:sz w:val="16"/>
                <w:szCs w:val="16"/>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21218642"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1E284DD9"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3384D94" w14:textId="77777777" w:rsidTr="007A5744">
        <w:trPr>
          <w:cantSplit/>
          <w:trHeight w:val="355"/>
          <w:jc w:val="center"/>
        </w:trPr>
        <w:tc>
          <w:tcPr>
            <w:tcW w:w="10345" w:type="dxa"/>
            <w:gridSpan w:val="5"/>
            <w:vAlign w:val="center"/>
          </w:tcPr>
          <w:p w14:paraId="13140CB6"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b/>
                <w:sz w:val="16"/>
                <w:szCs w:val="16"/>
                <w:lang w:eastAsia="en-US"/>
              </w:rPr>
              <w:t>4.7. OTROS:</w:t>
            </w:r>
          </w:p>
        </w:tc>
      </w:tr>
      <w:tr w:rsidR="00E66702" w:rsidRPr="00957926" w14:paraId="7861D82A" w14:textId="77777777" w:rsidTr="007A5744">
        <w:trPr>
          <w:cantSplit/>
          <w:trHeight w:val="355"/>
          <w:jc w:val="center"/>
        </w:trPr>
        <w:tc>
          <w:tcPr>
            <w:tcW w:w="8079" w:type="dxa"/>
            <w:gridSpan w:val="3"/>
            <w:vAlign w:val="center"/>
          </w:tcPr>
          <w:p w14:paraId="2204E7BB"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¿Se entregan a los trabajadores las </w:t>
            </w:r>
            <w:r w:rsidRPr="00957926">
              <w:rPr>
                <w:rFonts w:eastAsia="Calibri" w:cs="Arial"/>
                <w:b/>
                <w:bCs/>
                <w:sz w:val="16"/>
                <w:szCs w:val="16"/>
                <w:lang w:eastAsia="en-US"/>
              </w:rPr>
              <w:t>Fichas de Seguridad</w:t>
            </w:r>
            <w:r w:rsidRPr="00957926">
              <w:rPr>
                <w:rFonts w:eastAsia="Calibri" w:cs="Arial"/>
                <w:sz w:val="16"/>
                <w:szCs w:val="16"/>
                <w:lang w:eastAsia="en-US"/>
              </w:rPr>
              <w:t xml:space="preserve"> de los productos químicos a utilizar?</w:t>
            </w:r>
          </w:p>
          <w:p w14:paraId="313AB6EC"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i/>
                <w:color w:val="000000"/>
                <w:sz w:val="16"/>
                <w:szCs w:val="16"/>
                <w:lang w:eastAsia="en-US"/>
              </w:rPr>
              <w:t>   Aportará r</w:t>
            </w:r>
            <w:r w:rsidRPr="00957926">
              <w:rPr>
                <w:rFonts w:eastAsia="Arial"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14:paraId="348838E0"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B8CCE4"/>
            <w:vAlign w:val="center"/>
          </w:tcPr>
          <w:p w14:paraId="68FACB9B"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46E02A1E" w14:textId="77777777" w:rsidTr="007A5744">
        <w:trPr>
          <w:cantSplit/>
          <w:trHeight w:val="355"/>
          <w:jc w:val="center"/>
        </w:trPr>
        <w:tc>
          <w:tcPr>
            <w:tcW w:w="8079" w:type="dxa"/>
            <w:gridSpan w:val="3"/>
            <w:vAlign w:val="center"/>
          </w:tcPr>
          <w:p w14:paraId="5CAEC1CF"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Si va a subcontratar parte del objeto de su contrato, maque esta casilla</w:t>
            </w:r>
          </w:p>
          <w:p w14:paraId="374E1A76"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Calibr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14:paraId="4A59E8CC"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B8CCE4"/>
            <w:vAlign w:val="center"/>
          </w:tcPr>
          <w:p w14:paraId="7644C255"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573A31">
              <w:rPr>
                <w:rFonts w:eastAsia="Calibri" w:cs="Arial"/>
                <w:sz w:val="16"/>
                <w:szCs w:val="16"/>
                <w:lang w:eastAsia="en-US"/>
              </w:rPr>
            </w:r>
            <w:r w:rsidR="00573A31">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0A57E06" w14:textId="77777777" w:rsidTr="007A5744">
        <w:trPr>
          <w:cantSplit/>
          <w:jc w:val="center"/>
        </w:trPr>
        <w:tc>
          <w:tcPr>
            <w:tcW w:w="10345" w:type="dxa"/>
            <w:gridSpan w:val="5"/>
            <w:shd w:val="clear" w:color="auto" w:fill="99CCFF"/>
            <w:vAlign w:val="center"/>
          </w:tcPr>
          <w:p w14:paraId="20BCA8D4"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5. RESPONSABLE DE LA EMPRESA</w:t>
            </w:r>
          </w:p>
        </w:tc>
      </w:tr>
      <w:tr w:rsidR="00E66702" w:rsidRPr="00957926" w14:paraId="08CEE2D6" w14:textId="77777777" w:rsidTr="007A5744">
        <w:trPr>
          <w:cantSplit/>
          <w:trHeight w:val="301"/>
          <w:jc w:val="center"/>
        </w:trPr>
        <w:tc>
          <w:tcPr>
            <w:tcW w:w="6592" w:type="dxa"/>
            <w:gridSpan w:val="2"/>
            <w:vAlign w:val="center"/>
          </w:tcPr>
          <w:p w14:paraId="67E057B6"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b/>
                <w:bCs/>
                <w:sz w:val="16"/>
                <w:szCs w:val="16"/>
                <w:lang w:eastAsia="en-US"/>
              </w:rPr>
              <w:t>Nombre:</w:t>
            </w:r>
          </w:p>
        </w:tc>
        <w:tc>
          <w:tcPr>
            <w:tcW w:w="3753" w:type="dxa"/>
            <w:gridSpan w:val="3"/>
            <w:vMerge w:val="restart"/>
          </w:tcPr>
          <w:p w14:paraId="2491CF6A"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Fecha, Sello y Firma:</w:t>
            </w:r>
          </w:p>
        </w:tc>
      </w:tr>
      <w:tr w:rsidR="00E66702" w:rsidRPr="00957926" w14:paraId="78C81E79" w14:textId="77777777" w:rsidTr="007A5744">
        <w:trPr>
          <w:cantSplit/>
          <w:trHeight w:val="257"/>
          <w:jc w:val="center"/>
        </w:trPr>
        <w:tc>
          <w:tcPr>
            <w:tcW w:w="6592" w:type="dxa"/>
            <w:gridSpan w:val="2"/>
            <w:vAlign w:val="center"/>
          </w:tcPr>
          <w:p w14:paraId="03E0F09B"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Cargo en la empresa:</w:t>
            </w:r>
          </w:p>
        </w:tc>
        <w:tc>
          <w:tcPr>
            <w:tcW w:w="3753" w:type="dxa"/>
            <w:gridSpan w:val="3"/>
            <w:vMerge/>
          </w:tcPr>
          <w:p w14:paraId="677B1B03" w14:textId="77777777" w:rsidR="00E66702" w:rsidRPr="00957926" w:rsidRDefault="00E66702" w:rsidP="007A5744">
            <w:pPr>
              <w:spacing w:before="0" w:after="0" w:line="276" w:lineRule="auto"/>
              <w:jc w:val="left"/>
              <w:rPr>
                <w:rFonts w:eastAsia="Calibri" w:cs="Arial"/>
                <w:b/>
                <w:bCs/>
                <w:sz w:val="16"/>
                <w:szCs w:val="16"/>
                <w:lang w:eastAsia="en-US"/>
              </w:rPr>
            </w:pPr>
          </w:p>
        </w:tc>
      </w:tr>
      <w:tr w:rsidR="00E66702" w:rsidRPr="00957926" w14:paraId="650C788C" w14:textId="77777777" w:rsidTr="007A5744">
        <w:trPr>
          <w:cantSplit/>
          <w:trHeight w:val="363"/>
          <w:jc w:val="center"/>
        </w:trPr>
        <w:tc>
          <w:tcPr>
            <w:tcW w:w="1451" w:type="dxa"/>
            <w:vAlign w:val="center"/>
          </w:tcPr>
          <w:p w14:paraId="304606BD"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Teléfono:</w:t>
            </w:r>
          </w:p>
        </w:tc>
        <w:tc>
          <w:tcPr>
            <w:tcW w:w="5141" w:type="dxa"/>
            <w:vAlign w:val="center"/>
          </w:tcPr>
          <w:p w14:paraId="097D4107"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Correo electrónico:</w:t>
            </w:r>
          </w:p>
        </w:tc>
        <w:tc>
          <w:tcPr>
            <w:tcW w:w="3753" w:type="dxa"/>
            <w:gridSpan w:val="3"/>
            <w:vMerge/>
          </w:tcPr>
          <w:p w14:paraId="25345E25" w14:textId="77777777" w:rsidR="00E66702" w:rsidRPr="00957926" w:rsidRDefault="00E66702" w:rsidP="007A5744">
            <w:pPr>
              <w:spacing w:before="0" w:after="0" w:line="276" w:lineRule="auto"/>
              <w:jc w:val="left"/>
              <w:rPr>
                <w:rFonts w:eastAsia="Calibri" w:cs="Arial"/>
                <w:b/>
                <w:bCs/>
                <w:sz w:val="16"/>
                <w:szCs w:val="16"/>
                <w:lang w:eastAsia="en-US"/>
              </w:rPr>
            </w:pPr>
          </w:p>
        </w:tc>
      </w:tr>
    </w:tbl>
    <w:p w14:paraId="2A797B29" w14:textId="77777777" w:rsidR="00E66702" w:rsidRPr="00957926" w:rsidRDefault="00E66702" w:rsidP="00E66702">
      <w:pPr>
        <w:spacing w:before="0" w:after="0" w:line="240" w:lineRule="auto"/>
        <w:jc w:val="left"/>
        <w:rPr>
          <w:rFonts w:eastAsia="Calibri"/>
          <w:sz w:val="16"/>
          <w:szCs w:val="16"/>
          <w:lang w:eastAsia="en-US"/>
        </w:rPr>
      </w:pPr>
    </w:p>
    <w:p w14:paraId="1176A7BE"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sz w:val="16"/>
          <w:szCs w:val="16"/>
          <w:vertAlign w:val="superscript"/>
          <w:lang w:eastAsia="en-US"/>
        </w:rPr>
        <w:t>a</w:t>
      </w:r>
      <w:r w:rsidRPr="00957926">
        <w:rPr>
          <w:rFonts w:eastAsia="Calibri" w:cs="Arial"/>
          <w:sz w:val="16"/>
          <w:szCs w:val="16"/>
          <w:lang w:val="es-ES_tradnl" w:eastAsia="en-US"/>
        </w:rPr>
        <w:t>Obligatorio con la firma del contrato</w:t>
      </w:r>
    </w:p>
    <w:p w14:paraId="100DE151"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b </w:t>
      </w:r>
      <w:r w:rsidRPr="00957926">
        <w:rPr>
          <w:rFonts w:eastAsia="Calibri" w:cs="Arial"/>
          <w:sz w:val="16"/>
          <w:szCs w:val="16"/>
          <w:lang w:val="es-ES_tradnl" w:eastAsia="en-US"/>
        </w:rPr>
        <w:t>No es de aplicación a Trabajadores Autónomos (excepto si tiene personal a su cargo)</w:t>
      </w:r>
    </w:p>
    <w:p w14:paraId="7F89AA3A"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c </w:t>
      </w:r>
      <w:r w:rsidRPr="00957926">
        <w:rPr>
          <w:rFonts w:eastAsia="Calibri" w:cs="Arial"/>
          <w:sz w:val="16"/>
          <w:szCs w:val="16"/>
          <w:lang w:val="es-ES_tradnl" w:eastAsia="en-US"/>
        </w:rPr>
        <w:t>Obligatorio antes del inicio de las actividades contratadas</w:t>
      </w:r>
    </w:p>
    <w:p w14:paraId="5F54700D"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d </w:t>
      </w:r>
      <w:r w:rsidRPr="00957926">
        <w:rPr>
          <w:rFonts w:eastAsia="Calibri" w:cs="Arial"/>
          <w:sz w:val="16"/>
          <w:szCs w:val="16"/>
          <w:lang w:val="es-ES_tradnl" w:eastAsia="en-US"/>
        </w:rPr>
        <w:t xml:space="preserve">En contratos de </w:t>
      </w:r>
      <w:r w:rsidRPr="00957926">
        <w:rPr>
          <w:rFonts w:eastAsia="Calibri" w:cs="Arial"/>
          <w:b/>
          <w:sz w:val="16"/>
          <w:szCs w:val="16"/>
          <w:lang w:val="es-ES_tradnl" w:eastAsia="en-US"/>
        </w:rPr>
        <w:t>Servicios</w:t>
      </w:r>
      <w:r w:rsidRPr="00957926">
        <w:rPr>
          <w:rFonts w:eastAsia="Calibri" w:cs="Arial"/>
          <w:sz w:val="16"/>
          <w:szCs w:val="16"/>
          <w:lang w:val="es-ES_tradnl" w:eastAsia="en-US"/>
        </w:rPr>
        <w:t xml:space="preserve"> sólo aplica si su personal va a tener una presencia continuada en el centro.</w:t>
      </w:r>
    </w:p>
    <w:p w14:paraId="126B71F1" w14:textId="68380872" w:rsidR="0074072E" w:rsidRPr="0074072E" w:rsidRDefault="00E66702" w:rsidP="0025155F">
      <w:pPr>
        <w:spacing w:before="0" w:after="0" w:line="240" w:lineRule="auto"/>
        <w:jc w:val="left"/>
        <w:rPr>
          <w:rFonts w:cs="Arial"/>
          <w:bCs/>
          <w:iCs/>
          <w:spacing w:val="-3"/>
          <w:lang w:val="es-ES_tradnl"/>
        </w:rPr>
      </w:pPr>
      <w:r w:rsidRPr="00957926">
        <w:rPr>
          <w:rFonts w:eastAsia="Calibri" w:cs="Arial"/>
          <w:sz w:val="16"/>
          <w:szCs w:val="16"/>
          <w:vertAlign w:val="superscript"/>
          <w:lang w:val="es-ES_tradnl" w:eastAsia="en-US"/>
        </w:rPr>
        <w:t>e</w:t>
      </w:r>
      <w:r w:rsidRPr="00957926">
        <w:rPr>
          <w:rFonts w:eastAsia="Calibri" w:cs="Arial"/>
          <w:sz w:val="16"/>
          <w:szCs w:val="16"/>
          <w:lang w:val="es-ES_tradnl" w:eastAsia="en-US"/>
        </w:rPr>
        <w:t xml:space="preserve"> Por ejemplo: Laboratorios, oficinas ajenas, industrias,…</w:t>
      </w:r>
    </w:p>
    <w:sectPr w:rsidR="0074072E" w:rsidRPr="0074072E" w:rsidSect="00DA3A30">
      <w:headerReference w:type="default" r:id="rId8"/>
      <w:footerReference w:type="default" r:id="rId9"/>
      <w:headerReference w:type="first" r:id="rId10"/>
      <w:footerReference w:type="first" r:id="rId11"/>
      <w:type w:val="continuous"/>
      <w:pgSz w:w="11906" w:h="16838" w:code="9"/>
      <w:pgMar w:top="2232" w:right="1134" w:bottom="1276" w:left="1418" w:header="113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C9A8E" w14:textId="77777777" w:rsidR="007F117A" w:rsidRDefault="007F117A" w:rsidP="00B210B5">
      <w:r>
        <w:separator/>
      </w:r>
    </w:p>
  </w:endnote>
  <w:endnote w:type="continuationSeparator" w:id="0">
    <w:p w14:paraId="41A6E620" w14:textId="77777777" w:rsidR="007F117A" w:rsidRDefault="007F117A"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5572" w14:textId="5736A8FA" w:rsidR="007F117A" w:rsidRPr="0014387C" w:rsidRDefault="007F117A" w:rsidP="007B4BFE">
    <w:pPr>
      <w:tabs>
        <w:tab w:val="center" w:pos="4252"/>
        <w:tab w:val="right" w:pos="8504"/>
      </w:tabs>
      <w:jc w:val="center"/>
    </w:pPr>
    <w:r w:rsidRPr="00D12938">
      <w:rPr>
        <w:rFonts w:eastAsia="Calibri"/>
        <w:bCs/>
        <w:noProof/>
        <w:sz w:val="18"/>
        <w:szCs w:val="18"/>
      </w:rPr>
      <w:drawing>
        <wp:anchor distT="0" distB="0" distL="114300" distR="114300" simplePos="0" relativeHeight="251658752" behindDoc="0" locked="0" layoutInCell="1" allowOverlap="1" wp14:anchorId="387C406F" wp14:editId="11C0B4AC">
          <wp:simplePos x="0" y="0"/>
          <wp:positionH relativeFrom="column">
            <wp:posOffset>3729162</wp:posOffset>
          </wp:positionH>
          <wp:positionV relativeFrom="paragraph">
            <wp:posOffset>87464</wp:posOffset>
          </wp:positionV>
          <wp:extent cx="2212975" cy="658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573A31">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573A31">
      <w:rPr>
        <w:rFonts w:eastAsia="Calibri"/>
        <w:bCs/>
        <w:noProof/>
        <w:sz w:val="18"/>
        <w:szCs w:val="18"/>
        <w:lang w:eastAsia="en-US"/>
      </w:rPr>
      <w:t>21</w:t>
    </w:r>
    <w:r w:rsidRPr="0014387C">
      <w:rPr>
        <w:rFonts w:eastAsia="Calibri"/>
        <w:bCs/>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C667" w14:textId="77777777" w:rsidR="007F117A" w:rsidRPr="008A35A6" w:rsidRDefault="007F117A" w:rsidP="007A5E76">
    <w:pPr>
      <w:pStyle w:val="TRAGSAPIEDEPGINA"/>
    </w:pPr>
    <w:r>
      <w:drawing>
        <wp:anchor distT="0" distB="0" distL="114300" distR="114300" simplePos="0" relativeHeight="251655168" behindDoc="0" locked="0" layoutInCell="1" allowOverlap="1" wp14:anchorId="45B1068A" wp14:editId="3354C70E">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0A1E6" w14:textId="77777777" w:rsidR="007F117A" w:rsidRDefault="007F117A" w:rsidP="00B210B5">
      <w:r>
        <w:separator/>
      </w:r>
    </w:p>
  </w:footnote>
  <w:footnote w:type="continuationSeparator" w:id="0">
    <w:p w14:paraId="54CF6B02" w14:textId="77777777" w:rsidR="007F117A" w:rsidRDefault="007F117A"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019D" w14:textId="77777777" w:rsidR="007F117A" w:rsidRDefault="007F117A" w:rsidP="007B4BFE">
    <w:pPr>
      <w:pStyle w:val="Encabezado"/>
    </w:pPr>
    <w:r w:rsidRPr="005A3331">
      <w:rPr>
        <w:noProof/>
      </w:rPr>
      <w:drawing>
        <wp:anchor distT="0" distB="0" distL="114300" distR="114300" simplePos="0" relativeHeight="251662336" behindDoc="0" locked="0" layoutInCell="1" allowOverlap="1" wp14:anchorId="75B23551" wp14:editId="50B46813">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5408" behindDoc="0" locked="0" layoutInCell="1" allowOverlap="1" wp14:anchorId="3409804A" wp14:editId="6B8B531F">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B00CDF6" wp14:editId="48EA4064">
          <wp:simplePos x="0" y="0"/>
          <wp:positionH relativeFrom="page">
            <wp:posOffset>-504190</wp:posOffset>
          </wp:positionH>
          <wp:positionV relativeFrom="page">
            <wp:posOffset>720090</wp:posOffset>
          </wp:positionV>
          <wp:extent cx="506730" cy="503555"/>
          <wp:effectExtent l="0" t="0" r="762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CD6C0" w14:textId="77777777" w:rsidR="007F117A" w:rsidRDefault="007F117A">
    <w:pPr>
      <w:pStyle w:val="Encabezado"/>
    </w:pPr>
    <w:r>
      <w:rPr>
        <w:noProof/>
      </w:rPr>
      <w:drawing>
        <wp:anchor distT="0" distB="0" distL="114300" distR="114300" simplePos="0" relativeHeight="251653120" behindDoc="0" locked="0" layoutInCell="1" allowOverlap="1" wp14:anchorId="5DB516FD" wp14:editId="073FDFE0">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C115" w14:textId="77777777" w:rsidR="007F117A" w:rsidRPr="00306929" w:rsidRDefault="007F117A">
    <w:pPr>
      <w:pStyle w:val="Encabezado"/>
      <w:rPr>
        <w:b/>
      </w:rPr>
    </w:pPr>
    <w:r>
      <w:rPr>
        <w:noProof/>
      </w:rPr>
      <w:drawing>
        <wp:anchor distT="0" distB="0" distL="114300" distR="114300" simplePos="0" relativeHeight="251659264" behindDoc="0" locked="0" layoutInCell="1" allowOverlap="1" wp14:anchorId="28DFF5DD" wp14:editId="32E7EEC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06C06426" wp14:editId="1DCEB217">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D92DD3F" wp14:editId="263E78E7">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04A564D"/>
    <w:multiLevelType w:val="hybridMultilevel"/>
    <w:tmpl w:val="5F46697A"/>
    <w:lvl w:ilvl="0" w:tplc="C15EE900">
      <w:numFmt w:val="bullet"/>
      <w:lvlText w:val="-"/>
      <w:lvlJc w:val="left"/>
      <w:pPr>
        <w:ind w:left="720" w:hanging="360"/>
      </w:pPr>
      <w:rPr>
        <w:rFonts w:ascii="Cambria" w:eastAsia="Times New Roman"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FB3344"/>
    <w:multiLevelType w:val="hybridMultilevel"/>
    <w:tmpl w:val="FB5489F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16AD3"/>
    <w:multiLevelType w:val="hybridMultilevel"/>
    <w:tmpl w:val="5E5C6E9A"/>
    <w:lvl w:ilvl="0" w:tplc="592C5F26">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numFmt w:val="bullet"/>
      <w:lvlText w:val="•"/>
      <w:lvlJc w:val="left"/>
      <w:pPr>
        <w:ind w:left="2160" w:hanging="360"/>
      </w:pPr>
      <w:rPr>
        <w:rFonts w:ascii="Arial" w:eastAsia="Times New Roman" w:hAnsi="Arial" w:cs="Arial"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0273D0"/>
    <w:multiLevelType w:val="hybridMultilevel"/>
    <w:tmpl w:val="55E6EE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8979CB"/>
    <w:multiLevelType w:val="multilevel"/>
    <w:tmpl w:val="89EED7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C11F18"/>
    <w:multiLevelType w:val="hybridMultilevel"/>
    <w:tmpl w:val="0C0A459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287127C6"/>
    <w:multiLevelType w:val="hybridMultilevel"/>
    <w:tmpl w:val="FCA627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9974F7C"/>
    <w:multiLevelType w:val="hybridMultilevel"/>
    <w:tmpl w:val="2D4621B2"/>
    <w:lvl w:ilvl="0" w:tplc="67F20452">
      <w:numFmt w:val="bullet"/>
      <w:lvlText w:val="-"/>
      <w:lvlJc w:val="left"/>
      <w:pPr>
        <w:ind w:left="1068" w:hanging="360"/>
      </w:pPr>
      <w:rPr>
        <w:rFonts w:ascii="Cambria" w:eastAsia="Times New Roman"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15:restartNumberingAfterBreak="0">
    <w:nsid w:val="349214E6"/>
    <w:multiLevelType w:val="hybridMultilevel"/>
    <w:tmpl w:val="CED4577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8" w15:restartNumberingAfterBreak="0">
    <w:nsid w:val="3757561B"/>
    <w:multiLevelType w:val="hybridMultilevel"/>
    <w:tmpl w:val="36F49ECC"/>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471D4F"/>
    <w:multiLevelType w:val="multilevel"/>
    <w:tmpl w:val="B97A10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4"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1B5F63"/>
    <w:multiLevelType w:val="multilevel"/>
    <w:tmpl w:val="801E76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A8D523C"/>
    <w:multiLevelType w:val="hybridMultilevel"/>
    <w:tmpl w:val="0F245C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9" w15:restartNumberingAfterBreak="0">
    <w:nsid w:val="56901B1D"/>
    <w:multiLevelType w:val="hybridMultilevel"/>
    <w:tmpl w:val="C47A18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2" w15:restartNumberingAfterBreak="0">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33"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B881728"/>
    <w:multiLevelType w:val="hybridMultilevel"/>
    <w:tmpl w:val="0DE0B99A"/>
    <w:lvl w:ilvl="0" w:tplc="3BB8828C">
      <w:numFmt w:val="bullet"/>
      <w:lvlText w:val="-"/>
      <w:lvlJc w:val="left"/>
      <w:pPr>
        <w:tabs>
          <w:tab w:val="num" w:pos="814"/>
        </w:tabs>
        <w:ind w:left="814" w:hanging="360"/>
      </w:pPr>
      <w:rPr>
        <w:rFonts w:ascii="Arial" w:eastAsia="Times New Roman" w:hAnsi="Arial" w:cs="Aria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start w:val="1"/>
      <w:numFmt w:val="bullet"/>
      <w:lvlText w:val=""/>
      <w:lvlJc w:val="left"/>
      <w:pPr>
        <w:tabs>
          <w:tab w:val="num" w:pos="2254"/>
        </w:tabs>
        <w:ind w:left="2254" w:hanging="360"/>
      </w:pPr>
      <w:rPr>
        <w:rFonts w:ascii="Wingdings" w:hAnsi="Wingdings" w:hint="default"/>
      </w:rPr>
    </w:lvl>
    <w:lvl w:ilvl="3" w:tplc="0C0A000F">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35" w15:restartNumberingAfterBreak="0">
    <w:nsid w:val="6BD35B74"/>
    <w:multiLevelType w:val="hybridMultilevel"/>
    <w:tmpl w:val="C466FBC4"/>
    <w:lvl w:ilvl="0" w:tplc="CA6C1E48">
      <w:start w:val="1"/>
      <w:numFmt w:val="lowerLetter"/>
      <w:lvlText w:val="%1)"/>
      <w:lvlJc w:val="left"/>
      <w:pPr>
        <w:tabs>
          <w:tab w:val="num" w:pos="919"/>
        </w:tabs>
        <w:ind w:left="919" w:hanging="465"/>
      </w:pPr>
      <w:rPr>
        <w:rFonts w:hint="default"/>
      </w:rPr>
    </w:lvl>
    <w:lvl w:ilvl="1" w:tplc="0C0A0003" w:tentative="1">
      <w:start w:val="1"/>
      <w:numFmt w:val="lowerLetter"/>
      <w:lvlText w:val="%2."/>
      <w:lvlJc w:val="left"/>
      <w:pPr>
        <w:tabs>
          <w:tab w:val="num" w:pos="1534"/>
        </w:tabs>
        <w:ind w:left="1534" w:hanging="360"/>
      </w:pPr>
    </w:lvl>
    <w:lvl w:ilvl="2" w:tplc="0C0A0005" w:tentative="1">
      <w:start w:val="1"/>
      <w:numFmt w:val="lowerRoman"/>
      <w:lvlText w:val="%3."/>
      <w:lvlJc w:val="right"/>
      <w:pPr>
        <w:tabs>
          <w:tab w:val="num" w:pos="2254"/>
        </w:tabs>
        <w:ind w:left="2254" w:hanging="180"/>
      </w:pPr>
    </w:lvl>
    <w:lvl w:ilvl="3" w:tplc="0C0A0001" w:tentative="1">
      <w:start w:val="1"/>
      <w:numFmt w:val="decimal"/>
      <w:lvlText w:val="%4."/>
      <w:lvlJc w:val="left"/>
      <w:pPr>
        <w:tabs>
          <w:tab w:val="num" w:pos="2974"/>
        </w:tabs>
        <w:ind w:left="2974" w:hanging="360"/>
      </w:pPr>
    </w:lvl>
    <w:lvl w:ilvl="4" w:tplc="0C0A0003" w:tentative="1">
      <w:start w:val="1"/>
      <w:numFmt w:val="lowerLetter"/>
      <w:lvlText w:val="%5."/>
      <w:lvlJc w:val="left"/>
      <w:pPr>
        <w:tabs>
          <w:tab w:val="num" w:pos="3694"/>
        </w:tabs>
        <w:ind w:left="3694" w:hanging="360"/>
      </w:pPr>
    </w:lvl>
    <w:lvl w:ilvl="5" w:tplc="0C0A0005" w:tentative="1">
      <w:start w:val="1"/>
      <w:numFmt w:val="lowerRoman"/>
      <w:lvlText w:val="%6."/>
      <w:lvlJc w:val="right"/>
      <w:pPr>
        <w:tabs>
          <w:tab w:val="num" w:pos="4414"/>
        </w:tabs>
        <w:ind w:left="4414" w:hanging="180"/>
      </w:pPr>
    </w:lvl>
    <w:lvl w:ilvl="6" w:tplc="0C0A0001" w:tentative="1">
      <w:start w:val="1"/>
      <w:numFmt w:val="decimal"/>
      <w:lvlText w:val="%7."/>
      <w:lvlJc w:val="left"/>
      <w:pPr>
        <w:tabs>
          <w:tab w:val="num" w:pos="5134"/>
        </w:tabs>
        <w:ind w:left="5134" w:hanging="360"/>
      </w:pPr>
    </w:lvl>
    <w:lvl w:ilvl="7" w:tplc="0C0A0003" w:tentative="1">
      <w:start w:val="1"/>
      <w:numFmt w:val="lowerLetter"/>
      <w:lvlText w:val="%8."/>
      <w:lvlJc w:val="left"/>
      <w:pPr>
        <w:tabs>
          <w:tab w:val="num" w:pos="5854"/>
        </w:tabs>
        <w:ind w:left="5854" w:hanging="360"/>
      </w:pPr>
    </w:lvl>
    <w:lvl w:ilvl="8" w:tplc="0C0A0005" w:tentative="1">
      <w:start w:val="1"/>
      <w:numFmt w:val="lowerRoman"/>
      <w:lvlText w:val="%9."/>
      <w:lvlJc w:val="right"/>
      <w:pPr>
        <w:tabs>
          <w:tab w:val="num" w:pos="6574"/>
        </w:tabs>
        <w:ind w:left="6574" w:hanging="180"/>
      </w:pPr>
    </w:lvl>
  </w:abstractNum>
  <w:abstractNum w:abstractNumId="36" w15:restartNumberingAfterBreak="0">
    <w:nsid w:val="70651E98"/>
    <w:multiLevelType w:val="hybridMultilevel"/>
    <w:tmpl w:val="4E8A8D94"/>
    <w:lvl w:ilvl="0" w:tplc="BB14A032">
      <w:start w:val="2"/>
      <w:numFmt w:val="bullet"/>
      <w:lvlText w:val="–"/>
      <w:lvlJc w:val="left"/>
      <w:pPr>
        <w:ind w:left="1429" w:hanging="360"/>
      </w:pPr>
      <w:rPr>
        <w:rFonts w:ascii="Cambria" w:eastAsia="Times New Roman" w:hAnsi="Cambri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72F560AB"/>
    <w:multiLevelType w:val="hybridMultilevel"/>
    <w:tmpl w:val="7F6CEF28"/>
    <w:lvl w:ilvl="0" w:tplc="23527D08">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8A0ED6"/>
    <w:multiLevelType w:val="hybridMultilevel"/>
    <w:tmpl w:val="F064B35E"/>
    <w:lvl w:ilvl="0" w:tplc="23527D08">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22"/>
  </w:num>
  <w:num w:numId="4">
    <w:abstractNumId w:val="6"/>
  </w:num>
  <w:num w:numId="5">
    <w:abstractNumId w:val="39"/>
  </w:num>
  <w:num w:numId="6">
    <w:abstractNumId w:val="23"/>
  </w:num>
  <w:num w:numId="7">
    <w:abstractNumId w:val="30"/>
  </w:num>
  <w:num w:numId="8">
    <w:abstractNumId w:val="31"/>
  </w:num>
  <w:num w:numId="9">
    <w:abstractNumId w:val="40"/>
  </w:num>
  <w:num w:numId="10">
    <w:abstractNumId w:val="4"/>
  </w:num>
  <w:num w:numId="11">
    <w:abstractNumId w:val="0"/>
  </w:num>
  <w:num w:numId="12">
    <w:abstractNumId w:val="27"/>
  </w:num>
  <w:num w:numId="13">
    <w:abstractNumId w:val="17"/>
  </w:num>
  <w:num w:numId="14">
    <w:abstractNumId w:val="19"/>
  </w:num>
  <w:num w:numId="15">
    <w:abstractNumId w:val="21"/>
  </w:num>
  <w:num w:numId="16">
    <w:abstractNumId w:val="34"/>
  </w:num>
  <w:num w:numId="17">
    <w:abstractNumId w:val="32"/>
  </w:num>
  <w:num w:numId="18">
    <w:abstractNumId w:val="35"/>
  </w:num>
  <w:num w:numId="19">
    <w:abstractNumId w:val="14"/>
  </w:num>
  <w:num w:numId="20">
    <w:abstractNumId w:val="18"/>
  </w:num>
  <w:num w:numId="21">
    <w:abstractNumId w:val="3"/>
  </w:num>
  <w:num w:numId="22">
    <w:abstractNumId w:val="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8"/>
  </w:num>
  <w:num w:numId="26">
    <w:abstractNumId w:val="33"/>
  </w:num>
  <w:num w:numId="27">
    <w:abstractNumId w:val="8"/>
  </w:num>
  <w:num w:numId="28">
    <w:abstractNumId w:val="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8"/>
  </w:num>
  <w:num w:numId="33">
    <w:abstractNumId w:val="1"/>
  </w:num>
  <w:num w:numId="34">
    <w:abstractNumId w:val="37"/>
  </w:num>
  <w:num w:numId="35">
    <w:abstractNumId w:val="11"/>
  </w:num>
  <w:num w:numId="36">
    <w:abstractNumId w:val="36"/>
  </w:num>
  <w:num w:numId="37">
    <w:abstractNumId w:val="25"/>
  </w:num>
  <w:num w:numId="38">
    <w:abstractNumId w:val="10"/>
  </w:num>
  <w:num w:numId="39">
    <w:abstractNumId w:val="29"/>
  </w:num>
  <w:num w:numId="40">
    <w:abstractNumId w:val="13"/>
  </w:num>
  <w:num w:numId="41">
    <w:abstractNumId w:val="26"/>
  </w:num>
  <w:num w:numId="42">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doNotTrackFormatting/>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41A"/>
    <w:rsid w:val="00005EEE"/>
    <w:rsid w:val="000121E7"/>
    <w:rsid w:val="00012BE3"/>
    <w:rsid w:val="00021C27"/>
    <w:rsid w:val="000247C5"/>
    <w:rsid w:val="00025D89"/>
    <w:rsid w:val="00031562"/>
    <w:rsid w:val="00032840"/>
    <w:rsid w:val="000332AB"/>
    <w:rsid w:val="00035132"/>
    <w:rsid w:val="000376BE"/>
    <w:rsid w:val="00037D66"/>
    <w:rsid w:val="00046CBC"/>
    <w:rsid w:val="00052CE6"/>
    <w:rsid w:val="0006232F"/>
    <w:rsid w:val="00064653"/>
    <w:rsid w:val="00066BA2"/>
    <w:rsid w:val="00071279"/>
    <w:rsid w:val="00071733"/>
    <w:rsid w:val="000726AE"/>
    <w:rsid w:val="000730C0"/>
    <w:rsid w:val="00073DF7"/>
    <w:rsid w:val="0008017F"/>
    <w:rsid w:val="00080201"/>
    <w:rsid w:val="00086A04"/>
    <w:rsid w:val="00094ED2"/>
    <w:rsid w:val="000A0839"/>
    <w:rsid w:val="000A300E"/>
    <w:rsid w:val="000B03F4"/>
    <w:rsid w:val="000B438B"/>
    <w:rsid w:val="000C6562"/>
    <w:rsid w:val="000C6F24"/>
    <w:rsid w:val="000D0B0D"/>
    <w:rsid w:val="000D1C59"/>
    <w:rsid w:val="000D57B4"/>
    <w:rsid w:val="000D5AC9"/>
    <w:rsid w:val="000D5AF3"/>
    <w:rsid w:val="000D7179"/>
    <w:rsid w:val="000E0BBE"/>
    <w:rsid w:val="000E1A5D"/>
    <w:rsid w:val="000E6796"/>
    <w:rsid w:val="000E69DD"/>
    <w:rsid w:val="000F0EF8"/>
    <w:rsid w:val="000F14EA"/>
    <w:rsid w:val="001027C8"/>
    <w:rsid w:val="00103515"/>
    <w:rsid w:val="00104AE7"/>
    <w:rsid w:val="00110967"/>
    <w:rsid w:val="001128EF"/>
    <w:rsid w:val="00113D1B"/>
    <w:rsid w:val="001215F3"/>
    <w:rsid w:val="001341F6"/>
    <w:rsid w:val="00135083"/>
    <w:rsid w:val="001360FF"/>
    <w:rsid w:val="0014387C"/>
    <w:rsid w:val="0015092F"/>
    <w:rsid w:val="0015146D"/>
    <w:rsid w:val="001524C0"/>
    <w:rsid w:val="0015328F"/>
    <w:rsid w:val="001543F0"/>
    <w:rsid w:val="00154472"/>
    <w:rsid w:val="0015682F"/>
    <w:rsid w:val="001576F0"/>
    <w:rsid w:val="00162CFD"/>
    <w:rsid w:val="00166304"/>
    <w:rsid w:val="0016779A"/>
    <w:rsid w:val="00170162"/>
    <w:rsid w:val="00171046"/>
    <w:rsid w:val="001814A4"/>
    <w:rsid w:val="00181EF7"/>
    <w:rsid w:val="00182C99"/>
    <w:rsid w:val="0018758C"/>
    <w:rsid w:val="001932E3"/>
    <w:rsid w:val="00195AF9"/>
    <w:rsid w:val="00196F2D"/>
    <w:rsid w:val="001A197D"/>
    <w:rsid w:val="001A2F6C"/>
    <w:rsid w:val="001A6660"/>
    <w:rsid w:val="001A719B"/>
    <w:rsid w:val="001A7516"/>
    <w:rsid w:val="001A77BB"/>
    <w:rsid w:val="001B1023"/>
    <w:rsid w:val="001B2CEF"/>
    <w:rsid w:val="001B7627"/>
    <w:rsid w:val="001C1B80"/>
    <w:rsid w:val="001C3C7A"/>
    <w:rsid w:val="001C3E59"/>
    <w:rsid w:val="001C460F"/>
    <w:rsid w:val="001D0480"/>
    <w:rsid w:val="001D1312"/>
    <w:rsid w:val="001D55C0"/>
    <w:rsid w:val="001E074B"/>
    <w:rsid w:val="001E08A9"/>
    <w:rsid w:val="001E109D"/>
    <w:rsid w:val="001E15E7"/>
    <w:rsid w:val="001E2257"/>
    <w:rsid w:val="001E38DE"/>
    <w:rsid w:val="001E5660"/>
    <w:rsid w:val="001F0A75"/>
    <w:rsid w:val="001F1788"/>
    <w:rsid w:val="001F320B"/>
    <w:rsid w:val="001F454B"/>
    <w:rsid w:val="001F5CD0"/>
    <w:rsid w:val="002026D6"/>
    <w:rsid w:val="00203718"/>
    <w:rsid w:val="00205D87"/>
    <w:rsid w:val="00207408"/>
    <w:rsid w:val="00211BC8"/>
    <w:rsid w:val="00220A30"/>
    <w:rsid w:val="0022620B"/>
    <w:rsid w:val="00230605"/>
    <w:rsid w:val="002334D4"/>
    <w:rsid w:val="00234A31"/>
    <w:rsid w:val="00235DCD"/>
    <w:rsid w:val="002360E7"/>
    <w:rsid w:val="00237E97"/>
    <w:rsid w:val="002401F7"/>
    <w:rsid w:val="00242351"/>
    <w:rsid w:val="00246772"/>
    <w:rsid w:val="002507D7"/>
    <w:rsid w:val="0025155F"/>
    <w:rsid w:val="00256DAA"/>
    <w:rsid w:val="00257358"/>
    <w:rsid w:val="00260F7B"/>
    <w:rsid w:val="00263D6C"/>
    <w:rsid w:val="0027288B"/>
    <w:rsid w:val="00283383"/>
    <w:rsid w:val="00283C7D"/>
    <w:rsid w:val="002907A1"/>
    <w:rsid w:val="002949D8"/>
    <w:rsid w:val="002A003F"/>
    <w:rsid w:val="002A1623"/>
    <w:rsid w:val="002A3020"/>
    <w:rsid w:val="002A3D5C"/>
    <w:rsid w:val="002A5AF2"/>
    <w:rsid w:val="002A7511"/>
    <w:rsid w:val="002B1E5A"/>
    <w:rsid w:val="002B3728"/>
    <w:rsid w:val="002B4EFC"/>
    <w:rsid w:val="002B50C2"/>
    <w:rsid w:val="002C21C5"/>
    <w:rsid w:val="002C5578"/>
    <w:rsid w:val="002D2E29"/>
    <w:rsid w:val="002D4277"/>
    <w:rsid w:val="002D48FF"/>
    <w:rsid w:val="002D57AC"/>
    <w:rsid w:val="002E0837"/>
    <w:rsid w:val="002E0D3A"/>
    <w:rsid w:val="002E27C4"/>
    <w:rsid w:val="002E419E"/>
    <w:rsid w:val="002E7577"/>
    <w:rsid w:val="002E75D4"/>
    <w:rsid w:val="002E7F15"/>
    <w:rsid w:val="002F4D6B"/>
    <w:rsid w:val="002F7DD4"/>
    <w:rsid w:val="003016B6"/>
    <w:rsid w:val="0030371A"/>
    <w:rsid w:val="003038D1"/>
    <w:rsid w:val="00305EFE"/>
    <w:rsid w:val="00306929"/>
    <w:rsid w:val="003102FE"/>
    <w:rsid w:val="003122F5"/>
    <w:rsid w:val="00312C47"/>
    <w:rsid w:val="003152C6"/>
    <w:rsid w:val="003152FB"/>
    <w:rsid w:val="0031704E"/>
    <w:rsid w:val="00321993"/>
    <w:rsid w:val="003230D2"/>
    <w:rsid w:val="00327D26"/>
    <w:rsid w:val="00330744"/>
    <w:rsid w:val="00331EF8"/>
    <w:rsid w:val="00333C9B"/>
    <w:rsid w:val="00334515"/>
    <w:rsid w:val="00335986"/>
    <w:rsid w:val="003378DD"/>
    <w:rsid w:val="00340BEF"/>
    <w:rsid w:val="00340CBB"/>
    <w:rsid w:val="00360471"/>
    <w:rsid w:val="00362FB8"/>
    <w:rsid w:val="00363481"/>
    <w:rsid w:val="00363D75"/>
    <w:rsid w:val="0036642A"/>
    <w:rsid w:val="003668AC"/>
    <w:rsid w:val="003676E8"/>
    <w:rsid w:val="00371D54"/>
    <w:rsid w:val="00372894"/>
    <w:rsid w:val="003738FA"/>
    <w:rsid w:val="00382312"/>
    <w:rsid w:val="00396E7F"/>
    <w:rsid w:val="003A1E19"/>
    <w:rsid w:val="003A7DF8"/>
    <w:rsid w:val="003A7E52"/>
    <w:rsid w:val="003B0D16"/>
    <w:rsid w:val="003B14F5"/>
    <w:rsid w:val="003B19D5"/>
    <w:rsid w:val="003B2AEE"/>
    <w:rsid w:val="003B3C75"/>
    <w:rsid w:val="003B5ED4"/>
    <w:rsid w:val="003B69EC"/>
    <w:rsid w:val="003B7B5B"/>
    <w:rsid w:val="003C1185"/>
    <w:rsid w:val="003C1B63"/>
    <w:rsid w:val="003D2B7F"/>
    <w:rsid w:val="003E32EF"/>
    <w:rsid w:val="003F1943"/>
    <w:rsid w:val="003F24D5"/>
    <w:rsid w:val="003F64EE"/>
    <w:rsid w:val="003F6B32"/>
    <w:rsid w:val="00405BD1"/>
    <w:rsid w:val="00405C62"/>
    <w:rsid w:val="00405EEF"/>
    <w:rsid w:val="0040693B"/>
    <w:rsid w:val="00415954"/>
    <w:rsid w:val="00415DDD"/>
    <w:rsid w:val="00417C36"/>
    <w:rsid w:val="00422CCA"/>
    <w:rsid w:val="00424874"/>
    <w:rsid w:val="004251CF"/>
    <w:rsid w:val="0043271D"/>
    <w:rsid w:val="00440CF7"/>
    <w:rsid w:val="00443289"/>
    <w:rsid w:val="00443766"/>
    <w:rsid w:val="00443B46"/>
    <w:rsid w:val="004474C9"/>
    <w:rsid w:val="004505C7"/>
    <w:rsid w:val="00450DD1"/>
    <w:rsid w:val="0045146D"/>
    <w:rsid w:val="00452103"/>
    <w:rsid w:val="00453AC2"/>
    <w:rsid w:val="00460FA9"/>
    <w:rsid w:val="00464AB5"/>
    <w:rsid w:val="004705C2"/>
    <w:rsid w:val="00471093"/>
    <w:rsid w:val="00475F6F"/>
    <w:rsid w:val="0048525F"/>
    <w:rsid w:val="00486901"/>
    <w:rsid w:val="00491C85"/>
    <w:rsid w:val="0049263C"/>
    <w:rsid w:val="004948AE"/>
    <w:rsid w:val="00494E6A"/>
    <w:rsid w:val="0049593B"/>
    <w:rsid w:val="004A03F2"/>
    <w:rsid w:val="004A24BE"/>
    <w:rsid w:val="004A5D01"/>
    <w:rsid w:val="004A70D8"/>
    <w:rsid w:val="004C33DA"/>
    <w:rsid w:val="004C6CBB"/>
    <w:rsid w:val="004C71D2"/>
    <w:rsid w:val="004D49D3"/>
    <w:rsid w:val="004D67C1"/>
    <w:rsid w:val="004E0AB7"/>
    <w:rsid w:val="004E1F0C"/>
    <w:rsid w:val="004E2C16"/>
    <w:rsid w:val="004E4057"/>
    <w:rsid w:val="004F014E"/>
    <w:rsid w:val="004F6470"/>
    <w:rsid w:val="005039DE"/>
    <w:rsid w:val="00504E13"/>
    <w:rsid w:val="00505366"/>
    <w:rsid w:val="00507CA6"/>
    <w:rsid w:val="00512841"/>
    <w:rsid w:val="005143AA"/>
    <w:rsid w:val="00514A0A"/>
    <w:rsid w:val="00516B7C"/>
    <w:rsid w:val="00516D3C"/>
    <w:rsid w:val="00524910"/>
    <w:rsid w:val="00525F99"/>
    <w:rsid w:val="00527E45"/>
    <w:rsid w:val="00534948"/>
    <w:rsid w:val="00544F6D"/>
    <w:rsid w:val="00545DA1"/>
    <w:rsid w:val="0054645B"/>
    <w:rsid w:val="005467A2"/>
    <w:rsid w:val="00550752"/>
    <w:rsid w:val="005526A2"/>
    <w:rsid w:val="005544E9"/>
    <w:rsid w:val="00556F1C"/>
    <w:rsid w:val="005607CE"/>
    <w:rsid w:val="005613EF"/>
    <w:rsid w:val="00562A0C"/>
    <w:rsid w:val="0056358D"/>
    <w:rsid w:val="0056451B"/>
    <w:rsid w:val="005651B9"/>
    <w:rsid w:val="00566343"/>
    <w:rsid w:val="00567BD6"/>
    <w:rsid w:val="00573A31"/>
    <w:rsid w:val="00573BBF"/>
    <w:rsid w:val="005770D3"/>
    <w:rsid w:val="00581323"/>
    <w:rsid w:val="00584BAB"/>
    <w:rsid w:val="00586B15"/>
    <w:rsid w:val="0058788C"/>
    <w:rsid w:val="00592E57"/>
    <w:rsid w:val="00596C2E"/>
    <w:rsid w:val="00597686"/>
    <w:rsid w:val="005A0004"/>
    <w:rsid w:val="005A03A8"/>
    <w:rsid w:val="005A0882"/>
    <w:rsid w:val="005A2220"/>
    <w:rsid w:val="005A7693"/>
    <w:rsid w:val="005B68CA"/>
    <w:rsid w:val="005B7837"/>
    <w:rsid w:val="005C0E40"/>
    <w:rsid w:val="005C181D"/>
    <w:rsid w:val="005C36DE"/>
    <w:rsid w:val="005D236E"/>
    <w:rsid w:val="005D30AA"/>
    <w:rsid w:val="005D32AA"/>
    <w:rsid w:val="005E13BE"/>
    <w:rsid w:val="005E7FA7"/>
    <w:rsid w:val="005F233A"/>
    <w:rsid w:val="005F49E4"/>
    <w:rsid w:val="005F4FF2"/>
    <w:rsid w:val="005F6B44"/>
    <w:rsid w:val="00600E6A"/>
    <w:rsid w:val="006018E1"/>
    <w:rsid w:val="006020E5"/>
    <w:rsid w:val="00602B38"/>
    <w:rsid w:val="006074D9"/>
    <w:rsid w:val="006075B2"/>
    <w:rsid w:val="006113DB"/>
    <w:rsid w:val="00611ACC"/>
    <w:rsid w:val="0061352F"/>
    <w:rsid w:val="006235D6"/>
    <w:rsid w:val="0062380C"/>
    <w:rsid w:val="006238F9"/>
    <w:rsid w:val="00626147"/>
    <w:rsid w:val="00627495"/>
    <w:rsid w:val="006313F1"/>
    <w:rsid w:val="00637419"/>
    <w:rsid w:val="00637CB0"/>
    <w:rsid w:val="00643A4F"/>
    <w:rsid w:val="00643DC2"/>
    <w:rsid w:val="00647DB8"/>
    <w:rsid w:val="0065171C"/>
    <w:rsid w:val="006602D3"/>
    <w:rsid w:val="006638B2"/>
    <w:rsid w:val="0067000F"/>
    <w:rsid w:val="00671B27"/>
    <w:rsid w:val="00674F4D"/>
    <w:rsid w:val="00675F20"/>
    <w:rsid w:val="00684006"/>
    <w:rsid w:val="00685C29"/>
    <w:rsid w:val="00694FE3"/>
    <w:rsid w:val="006956F8"/>
    <w:rsid w:val="00695D01"/>
    <w:rsid w:val="006A2ABF"/>
    <w:rsid w:val="006A3DD4"/>
    <w:rsid w:val="006A4600"/>
    <w:rsid w:val="006A4782"/>
    <w:rsid w:val="006B3400"/>
    <w:rsid w:val="006B7345"/>
    <w:rsid w:val="006C05A0"/>
    <w:rsid w:val="006C299C"/>
    <w:rsid w:val="006C4DE7"/>
    <w:rsid w:val="006C7F8E"/>
    <w:rsid w:val="006D2AB9"/>
    <w:rsid w:val="006D41D9"/>
    <w:rsid w:val="006E1ACB"/>
    <w:rsid w:val="006E618C"/>
    <w:rsid w:val="006F4007"/>
    <w:rsid w:val="007033B6"/>
    <w:rsid w:val="0070345D"/>
    <w:rsid w:val="00704B5A"/>
    <w:rsid w:val="00705062"/>
    <w:rsid w:val="00706CF2"/>
    <w:rsid w:val="00710967"/>
    <w:rsid w:val="00712571"/>
    <w:rsid w:val="007125B5"/>
    <w:rsid w:val="00713565"/>
    <w:rsid w:val="00716B82"/>
    <w:rsid w:val="00727669"/>
    <w:rsid w:val="00727DB3"/>
    <w:rsid w:val="007302C8"/>
    <w:rsid w:val="00731D65"/>
    <w:rsid w:val="00733E2C"/>
    <w:rsid w:val="00736D64"/>
    <w:rsid w:val="0074072E"/>
    <w:rsid w:val="007435E1"/>
    <w:rsid w:val="00744048"/>
    <w:rsid w:val="00751033"/>
    <w:rsid w:val="00753413"/>
    <w:rsid w:val="00756CD9"/>
    <w:rsid w:val="007570B3"/>
    <w:rsid w:val="00763D9D"/>
    <w:rsid w:val="007647C1"/>
    <w:rsid w:val="00764AC6"/>
    <w:rsid w:val="00764FC3"/>
    <w:rsid w:val="00767EF5"/>
    <w:rsid w:val="007725A0"/>
    <w:rsid w:val="007751CA"/>
    <w:rsid w:val="007758FB"/>
    <w:rsid w:val="00776128"/>
    <w:rsid w:val="007813E3"/>
    <w:rsid w:val="00782F15"/>
    <w:rsid w:val="00786043"/>
    <w:rsid w:val="00786226"/>
    <w:rsid w:val="00786906"/>
    <w:rsid w:val="00787113"/>
    <w:rsid w:val="00791834"/>
    <w:rsid w:val="00793BF8"/>
    <w:rsid w:val="00794675"/>
    <w:rsid w:val="00795739"/>
    <w:rsid w:val="007A430F"/>
    <w:rsid w:val="007A5744"/>
    <w:rsid w:val="007A5E76"/>
    <w:rsid w:val="007A66F8"/>
    <w:rsid w:val="007B096A"/>
    <w:rsid w:val="007B2872"/>
    <w:rsid w:val="007B4BFE"/>
    <w:rsid w:val="007B5439"/>
    <w:rsid w:val="007B6C1A"/>
    <w:rsid w:val="007C1064"/>
    <w:rsid w:val="007C42B5"/>
    <w:rsid w:val="007D023B"/>
    <w:rsid w:val="007D1409"/>
    <w:rsid w:val="007D51D3"/>
    <w:rsid w:val="007D6728"/>
    <w:rsid w:val="007D7429"/>
    <w:rsid w:val="007E3BF9"/>
    <w:rsid w:val="007E60A0"/>
    <w:rsid w:val="007F117A"/>
    <w:rsid w:val="007F2106"/>
    <w:rsid w:val="007F59DA"/>
    <w:rsid w:val="007F59DC"/>
    <w:rsid w:val="00800CA7"/>
    <w:rsid w:val="00803364"/>
    <w:rsid w:val="008062A7"/>
    <w:rsid w:val="00810AC3"/>
    <w:rsid w:val="00814A5E"/>
    <w:rsid w:val="00816D22"/>
    <w:rsid w:val="00817192"/>
    <w:rsid w:val="008201C1"/>
    <w:rsid w:val="00820AAD"/>
    <w:rsid w:val="00820F30"/>
    <w:rsid w:val="008216B9"/>
    <w:rsid w:val="00824C2C"/>
    <w:rsid w:val="00842ED4"/>
    <w:rsid w:val="008441E1"/>
    <w:rsid w:val="00844665"/>
    <w:rsid w:val="00846803"/>
    <w:rsid w:val="008512A9"/>
    <w:rsid w:val="0085197D"/>
    <w:rsid w:val="0085206A"/>
    <w:rsid w:val="0085244D"/>
    <w:rsid w:val="0085436A"/>
    <w:rsid w:val="00860BE9"/>
    <w:rsid w:val="00860D7D"/>
    <w:rsid w:val="0086422C"/>
    <w:rsid w:val="008669DA"/>
    <w:rsid w:val="008676DA"/>
    <w:rsid w:val="00867B6C"/>
    <w:rsid w:val="00871A2B"/>
    <w:rsid w:val="00871D6F"/>
    <w:rsid w:val="00871F5C"/>
    <w:rsid w:val="008772D5"/>
    <w:rsid w:val="00881D25"/>
    <w:rsid w:val="00883FE8"/>
    <w:rsid w:val="00892773"/>
    <w:rsid w:val="0089291F"/>
    <w:rsid w:val="00894227"/>
    <w:rsid w:val="008A18B3"/>
    <w:rsid w:val="008A35A6"/>
    <w:rsid w:val="008A4A00"/>
    <w:rsid w:val="008A6A44"/>
    <w:rsid w:val="008B1EE8"/>
    <w:rsid w:val="008B7234"/>
    <w:rsid w:val="008D0502"/>
    <w:rsid w:val="008D3432"/>
    <w:rsid w:val="008D5858"/>
    <w:rsid w:val="008D7889"/>
    <w:rsid w:val="008D7E55"/>
    <w:rsid w:val="008E488A"/>
    <w:rsid w:val="008E575A"/>
    <w:rsid w:val="008E5A64"/>
    <w:rsid w:val="008E6CB1"/>
    <w:rsid w:val="008E73ED"/>
    <w:rsid w:val="008F0A95"/>
    <w:rsid w:val="008F1CCF"/>
    <w:rsid w:val="008F3036"/>
    <w:rsid w:val="008F61D3"/>
    <w:rsid w:val="008F6A76"/>
    <w:rsid w:val="00900EA9"/>
    <w:rsid w:val="00906FDF"/>
    <w:rsid w:val="009179CB"/>
    <w:rsid w:val="00920A3B"/>
    <w:rsid w:val="009215F8"/>
    <w:rsid w:val="00923EE5"/>
    <w:rsid w:val="00925E36"/>
    <w:rsid w:val="009317BA"/>
    <w:rsid w:val="00935269"/>
    <w:rsid w:val="009378BA"/>
    <w:rsid w:val="00937AC7"/>
    <w:rsid w:val="00940DB1"/>
    <w:rsid w:val="009479D4"/>
    <w:rsid w:val="0095179E"/>
    <w:rsid w:val="00954573"/>
    <w:rsid w:val="0095693F"/>
    <w:rsid w:val="009577F4"/>
    <w:rsid w:val="009721C0"/>
    <w:rsid w:val="009721CF"/>
    <w:rsid w:val="009722D7"/>
    <w:rsid w:val="00974ED7"/>
    <w:rsid w:val="0097666B"/>
    <w:rsid w:val="0098135D"/>
    <w:rsid w:val="00981654"/>
    <w:rsid w:val="00983304"/>
    <w:rsid w:val="00986371"/>
    <w:rsid w:val="009871DA"/>
    <w:rsid w:val="009939F8"/>
    <w:rsid w:val="00995032"/>
    <w:rsid w:val="0099520F"/>
    <w:rsid w:val="00995DB1"/>
    <w:rsid w:val="009978F9"/>
    <w:rsid w:val="009A03B4"/>
    <w:rsid w:val="009A4388"/>
    <w:rsid w:val="009A469C"/>
    <w:rsid w:val="009B0936"/>
    <w:rsid w:val="009B7E5E"/>
    <w:rsid w:val="009C25B9"/>
    <w:rsid w:val="009C545D"/>
    <w:rsid w:val="009C7694"/>
    <w:rsid w:val="009D1EF6"/>
    <w:rsid w:val="009D25B3"/>
    <w:rsid w:val="009D7890"/>
    <w:rsid w:val="009E15E1"/>
    <w:rsid w:val="009E3687"/>
    <w:rsid w:val="009E374E"/>
    <w:rsid w:val="009E387D"/>
    <w:rsid w:val="009E507D"/>
    <w:rsid w:val="009F1EAA"/>
    <w:rsid w:val="009F2C87"/>
    <w:rsid w:val="009F50F8"/>
    <w:rsid w:val="009F51B4"/>
    <w:rsid w:val="00A01BDD"/>
    <w:rsid w:val="00A0265D"/>
    <w:rsid w:val="00A06489"/>
    <w:rsid w:val="00A06AE9"/>
    <w:rsid w:val="00A07D5B"/>
    <w:rsid w:val="00A102A5"/>
    <w:rsid w:val="00A120B1"/>
    <w:rsid w:val="00A1343F"/>
    <w:rsid w:val="00A16448"/>
    <w:rsid w:val="00A16F6F"/>
    <w:rsid w:val="00A202FB"/>
    <w:rsid w:val="00A214A7"/>
    <w:rsid w:val="00A25081"/>
    <w:rsid w:val="00A31737"/>
    <w:rsid w:val="00A40A92"/>
    <w:rsid w:val="00A40ED1"/>
    <w:rsid w:val="00A41A4A"/>
    <w:rsid w:val="00A41F26"/>
    <w:rsid w:val="00A44338"/>
    <w:rsid w:val="00A45035"/>
    <w:rsid w:val="00A4582C"/>
    <w:rsid w:val="00A45D43"/>
    <w:rsid w:val="00A517A9"/>
    <w:rsid w:val="00A60EE9"/>
    <w:rsid w:val="00A64432"/>
    <w:rsid w:val="00A70852"/>
    <w:rsid w:val="00A75463"/>
    <w:rsid w:val="00A757A1"/>
    <w:rsid w:val="00A82610"/>
    <w:rsid w:val="00A841AE"/>
    <w:rsid w:val="00A84A3F"/>
    <w:rsid w:val="00A84BF2"/>
    <w:rsid w:val="00A858F9"/>
    <w:rsid w:val="00A86141"/>
    <w:rsid w:val="00A862E0"/>
    <w:rsid w:val="00A87271"/>
    <w:rsid w:val="00A96CCC"/>
    <w:rsid w:val="00AA66BB"/>
    <w:rsid w:val="00AA67BA"/>
    <w:rsid w:val="00AB010B"/>
    <w:rsid w:val="00AB1F92"/>
    <w:rsid w:val="00AB4800"/>
    <w:rsid w:val="00AB67C4"/>
    <w:rsid w:val="00AC3C86"/>
    <w:rsid w:val="00AC53E4"/>
    <w:rsid w:val="00AD0185"/>
    <w:rsid w:val="00AD1455"/>
    <w:rsid w:val="00AD2734"/>
    <w:rsid w:val="00AD3B12"/>
    <w:rsid w:val="00AD4F15"/>
    <w:rsid w:val="00AD64CB"/>
    <w:rsid w:val="00AE1958"/>
    <w:rsid w:val="00AE27FF"/>
    <w:rsid w:val="00AE47C9"/>
    <w:rsid w:val="00AE5C47"/>
    <w:rsid w:val="00AE64BA"/>
    <w:rsid w:val="00AE7383"/>
    <w:rsid w:val="00AF0480"/>
    <w:rsid w:val="00AF21F2"/>
    <w:rsid w:val="00B0131B"/>
    <w:rsid w:val="00B013A2"/>
    <w:rsid w:val="00B139C8"/>
    <w:rsid w:val="00B155D9"/>
    <w:rsid w:val="00B179BA"/>
    <w:rsid w:val="00B206C5"/>
    <w:rsid w:val="00B210B5"/>
    <w:rsid w:val="00B21F4F"/>
    <w:rsid w:val="00B22EC9"/>
    <w:rsid w:val="00B2385C"/>
    <w:rsid w:val="00B27C10"/>
    <w:rsid w:val="00B320FB"/>
    <w:rsid w:val="00B334C8"/>
    <w:rsid w:val="00B37CE9"/>
    <w:rsid w:val="00B40E3E"/>
    <w:rsid w:val="00B40EA6"/>
    <w:rsid w:val="00B43003"/>
    <w:rsid w:val="00B43586"/>
    <w:rsid w:val="00B43F68"/>
    <w:rsid w:val="00B46F75"/>
    <w:rsid w:val="00B500B8"/>
    <w:rsid w:val="00B5174B"/>
    <w:rsid w:val="00B56D82"/>
    <w:rsid w:val="00B6298A"/>
    <w:rsid w:val="00B63AC4"/>
    <w:rsid w:val="00B63FF1"/>
    <w:rsid w:val="00B648B2"/>
    <w:rsid w:val="00B66902"/>
    <w:rsid w:val="00B67515"/>
    <w:rsid w:val="00B6761F"/>
    <w:rsid w:val="00B70170"/>
    <w:rsid w:val="00B71F27"/>
    <w:rsid w:val="00B72179"/>
    <w:rsid w:val="00B72DE3"/>
    <w:rsid w:val="00B76C97"/>
    <w:rsid w:val="00B8199F"/>
    <w:rsid w:val="00B824B1"/>
    <w:rsid w:val="00B878A6"/>
    <w:rsid w:val="00B96365"/>
    <w:rsid w:val="00B96575"/>
    <w:rsid w:val="00BA0A4F"/>
    <w:rsid w:val="00BA0DD1"/>
    <w:rsid w:val="00BA2CE0"/>
    <w:rsid w:val="00BA59D2"/>
    <w:rsid w:val="00BA5D1C"/>
    <w:rsid w:val="00BB027C"/>
    <w:rsid w:val="00BB3B2E"/>
    <w:rsid w:val="00BB6E53"/>
    <w:rsid w:val="00BB77D3"/>
    <w:rsid w:val="00BC1E31"/>
    <w:rsid w:val="00BC3B18"/>
    <w:rsid w:val="00BD38C6"/>
    <w:rsid w:val="00BD4D7E"/>
    <w:rsid w:val="00BD6872"/>
    <w:rsid w:val="00BD7A3E"/>
    <w:rsid w:val="00BE46C9"/>
    <w:rsid w:val="00BF0C97"/>
    <w:rsid w:val="00BF1F59"/>
    <w:rsid w:val="00BF4897"/>
    <w:rsid w:val="00BF51C1"/>
    <w:rsid w:val="00BF56E7"/>
    <w:rsid w:val="00BF672E"/>
    <w:rsid w:val="00C0126D"/>
    <w:rsid w:val="00C02D66"/>
    <w:rsid w:val="00C030D8"/>
    <w:rsid w:val="00C04C84"/>
    <w:rsid w:val="00C21678"/>
    <w:rsid w:val="00C22A2F"/>
    <w:rsid w:val="00C24D7A"/>
    <w:rsid w:val="00C308D2"/>
    <w:rsid w:val="00C348C2"/>
    <w:rsid w:val="00C34917"/>
    <w:rsid w:val="00C36D86"/>
    <w:rsid w:val="00C370EF"/>
    <w:rsid w:val="00C449B3"/>
    <w:rsid w:val="00C474E4"/>
    <w:rsid w:val="00C52D2E"/>
    <w:rsid w:val="00C56D7B"/>
    <w:rsid w:val="00C57B68"/>
    <w:rsid w:val="00C57EA6"/>
    <w:rsid w:val="00C60188"/>
    <w:rsid w:val="00C6082B"/>
    <w:rsid w:val="00C61AEC"/>
    <w:rsid w:val="00C670F4"/>
    <w:rsid w:val="00C72300"/>
    <w:rsid w:val="00C72CC1"/>
    <w:rsid w:val="00C73896"/>
    <w:rsid w:val="00C76C95"/>
    <w:rsid w:val="00C775B1"/>
    <w:rsid w:val="00C824CA"/>
    <w:rsid w:val="00C83407"/>
    <w:rsid w:val="00C8461F"/>
    <w:rsid w:val="00C869FC"/>
    <w:rsid w:val="00C86EA0"/>
    <w:rsid w:val="00C87E29"/>
    <w:rsid w:val="00C92A12"/>
    <w:rsid w:val="00C93B4D"/>
    <w:rsid w:val="00C944CE"/>
    <w:rsid w:val="00CA4705"/>
    <w:rsid w:val="00CA6354"/>
    <w:rsid w:val="00CB1122"/>
    <w:rsid w:val="00CB200A"/>
    <w:rsid w:val="00CB2709"/>
    <w:rsid w:val="00CB3C82"/>
    <w:rsid w:val="00CB5566"/>
    <w:rsid w:val="00CB6E3F"/>
    <w:rsid w:val="00CC083E"/>
    <w:rsid w:val="00CC2AA4"/>
    <w:rsid w:val="00CC6672"/>
    <w:rsid w:val="00CD06B6"/>
    <w:rsid w:val="00CD2EF6"/>
    <w:rsid w:val="00CD3AA6"/>
    <w:rsid w:val="00CD4CF2"/>
    <w:rsid w:val="00CD536A"/>
    <w:rsid w:val="00CE1276"/>
    <w:rsid w:val="00CE149A"/>
    <w:rsid w:val="00CE22AA"/>
    <w:rsid w:val="00CF3801"/>
    <w:rsid w:val="00CF3AB7"/>
    <w:rsid w:val="00CF4E71"/>
    <w:rsid w:val="00CF5A8E"/>
    <w:rsid w:val="00D0077A"/>
    <w:rsid w:val="00D05537"/>
    <w:rsid w:val="00D13DA6"/>
    <w:rsid w:val="00D179B1"/>
    <w:rsid w:val="00D17F22"/>
    <w:rsid w:val="00D26850"/>
    <w:rsid w:val="00D310DA"/>
    <w:rsid w:val="00D33A71"/>
    <w:rsid w:val="00D35CE1"/>
    <w:rsid w:val="00D405A5"/>
    <w:rsid w:val="00D44DB0"/>
    <w:rsid w:val="00D53DDE"/>
    <w:rsid w:val="00D54B98"/>
    <w:rsid w:val="00D56014"/>
    <w:rsid w:val="00D60095"/>
    <w:rsid w:val="00D61F40"/>
    <w:rsid w:val="00D62E80"/>
    <w:rsid w:val="00D640D7"/>
    <w:rsid w:val="00D64243"/>
    <w:rsid w:val="00D64B1E"/>
    <w:rsid w:val="00D725A7"/>
    <w:rsid w:val="00D73FC2"/>
    <w:rsid w:val="00D74560"/>
    <w:rsid w:val="00D76890"/>
    <w:rsid w:val="00D80F8B"/>
    <w:rsid w:val="00D817D6"/>
    <w:rsid w:val="00D825D8"/>
    <w:rsid w:val="00D82AEC"/>
    <w:rsid w:val="00D84021"/>
    <w:rsid w:val="00D84BC7"/>
    <w:rsid w:val="00D85444"/>
    <w:rsid w:val="00D90736"/>
    <w:rsid w:val="00D91509"/>
    <w:rsid w:val="00D9477C"/>
    <w:rsid w:val="00D94C02"/>
    <w:rsid w:val="00DA2647"/>
    <w:rsid w:val="00DA374D"/>
    <w:rsid w:val="00DA3A0E"/>
    <w:rsid w:val="00DA3A30"/>
    <w:rsid w:val="00DA51DF"/>
    <w:rsid w:val="00DA6715"/>
    <w:rsid w:val="00DA6F51"/>
    <w:rsid w:val="00DB0E5F"/>
    <w:rsid w:val="00DB77E8"/>
    <w:rsid w:val="00DB7869"/>
    <w:rsid w:val="00DB7F65"/>
    <w:rsid w:val="00DC0CB0"/>
    <w:rsid w:val="00DC14CE"/>
    <w:rsid w:val="00DC2B12"/>
    <w:rsid w:val="00DC4660"/>
    <w:rsid w:val="00DC7CA4"/>
    <w:rsid w:val="00DD1CBB"/>
    <w:rsid w:val="00DD233D"/>
    <w:rsid w:val="00DD365D"/>
    <w:rsid w:val="00DD5C36"/>
    <w:rsid w:val="00DE0F20"/>
    <w:rsid w:val="00DE2B1B"/>
    <w:rsid w:val="00DE3736"/>
    <w:rsid w:val="00DF0D07"/>
    <w:rsid w:val="00DF71AB"/>
    <w:rsid w:val="00E01A3B"/>
    <w:rsid w:val="00E01E08"/>
    <w:rsid w:val="00E02D21"/>
    <w:rsid w:val="00E1267B"/>
    <w:rsid w:val="00E16435"/>
    <w:rsid w:val="00E203BA"/>
    <w:rsid w:val="00E206A0"/>
    <w:rsid w:val="00E23F97"/>
    <w:rsid w:val="00E24EB4"/>
    <w:rsid w:val="00E31393"/>
    <w:rsid w:val="00E3139A"/>
    <w:rsid w:val="00E31ED9"/>
    <w:rsid w:val="00E32C69"/>
    <w:rsid w:val="00E32FF5"/>
    <w:rsid w:val="00E37165"/>
    <w:rsid w:val="00E431B4"/>
    <w:rsid w:val="00E436E4"/>
    <w:rsid w:val="00E43E73"/>
    <w:rsid w:val="00E4633F"/>
    <w:rsid w:val="00E51682"/>
    <w:rsid w:val="00E52480"/>
    <w:rsid w:val="00E533CA"/>
    <w:rsid w:val="00E537F0"/>
    <w:rsid w:val="00E55EA2"/>
    <w:rsid w:val="00E5679B"/>
    <w:rsid w:val="00E571C0"/>
    <w:rsid w:val="00E5728C"/>
    <w:rsid w:val="00E60CD2"/>
    <w:rsid w:val="00E6524F"/>
    <w:rsid w:val="00E659BC"/>
    <w:rsid w:val="00E659BF"/>
    <w:rsid w:val="00E66702"/>
    <w:rsid w:val="00E70477"/>
    <w:rsid w:val="00E72D05"/>
    <w:rsid w:val="00E7469C"/>
    <w:rsid w:val="00E75203"/>
    <w:rsid w:val="00E800E1"/>
    <w:rsid w:val="00E820E5"/>
    <w:rsid w:val="00E83634"/>
    <w:rsid w:val="00E837BB"/>
    <w:rsid w:val="00E86169"/>
    <w:rsid w:val="00E866F8"/>
    <w:rsid w:val="00E87D98"/>
    <w:rsid w:val="00E90E7F"/>
    <w:rsid w:val="00E96F0C"/>
    <w:rsid w:val="00EA418F"/>
    <w:rsid w:val="00EA59C7"/>
    <w:rsid w:val="00EA5AA6"/>
    <w:rsid w:val="00EA6B92"/>
    <w:rsid w:val="00EB2ABB"/>
    <w:rsid w:val="00EB59E3"/>
    <w:rsid w:val="00EC0A51"/>
    <w:rsid w:val="00EC2107"/>
    <w:rsid w:val="00EC2C6C"/>
    <w:rsid w:val="00EC402F"/>
    <w:rsid w:val="00EC6023"/>
    <w:rsid w:val="00EC630A"/>
    <w:rsid w:val="00EC7E3A"/>
    <w:rsid w:val="00ED0A0C"/>
    <w:rsid w:val="00ED2517"/>
    <w:rsid w:val="00EE082A"/>
    <w:rsid w:val="00EE29E1"/>
    <w:rsid w:val="00EF1FEF"/>
    <w:rsid w:val="00EF5A32"/>
    <w:rsid w:val="00EF7186"/>
    <w:rsid w:val="00F01EA5"/>
    <w:rsid w:val="00F061EE"/>
    <w:rsid w:val="00F063A5"/>
    <w:rsid w:val="00F06ED9"/>
    <w:rsid w:val="00F102B6"/>
    <w:rsid w:val="00F1716D"/>
    <w:rsid w:val="00F204F4"/>
    <w:rsid w:val="00F20B11"/>
    <w:rsid w:val="00F216AF"/>
    <w:rsid w:val="00F246A6"/>
    <w:rsid w:val="00F268E7"/>
    <w:rsid w:val="00F26CAB"/>
    <w:rsid w:val="00F310E3"/>
    <w:rsid w:val="00F36028"/>
    <w:rsid w:val="00F36C5F"/>
    <w:rsid w:val="00F437D4"/>
    <w:rsid w:val="00F44C9D"/>
    <w:rsid w:val="00F466E6"/>
    <w:rsid w:val="00F469C2"/>
    <w:rsid w:val="00F54475"/>
    <w:rsid w:val="00F54B13"/>
    <w:rsid w:val="00F644E9"/>
    <w:rsid w:val="00F64FD2"/>
    <w:rsid w:val="00F660F2"/>
    <w:rsid w:val="00F71EB3"/>
    <w:rsid w:val="00F8173E"/>
    <w:rsid w:val="00F81A84"/>
    <w:rsid w:val="00F913C3"/>
    <w:rsid w:val="00F959A6"/>
    <w:rsid w:val="00F97424"/>
    <w:rsid w:val="00FA2664"/>
    <w:rsid w:val="00FA55BC"/>
    <w:rsid w:val="00FA6B0D"/>
    <w:rsid w:val="00FB1A9C"/>
    <w:rsid w:val="00FB1AE7"/>
    <w:rsid w:val="00FB31DA"/>
    <w:rsid w:val="00FB4F7F"/>
    <w:rsid w:val="00FB6429"/>
    <w:rsid w:val="00FC10BF"/>
    <w:rsid w:val="00FC217E"/>
    <w:rsid w:val="00FC4D9A"/>
    <w:rsid w:val="00FD1BAF"/>
    <w:rsid w:val="00FD28FF"/>
    <w:rsid w:val="00FD3124"/>
    <w:rsid w:val="00FD3FDF"/>
    <w:rsid w:val="00FD724E"/>
    <w:rsid w:val="00FE3A20"/>
    <w:rsid w:val="00FE4239"/>
    <w:rsid w:val="00FE4724"/>
    <w:rsid w:val="00FE4768"/>
    <w:rsid w:val="00FF176A"/>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891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A0"/>
    <w:pPr>
      <w:spacing w:before="120" w:after="120" w:line="360" w:lineRule="auto"/>
      <w:jc w:val="both"/>
    </w:pPr>
    <w:rPr>
      <w:rFonts w:ascii="Cambria" w:eastAsia="Times New Roman" w:hAnsi="Cambria"/>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710967"/>
    <w:pPr>
      <w:spacing w:after="240" w:line="240" w:lineRule="auto"/>
    </w:pPr>
    <w:rPr>
      <w:sz w:val="24"/>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2">
    <w:name w:val="Revisión12"/>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 1"/>
    <w:basedOn w:val="Normal"/>
    <w:link w:val="TTULO1Car0"/>
    <w:qFormat/>
    <w:rsid w:val="007B4BFE"/>
    <w:pPr>
      <w:widowControl w:val="0"/>
      <w:suppressAutoHyphens/>
      <w:autoSpaceDE w:val="0"/>
      <w:autoSpaceDN w:val="0"/>
      <w:spacing w:before="240"/>
      <w:ind w:left="360" w:hanging="360"/>
    </w:pPr>
    <w:rPr>
      <w:rFonts w:cs="Arial"/>
      <w:b/>
      <w:spacing w:val="-3"/>
      <w:szCs w:val="20"/>
      <w:lang w:val="es-ES_tradnl"/>
    </w:rPr>
  </w:style>
  <w:style w:type="character" w:customStyle="1" w:styleId="TTULO1Car0">
    <w:name w:val="TÍTULO 1 Car"/>
    <w:basedOn w:val="Fuentedeprrafopredeter"/>
    <w:link w:val="TTULO10"/>
    <w:rsid w:val="007B4BFE"/>
    <w:rPr>
      <w:rFonts w:ascii="Cambria" w:eastAsia="Times New Roman" w:hAnsi="Cambria" w:cs="Arial"/>
      <w:b/>
      <w:spacing w:val="-3"/>
      <w:lang w:val="es-ES_tradnl"/>
    </w:rPr>
  </w:style>
  <w:style w:type="character" w:customStyle="1" w:styleId="pseditboxdisponly">
    <w:name w:val="pseditbox_disponly"/>
    <w:basedOn w:val="Fuentedeprrafopredeter"/>
    <w:rsid w:val="00ED0A0C"/>
  </w:style>
  <w:style w:type="paragraph" w:customStyle="1" w:styleId="Revisin11">
    <w:name w:val="Revisión11"/>
    <w:basedOn w:val="Normal"/>
    <w:autoRedefine/>
    <w:rsid w:val="00E51682"/>
    <w:pPr>
      <w:widowControl w:val="0"/>
      <w:tabs>
        <w:tab w:val="left" w:pos="-720"/>
      </w:tabs>
      <w:suppressAutoHyphens/>
      <w:spacing w:line="200" w:lineRule="atLeast"/>
    </w:pPr>
    <w:rPr>
      <w:rFonts w:ascii="Arial" w:hAnsi="Arial"/>
      <w:szCs w:val="20"/>
    </w:rPr>
  </w:style>
  <w:style w:type="paragraph" w:customStyle="1" w:styleId="TTULO20">
    <w:name w:val="TÍTULO 2"/>
    <w:basedOn w:val="TTULO10"/>
    <w:link w:val="TTULO2Car0"/>
    <w:qFormat/>
    <w:rsid w:val="00E51682"/>
    <w:pPr>
      <w:ind w:left="0" w:firstLine="0"/>
    </w:pPr>
  </w:style>
  <w:style w:type="character" w:styleId="Textodelmarcadordeposicin">
    <w:name w:val="Placeholder Text"/>
    <w:basedOn w:val="Fuentedeprrafopredeter"/>
    <w:uiPriority w:val="99"/>
    <w:semiHidden/>
    <w:rsid w:val="00E51682"/>
    <w:rPr>
      <w:color w:val="808080"/>
    </w:rPr>
  </w:style>
  <w:style w:type="character" w:customStyle="1" w:styleId="TTULO2Car0">
    <w:name w:val="TÍTULO 2 Car"/>
    <w:basedOn w:val="TTULO1Car0"/>
    <w:link w:val="TTULO20"/>
    <w:rsid w:val="00E51682"/>
    <w:rPr>
      <w:rFonts w:ascii="Cambria" w:eastAsia="Times New Roman" w:hAnsi="Cambria" w:cs="Arial"/>
      <w:b/>
      <w:spacing w:val="-3"/>
      <w:lang w:val="es-ES_tradnl"/>
    </w:rPr>
  </w:style>
  <w:style w:type="character" w:styleId="Textoennegrita">
    <w:name w:val="Strong"/>
    <w:qFormat/>
    <w:rsid w:val="00E51682"/>
    <w:rPr>
      <w:b/>
      <w:bCs/>
    </w:rPr>
  </w:style>
  <w:style w:type="paragraph" w:customStyle="1" w:styleId="TTULO11">
    <w:name w:val="TÍTULO 1.1."/>
    <w:basedOn w:val="TTULO10"/>
    <w:link w:val="TTULO11Car"/>
    <w:qFormat/>
    <w:rsid w:val="00E51682"/>
    <w:pPr>
      <w:ind w:left="576" w:hanging="576"/>
    </w:pPr>
    <w:rPr>
      <w:b w:val="0"/>
      <w:u w:val="single"/>
    </w:rPr>
  </w:style>
  <w:style w:type="paragraph" w:customStyle="1" w:styleId="TTULO111">
    <w:name w:val="TÍTULO 1.1.1."/>
    <w:basedOn w:val="TTULO10"/>
    <w:link w:val="TTULO111Car"/>
    <w:qFormat/>
    <w:rsid w:val="00E51682"/>
    <w:pPr>
      <w:ind w:left="720" w:hanging="720"/>
    </w:pPr>
    <w:rPr>
      <w:b w:val="0"/>
      <w:i/>
    </w:rPr>
  </w:style>
  <w:style w:type="character" w:customStyle="1" w:styleId="TTULO11Car">
    <w:name w:val="TÍTULO 1.1. Car"/>
    <w:basedOn w:val="TTULO1Car0"/>
    <w:link w:val="TTULO11"/>
    <w:rsid w:val="00E51682"/>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E51682"/>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E51682"/>
    <w:pPr>
      <w:widowControl w:val="0"/>
      <w:numPr>
        <w:numId w:val="14"/>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E51682"/>
    <w:rPr>
      <w:rFonts w:ascii="Cambria" w:eastAsia="Times New Roman" w:hAnsi="Cambria" w:cs="Arial"/>
      <w:b/>
      <w:spacing w:val="-3"/>
      <w:szCs w:val="24"/>
      <w:u w:val="single"/>
    </w:rPr>
  </w:style>
  <w:style w:type="paragraph" w:customStyle="1" w:styleId="xl64">
    <w:name w:val="xl64"/>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styleId="Subttulo">
    <w:name w:val="Subtitle"/>
    <w:basedOn w:val="Normal"/>
    <w:next w:val="Normal"/>
    <w:link w:val="SubttuloCar"/>
    <w:uiPriority w:val="11"/>
    <w:qFormat/>
    <w:rsid w:val="00021C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21C27"/>
    <w:rPr>
      <w:rFonts w:asciiTheme="minorHAnsi" w:eastAsiaTheme="minorEastAsia" w:hAnsiTheme="minorHAnsi" w:cstheme="minorBidi"/>
      <w:color w:val="5A5A5A" w:themeColor="text1" w:themeTint="A5"/>
      <w:spacing w:val="15"/>
      <w:sz w:val="22"/>
      <w:szCs w:val="22"/>
    </w:rPr>
  </w:style>
  <w:style w:type="character" w:customStyle="1" w:styleId="PrrafodelistaCar">
    <w:name w:val="Párrafo de lista Car"/>
    <w:link w:val="Prrafodelista"/>
    <w:uiPriority w:val="34"/>
    <w:rsid w:val="006C7F8E"/>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75206411">
      <w:bodyDiv w:val="1"/>
      <w:marLeft w:val="0"/>
      <w:marRight w:val="0"/>
      <w:marTop w:val="0"/>
      <w:marBottom w:val="0"/>
      <w:divBdr>
        <w:top w:val="none" w:sz="0" w:space="0" w:color="auto"/>
        <w:left w:val="none" w:sz="0" w:space="0" w:color="auto"/>
        <w:bottom w:val="none" w:sz="0" w:space="0" w:color="auto"/>
        <w:right w:val="none" w:sz="0" w:space="0" w:color="auto"/>
      </w:divBdr>
    </w:div>
    <w:div w:id="469832387">
      <w:bodyDiv w:val="1"/>
      <w:marLeft w:val="0"/>
      <w:marRight w:val="0"/>
      <w:marTop w:val="0"/>
      <w:marBottom w:val="0"/>
      <w:divBdr>
        <w:top w:val="none" w:sz="0" w:space="0" w:color="auto"/>
        <w:left w:val="none" w:sz="0" w:space="0" w:color="auto"/>
        <w:bottom w:val="none" w:sz="0" w:space="0" w:color="auto"/>
        <w:right w:val="none" w:sz="0" w:space="0" w:color="auto"/>
      </w:divBdr>
    </w:div>
    <w:div w:id="537357424">
      <w:bodyDiv w:val="1"/>
      <w:marLeft w:val="0"/>
      <w:marRight w:val="0"/>
      <w:marTop w:val="0"/>
      <w:marBottom w:val="0"/>
      <w:divBdr>
        <w:top w:val="none" w:sz="0" w:space="0" w:color="auto"/>
        <w:left w:val="none" w:sz="0" w:space="0" w:color="auto"/>
        <w:bottom w:val="none" w:sz="0" w:space="0" w:color="auto"/>
        <w:right w:val="none" w:sz="0" w:space="0" w:color="auto"/>
      </w:divBdr>
    </w:div>
    <w:div w:id="692806314">
      <w:bodyDiv w:val="1"/>
      <w:marLeft w:val="0"/>
      <w:marRight w:val="0"/>
      <w:marTop w:val="0"/>
      <w:marBottom w:val="0"/>
      <w:divBdr>
        <w:top w:val="none" w:sz="0" w:space="0" w:color="auto"/>
        <w:left w:val="none" w:sz="0" w:space="0" w:color="auto"/>
        <w:bottom w:val="none" w:sz="0" w:space="0" w:color="auto"/>
        <w:right w:val="none" w:sz="0" w:space="0" w:color="auto"/>
      </w:divBdr>
    </w:div>
    <w:div w:id="92033435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90791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6327-F1C7-4F7F-BC98-4B8B871C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21</Pages>
  <Words>7808</Words>
  <Characters>42944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50651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2020-11-09T15:40:00Z</dcterms:created>
  <dcterms:modified xsi:type="dcterms:W3CDTF">2020-11-09T15:40:00Z</dcterms:modified>
</cp:coreProperties>
</file>