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B97E" w14:textId="063552B2" w:rsidR="009C545D" w:rsidRPr="0074072E" w:rsidRDefault="00860BE9" w:rsidP="00860BE9">
      <w:pPr>
        <w:tabs>
          <w:tab w:val="center" w:pos="4677"/>
          <w:tab w:val="left" w:pos="5676"/>
        </w:tabs>
        <w:jc w:val="left"/>
        <w:rPr>
          <w:rFonts w:cs="Arial"/>
          <w:b/>
          <w:bCs/>
        </w:rPr>
      </w:pPr>
      <w:bookmarkStart w:id="0" w:name="_GoBack"/>
      <w:bookmarkEnd w:id="0"/>
      <w:r>
        <w:rPr>
          <w:rFonts w:cs="Arial"/>
          <w:b/>
          <w:bCs/>
          <w:i/>
          <w:color w:val="C0504D"/>
          <w:spacing w:val="-3"/>
          <w:lang w:val="es-ES_tradnl"/>
        </w:rPr>
        <w:tab/>
      </w:r>
      <w:r w:rsidR="009C545D" w:rsidRPr="0074072E">
        <w:rPr>
          <w:rFonts w:cs="Arial"/>
          <w:b/>
          <w:bCs/>
        </w:rPr>
        <w:t>ANEJO I:</w:t>
      </w:r>
      <w:r>
        <w:rPr>
          <w:rFonts w:cs="Arial"/>
          <w:b/>
          <w:bCs/>
        </w:rPr>
        <w:tab/>
      </w:r>
    </w:p>
    <w:p w14:paraId="282BDAE3" w14:textId="77777777" w:rsidR="009C545D" w:rsidRPr="0074072E" w:rsidRDefault="009C545D" w:rsidP="009C545D">
      <w:pPr>
        <w:jc w:val="center"/>
        <w:rPr>
          <w:rFonts w:cs="Arial"/>
          <w:b/>
          <w:bCs/>
        </w:rPr>
      </w:pPr>
      <w:r w:rsidRPr="00D54B98">
        <w:rPr>
          <w:rFonts w:cs="Arial"/>
          <w:b/>
          <w:bCs/>
          <w:highlight w:val="cyan"/>
        </w:rPr>
        <w:t xml:space="preserve">SOBRE </w:t>
      </w:r>
      <w:r w:rsidR="00C57B68" w:rsidRPr="00D54B98">
        <w:rPr>
          <w:rFonts w:cs="Arial"/>
          <w:b/>
          <w:bCs/>
          <w:highlight w:val="cyan"/>
        </w:rPr>
        <w:t>ÚNICO</w:t>
      </w:r>
      <w:r w:rsidRPr="0074072E">
        <w:rPr>
          <w:rFonts w:cs="Arial"/>
          <w:b/>
          <w:bCs/>
        </w:rPr>
        <w:t xml:space="preserve">: CRITERIOS EVALUABLES DE FORMA AUTOMÁTICA MEDIANTE FÓRMULAS </w:t>
      </w:r>
    </w:p>
    <w:p w14:paraId="7B576CD9" w14:textId="7B2FB4AA" w:rsidR="009C545D" w:rsidRDefault="009C545D" w:rsidP="009C545D">
      <w:pPr>
        <w:autoSpaceDE w:val="0"/>
        <w:autoSpaceDN w:val="0"/>
        <w:adjustRightInd w:val="0"/>
        <w:rPr>
          <w:rFonts w:eastAsia="Calibri" w:cs="Arial"/>
          <w:bCs/>
          <w:color w:val="000000"/>
          <w:lang w:eastAsia="en-US"/>
        </w:rPr>
      </w:pPr>
      <w:r w:rsidRPr="0074072E">
        <w:rPr>
          <w:rFonts w:cs="Arial"/>
          <w:iCs/>
          <w:color w:val="000000"/>
          <w:szCs w:val="20"/>
        </w:rPr>
        <w:t xml:space="preserve">El que suscribe D. .............................., domiciliado en …………………, calle ……………………….. nº ……. y D.N.I. nº …………………… en su propio nombre, o en representación de ............................., con N.I.F. …………….. con domicilio en ....................., calle …………………. enterado de las condiciones y requisitos que se exigen para la adjudicación del contrato </w:t>
      </w:r>
      <w:r w:rsidR="00243CD0">
        <w:rPr>
          <w:rFonts w:cs="Arial"/>
          <w:b/>
          <w:iCs/>
          <w:color w:val="000000"/>
          <w:szCs w:val="20"/>
        </w:rPr>
        <w:t>del</w:t>
      </w:r>
      <w:r w:rsidR="005729CB">
        <w:rPr>
          <w:rFonts w:cs="Arial"/>
          <w:b/>
          <w:iCs/>
          <w:color w:val="000000"/>
          <w:szCs w:val="20"/>
        </w:rPr>
        <w:t xml:space="preserve"> SERVICIO</w:t>
      </w:r>
      <w:r w:rsidR="00C45EF8">
        <w:rPr>
          <w:rFonts w:cs="Arial"/>
          <w:b/>
          <w:iCs/>
          <w:color w:val="000000"/>
          <w:szCs w:val="20"/>
        </w:rPr>
        <w:t xml:space="preserve"> DE </w:t>
      </w:r>
      <w:r w:rsidR="00990AD7">
        <w:rPr>
          <w:rFonts w:cs="Arial"/>
          <w:b/>
          <w:iCs/>
          <w:color w:val="000000"/>
          <w:szCs w:val="20"/>
        </w:rPr>
        <w:t>TRANSPORTE DE MAQUINARIA AUTOPROPULSADA ADSCRITA AL SERVICIO DE REPARACIÓN DE PISTAS FORESTALES DE LA ISLA DE TENERIFE</w:t>
      </w:r>
      <w:r w:rsidR="00E1267B">
        <w:rPr>
          <w:b/>
          <w:iCs/>
          <w:szCs w:val="20"/>
        </w:rPr>
        <w:t xml:space="preserve">, A </w:t>
      </w:r>
      <w:r w:rsidR="00E1267B" w:rsidRPr="00191C9B">
        <w:rPr>
          <w:rFonts w:cs="Arial"/>
          <w:b/>
          <w:iCs/>
          <w:color w:val="000000"/>
          <w:szCs w:val="20"/>
        </w:rPr>
        <w:t>ADJUDICAR POR PROCEDIMIENTO ABIERTO SIMPLIFICADO</w:t>
      </w:r>
      <w:r w:rsidR="00E1267B">
        <w:rPr>
          <w:rFonts w:cs="Arial"/>
          <w:b/>
          <w:iCs/>
          <w:color w:val="000000"/>
          <w:szCs w:val="20"/>
        </w:rPr>
        <w:t xml:space="preserve"> ABREVIADO.</w:t>
      </w:r>
      <w:r w:rsidR="00021C27">
        <w:rPr>
          <w:rFonts w:cs="Arial"/>
          <w:b/>
          <w:iCs/>
          <w:color w:val="000000"/>
          <w:szCs w:val="20"/>
          <w:lang w:val="es-ES_tradnl"/>
        </w:rPr>
        <w:t xml:space="preserve"> </w:t>
      </w:r>
      <w:r w:rsidR="00021C27">
        <w:rPr>
          <w:rFonts w:cs="Arial"/>
          <w:b/>
          <w:bCs/>
          <w:szCs w:val="20"/>
        </w:rPr>
        <w:t>REF.: TSA00</w:t>
      </w:r>
      <w:r w:rsidR="00990AD7">
        <w:rPr>
          <w:rFonts w:cs="Arial"/>
          <w:b/>
          <w:bCs/>
          <w:szCs w:val="20"/>
        </w:rPr>
        <w:t>69071</w:t>
      </w:r>
      <w:r w:rsidR="00E7469C">
        <w:rPr>
          <w:rFonts w:cs="Arial"/>
          <w:bCs/>
          <w:szCs w:val="20"/>
        </w:rPr>
        <w:t xml:space="preserve"> </w:t>
      </w:r>
      <w:r w:rsidRPr="00D062FB">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Pr>
          <w:rFonts w:eastAsia="Calibri" w:cs="Arial"/>
          <w:bCs/>
          <w:color w:val="000000"/>
          <w:lang w:eastAsia="en-US"/>
        </w:rPr>
        <w:t>…</w:t>
      </w:r>
      <w:r w:rsidR="00706CF2">
        <w:rPr>
          <w:rFonts w:eastAsia="Calibri" w:cs="Arial"/>
          <w:bCs/>
          <w:color w:val="000000"/>
          <w:lang w:eastAsia="en-US"/>
        </w:rPr>
        <w:t>……………………. EUROS (………………. €)</w:t>
      </w:r>
      <w:r w:rsidR="00990AD7">
        <w:rPr>
          <w:rFonts w:eastAsia="Calibri" w:cs="Arial"/>
          <w:bCs/>
          <w:color w:val="000000"/>
          <w:lang w:eastAsia="en-US"/>
        </w:rPr>
        <w:t xml:space="preserve"> IGIC</w:t>
      </w:r>
      <w:r w:rsidRPr="0074072E">
        <w:rPr>
          <w:rFonts w:eastAsia="Calibri" w:cs="Arial"/>
          <w:bCs/>
          <w:color w:val="000000"/>
          <w:lang w:eastAsia="en-US"/>
        </w:rPr>
        <w:t xml:space="preserve"> incluido de acuerdo con el siguiente cuadro de unidades y precios:</w:t>
      </w:r>
    </w:p>
    <w:p w14:paraId="47260BE6" w14:textId="28748BAE" w:rsidR="001543F0" w:rsidRPr="00C14320" w:rsidRDefault="001543F0" w:rsidP="00C14320">
      <w:pPr>
        <w:pStyle w:val="Prrafodelista"/>
        <w:numPr>
          <w:ilvl w:val="0"/>
          <w:numId w:val="42"/>
        </w:numPr>
        <w:suppressAutoHyphens/>
        <w:spacing w:after="0"/>
        <w:jc w:val="left"/>
        <w:rPr>
          <w:rFonts w:asciiTheme="majorHAnsi" w:hAnsiTheme="majorHAnsi" w:cs="Arial"/>
          <w:b/>
          <w:bCs/>
          <w:spacing w:val="-2"/>
          <w:szCs w:val="20"/>
          <w:u w:val="single"/>
          <w:lang w:val="es-ES_tradnl" w:eastAsia="x-none"/>
        </w:rPr>
      </w:pPr>
      <w:r w:rsidRPr="00C14320">
        <w:rPr>
          <w:rFonts w:asciiTheme="majorHAnsi" w:hAnsiTheme="majorHAnsi" w:cs="Arial"/>
          <w:b/>
          <w:bCs/>
          <w:spacing w:val="-2"/>
          <w:szCs w:val="20"/>
          <w:u w:val="single"/>
          <w:lang w:val="es-ES_tradnl" w:eastAsia="x-none"/>
        </w:rPr>
        <w:t>IMPORTE ECONÓMICO</w:t>
      </w:r>
    </w:p>
    <w:p w14:paraId="31EEF104" w14:textId="496E3B8F" w:rsidR="00FE4239" w:rsidRDefault="00FE4239" w:rsidP="00FE4239">
      <w:pPr>
        <w:widowControl w:val="0"/>
        <w:suppressAutoHyphens/>
        <w:autoSpaceDE w:val="0"/>
        <w:autoSpaceDN w:val="0"/>
        <w:jc w:val="center"/>
        <w:rPr>
          <w:i/>
          <w:szCs w:val="20"/>
        </w:rPr>
      </w:pPr>
      <w:r w:rsidRPr="008201C1">
        <w:rPr>
          <w:i/>
          <w:szCs w:val="20"/>
        </w:rPr>
        <w:t>CUADRO DE UNIDADES Y PRECIOS</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
        <w:gridCol w:w="567"/>
        <w:gridCol w:w="5954"/>
        <w:gridCol w:w="1128"/>
        <w:gridCol w:w="1017"/>
      </w:tblGrid>
      <w:tr w:rsidR="00C14320" w:rsidRPr="00732244" w14:paraId="4FEC873F" w14:textId="77777777" w:rsidTr="00B46CAC">
        <w:trPr>
          <w:trHeight w:val="20"/>
          <w:tblHeader/>
          <w:jc w:val="center"/>
        </w:trPr>
        <w:tc>
          <w:tcPr>
            <w:tcW w:w="730" w:type="dxa"/>
            <w:shd w:val="clear" w:color="000000" w:fill="D9D9D9"/>
            <w:vAlign w:val="center"/>
            <w:hideMark/>
          </w:tcPr>
          <w:p w14:paraId="18FAF5B2" w14:textId="77777777" w:rsidR="00C14320" w:rsidRPr="00732244" w:rsidRDefault="00C14320" w:rsidP="00B46CAC">
            <w:pPr>
              <w:spacing w:before="0" w:after="0" w:line="240" w:lineRule="auto"/>
              <w:jc w:val="center"/>
              <w:rPr>
                <w:b/>
                <w:bCs/>
                <w:color w:val="000000"/>
                <w:szCs w:val="20"/>
              </w:rPr>
            </w:pPr>
            <w:r w:rsidRPr="00732244">
              <w:rPr>
                <w:b/>
                <w:bCs/>
                <w:color w:val="000000"/>
                <w:szCs w:val="20"/>
              </w:rPr>
              <w:t>Nº Ud</w:t>
            </w:r>
          </w:p>
        </w:tc>
        <w:tc>
          <w:tcPr>
            <w:tcW w:w="567" w:type="dxa"/>
            <w:shd w:val="clear" w:color="000000" w:fill="D9D9D9"/>
            <w:vAlign w:val="center"/>
            <w:hideMark/>
          </w:tcPr>
          <w:p w14:paraId="6EB05DC4" w14:textId="77777777" w:rsidR="00C14320" w:rsidRPr="00732244" w:rsidRDefault="00C14320" w:rsidP="00B46CAC">
            <w:pPr>
              <w:spacing w:before="0" w:after="0" w:line="240" w:lineRule="auto"/>
              <w:jc w:val="center"/>
              <w:rPr>
                <w:b/>
                <w:bCs/>
                <w:color w:val="000000"/>
                <w:szCs w:val="20"/>
              </w:rPr>
            </w:pPr>
            <w:r w:rsidRPr="00732244">
              <w:rPr>
                <w:b/>
                <w:bCs/>
                <w:color w:val="000000"/>
                <w:szCs w:val="20"/>
              </w:rPr>
              <w:t>UD</w:t>
            </w:r>
          </w:p>
        </w:tc>
        <w:tc>
          <w:tcPr>
            <w:tcW w:w="5954" w:type="dxa"/>
            <w:shd w:val="clear" w:color="000000" w:fill="D9D9D9"/>
            <w:vAlign w:val="center"/>
            <w:hideMark/>
          </w:tcPr>
          <w:p w14:paraId="7F0A1991" w14:textId="77777777" w:rsidR="00C14320" w:rsidRPr="00732244" w:rsidRDefault="00C14320" w:rsidP="00B46CAC">
            <w:pPr>
              <w:spacing w:before="0" w:after="0" w:line="240" w:lineRule="auto"/>
              <w:jc w:val="center"/>
              <w:rPr>
                <w:b/>
                <w:bCs/>
                <w:color w:val="000000"/>
                <w:szCs w:val="20"/>
              </w:rPr>
            </w:pPr>
            <w:r w:rsidRPr="00732244">
              <w:rPr>
                <w:b/>
                <w:bCs/>
                <w:color w:val="000000"/>
                <w:szCs w:val="20"/>
              </w:rPr>
              <w:t>Descripción</w:t>
            </w:r>
          </w:p>
        </w:tc>
        <w:tc>
          <w:tcPr>
            <w:tcW w:w="1128" w:type="dxa"/>
            <w:shd w:val="clear" w:color="000000" w:fill="D9D9D9"/>
            <w:vAlign w:val="center"/>
            <w:hideMark/>
          </w:tcPr>
          <w:p w14:paraId="4183C923" w14:textId="77777777" w:rsidR="00C14320" w:rsidRPr="00732244" w:rsidRDefault="00C14320" w:rsidP="00B46CAC">
            <w:pPr>
              <w:spacing w:before="0" w:after="0" w:line="240" w:lineRule="auto"/>
              <w:jc w:val="center"/>
              <w:rPr>
                <w:b/>
                <w:bCs/>
                <w:color w:val="000000"/>
                <w:szCs w:val="20"/>
              </w:rPr>
            </w:pPr>
            <w:r w:rsidRPr="00732244">
              <w:rPr>
                <w:b/>
                <w:bCs/>
                <w:color w:val="000000"/>
                <w:szCs w:val="20"/>
              </w:rPr>
              <w:t>Precio Unitario (sin</w:t>
            </w:r>
            <w:r>
              <w:rPr>
                <w:b/>
                <w:bCs/>
                <w:color w:val="000000"/>
                <w:szCs w:val="20"/>
              </w:rPr>
              <w:t xml:space="preserve"> IGIC</w:t>
            </w:r>
            <w:r w:rsidRPr="00732244">
              <w:rPr>
                <w:b/>
                <w:bCs/>
                <w:color w:val="000000"/>
                <w:szCs w:val="20"/>
              </w:rPr>
              <w:t>)</w:t>
            </w:r>
          </w:p>
        </w:tc>
        <w:tc>
          <w:tcPr>
            <w:tcW w:w="1017" w:type="dxa"/>
            <w:shd w:val="clear" w:color="000000" w:fill="D9D9D9"/>
            <w:vAlign w:val="center"/>
            <w:hideMark/>
          </w:tcPr>
          <w:p w14:paraId="77C8081F" w14:textId="77777777" w:rsidR="00C14320" w:rsidRPr="00732244" w:rsidRDefault="00C14320" w:rsidP="00B46CAC">
            <w:pPr>
              <w:spacing w:before="0" w:after="0" w:line="240" w:lineRule="auto"/>
              <w:jc w:val="center"/>
              <w:rPr>
                <w:b/>
                <w:bCs/>
                <w:color w:val="000000"/>
                <w:szCs w:val="20"/>
              </w:rPr>
            </w:pPr>
            <w:r w:rsidRPr="00732244">
              <w:rPr>
                <w:b/>
                <w:bCs/>
                <w:color w:val="000000"/>
                <w:szCs w:val="20"/>
              </w:rPr>
              <w:t>IMPORTE TOTAL (sin</w:t>
            </w:r>
            <w:r>
              <w:rPr>
                <w:b/>
                <w:bCs/>
                <w:color w:val="000000"/>
                <w:szCs w:val="20"/>
              </w:rPr>
              <w:t xml:space="preserve"> IGIC</w:t>
            </w:r>
            <w:r w:rsidRPr="00732244">
              <w:rPr>
                <w:b/>
                <w:bCs/>
                <w:color w:val="000000"/>
                <w:szCs w:val="20"/>
              </w:rPr>
              <w:t>)</w:t>
            </w:r>
          </w:p>
        </w:tc>
      </w:tr>
      <w:tr w:rsidR="00C14320" w:rsidRPr="00117334" w14:paraId="17F63C20" w14:textId="77777777" w:rsidTr="00B46CAC">
        <w:trPr>
          <w:trHeight w:val="20"/>
          <w:jc w:val="center"/>
        </w:trPr>
        <w:tc>
          <w:tcPr>
            <w:tcW w:w="730" w:type="dxa"/>
            <w:shd w:val="clear" w:color="auto" w:fill="auto"/>
          </w:tcPr>
          <w:p w14:paraId="400D4AA3" w14:textId="77777777" w:rsidR="00C14320" w:rsidRPr="00117334" w:rsidRDefault="00C14320" w:rsidP="00B46CAC">
            <w:pPr>
              <w:spacing w:before="0"/>
              <w:jc w:val="center"/>
              <w:rPr>
                <w:color w:val="000000"/>
                <w:szCs w:val="20"/>
              </w:rPr>
            </w:pPr>
            <w:r w:rsidRPr="00117334">
              <w:rPr>
                <w:color w:val="000000"/>
                <w:szCs w:val="20"/>
              </w:rPr>
              <w:t>98</w:t>
            </w:r>
          </w:p>
        </w:tc>
        <w:tc>
          <w:tcPr>
            <w:tcW w:w="567" w:type="dxa"/>
            <w:shd w:val="clear" w:color="auto" w:fill="auto"/>
          </w:tcPr>
          <w:p w14:paraId="58F52562" w14:textId="77777777" w:rsidR="00C14320" w:rsidRPr="00117334" w:rsidRDefault="00C14320" w:rsidP="00B46CAC">
            <w:pPr>
              <w:spacing w:before="0"/>
              <w:jc w:val="center"/>
              <w:rPr>
                <w:color w:val="000000"/>
                <w:szCs w:val="20"/>
              </w:rPr>
            </w:pPr>
            <w:r>
              <w:rPr>
                <w:color w:val="000000"/>
                <w:szCs w:val="20"/>
              </w:rPr>
              <w:t>U</w:t>
            </w:r>
            <w:r w:rsidRPr="00117334">
              <w:rPr>
                <w:color w:val="000000"/>
                <w:szCs w:val="20"/>
              </w:rPr>
              <w:t>d</w:t>
            </w:r>
          </w:p>
        </w:tc>
        <w:tc>
          <w:tcPr>
            <w:tcW w:w="5954" w:type="dxa"/>
            <w:shd w:val="clear" w:color="auto" w:fill="auto"/>
            <w:vAlign w:val="center"/>
          </w:tcPr>
          <w:p w14:paraId="4FA7F618" w14:textId="77777777" w:rsidR="00C14320" w:rsidRPr="00117334" w:rsidRDefault="00C14320" w:rsidP="00B46CAC">
            <w:pPr>
              <w:spacing w:before="0"/>
              <w:rPr>
                <w:color w:val="000000"/>
                <w:szCs w:val="20"/>
              </w:rPr>
            </w:pPr>
            <w:r w:rsidRPr="00117334">
              <w:rPr>
                <w:color w:val="000000"/>
                <w:szCs w:val="20"/>
              </w:rPr>
              <w:t>Transporte de maquinaria/apero</w:t>
            </w:r>
          </w:p>
        </w:tc>
        <w:tc>
          <w:tcPr>
            <w:tcW w:w="1128" w:type="dxa"/>
            <w:shd w:val="clear" w:color="auto" w:fill="auto"/>
          </w:tcPr>
          <w:p w14:paraId="7998DA38" w14:textId="6930FBEC" w:rsidR="00C14320" w:rsidRPr="00117334" w:rsidRDefault="00C14320" w:rsidP="00B46CAC">
            <w:pPr>
              <w:spacing w:before="0"/>
              <w:jc w:val="right"/>
              <w:rPr>
                <w:color w:val="000000"/>
                <w:szCs w:val="20"/>
              </w:rPr>
            </w:pPr>
          </w:p>
        </w:tc>
        <w:tc>
          <w:tcPr>
            <w:tcW w:w="1017" w:type="dxa"/>
            <w:shd w:val="clear" w:color="auto" w:fill="auto"/>
          </w:tcPr>
          <w:p w14:paraId="77F89EEF" w14:textId="619D4370" w:rsidR="00C14320" w:rsidRPr="00117334" w:rsidRDefault="00C14320" w:rsidP="00B46CAC">
            <w:pPr>
              <w:spacing w:before="0"/>
              <w:jc w:val="right"/>
              <w:rPr>
                <w:color w:val="000000"/>
                <w:szCs w:val="20"/>
              </w:rPr>
            </w:pPr>
          </w:p>
        </w:tc>
      </w:tr>
      <w:tr w:rsidR="00C14320" w:rsidRPr="00117334" w14:paraId="34206557" w14:textId="77777777" w:rsidTr="00B46CAC">
        <w:trPr>
          <w:trHeight w:val="20"/>
          <w:jc w:val="center"/>
        </w:trPr>
        <w:tc>
          <w:tcPr>
            <w:tcW w:w="730" w:type="dxa"/>
            <w:shd w:val="clear" w:color="auto" w:fill="auto"/>
          </w:tcPr>
          <w:p w14:paraId="5C6D507F" w14:textId="77777777" w:rsidR="00C14320" w:rsidRPr="00117334" w:rsidRDefault="00C14320" w:rsidP="00B46CAC">
            <w:pPr>
              <w:spacing w:before="0"/>
              <w:jc w:val="center"/>
              <w:rPr>
                <w:color w:val="000000"/>
                <w:szCs w:val="20"/>
              </w:rPr>
            </w:pPr>
            <w:r w:rsidRPr="00117334">
              <w:rPr>
                <w:color w:val="000000"/>
                <w:szCs w:val="20"/>
              </w:rPr>
              <w:t>40,00</w:t>
            </w:r>
          </w:p>
        </w:tc>
        <w:tc>
          <w:tcPr>
            <w:tcW w:w="567" w:type="dxa"/>
            <w:shd w:val="clear" w:color="auto" w:fill="auto"/>
          </w:tcPr>
          <w:p w14:paraId="68B5ECCE" w14:textId="77777777" w:rsidR="00C14320" w:rsidRPr="00117334" w:rsidRDefault="00C14320" w:rsidP="00B46CAC">
            <w:pPr>
              <w:spacing w:before="0"/>
              <w:jc w:val="center"/>
              <w:rPr>
                <w:color w:val="000000"/>
                <w:szCs w:val="20"/>
              </w:rPr>
            </w:pPr>
            <w:r w:rsidRPr="00117334">
              <w:rPr>
                <w:color w:val="000000"/>
                <w:szCs w:val="20"/>
              </w:rPr>
              <w:t>h</w:t>
            </w:r>
          </w:p>
        </w:tc>
        <w:tc>
          <w:tcPr>
            <w:tcW w:w="5954" w:type="dxa"/>
            <w:shd w:val="clear" w:color="auto" w:fill="auto"/>
            <w:vAlign w:val="center"/>
          </w:tcPr>
          <w:p w14:paraId="264A7E6B" w14:textId="77777777" w:rsidR="00C14320" w:rsidRPr="00117334" w:rsidRDefault="00C14320" w:rsidP="00B46CAC">
            <w:pPr>
              <w:spacing w:before="0"/>
              <w:rPr>
                <w:color w:val="000000"/>
                <w:szCs w:val="20"/>
              </w:rPr>
            </w:pPr>
            <w:r w:rsidRPr="00117334">
              <w:rPr>
                <w:color w:val="000000"/>
                <w:szCs w:val="20"/>
              </w:rPr>
              <w:t>Horas de espera</w:t>
            </w:r>
          </w:p>
        </w:tc>
        <w:tc>
          <w:tcPr>
            <w:tcW w:w="1128" w:type="dxa"/>
            <w:shd w:val="clear" w:color="auto" w:fill="auto"/>
          </w:tcPr>
          <w:p w14:paraId="12E091B6" w14:textId="2D075F5F" w:rsidR="00C14320" w:rsidRPr="00117334" w:rsidRDefault="00C14320" w:rsidP="00B46CAC">
            <w:pPr>
              <w:spacing w:before="0"/>
              <w:jc w:val="right"/>
            </w:pPr>
          </w:p>
        </w:tc>
        <w:tc>
          <w:tcPr>
            <w:tcW w:w="1017" w:type="dxa"/>
            <w:shd w:val="clear" w:color="auto" w:fill="auto"/>
          </w:tcPr>
          <w:p w14:paraId="4C42A77E" w14:textId="173D7D94" w:rsidR="00C14320" w:rsidRPr="00117334" w:rsidRDefault="00C14320" w:rsidP="00B46CAC">
            <w:pPr>
              <w:spacing w:before="0"/>
              <w:jc w:val="right"/>
            </w:pPr>
          </w:p>
        </w:tc>
      </w:tr>
      <w:tr w:rsidR="00C14320" w:rsidRPr="00117334" w14:paraId="624F9138" w14:textId="77777777" w:rsidTr="00B46CAC">
        <w:trPr>
          <w:trHeight w:val="20"/>
          <w:jc w:val="center"/>
        </w:trPr>
        <w:tc>
          <w:tcPr>
            <w:tcW w:w="7251" w:type="dxa"/>
            <w:gridSpan w:val="3"/>
            <w:shd w:val="clear" w:color="auto" w:fill="auto"/>
            <w:vAlign w:val="center"/>
            <w:hideMark/>
          </w:tcPr>
          <w:p w14:paraId="59DC88E7" w14:textId="1748C855" w:rsidR="00C14320" w:rsidRPr="00117334" w:rsidRDefault="00C14320" w:rsidP="00C14320">
            <w:pPr>
              <w:spacing w:before="0" w:after="0"/>
              <w:jc w:val="left"/>
              <w:rPr>
                <w:b/>
                <w:bCs/>
                <w:color w:val="000000"/>
                <w:szCs w:val="20"/>
              </w:rPr>
            </w:pPr>
            <w:r w:rsidRPr="00117334">
              <w:rPr>
                <w:b/>
                <w:bCs/>
                <w:color w:val="000000"/>
                <w:szCs w:val="20"/>
              </w:rPr>
              <w:t xml:space="preserve">TOTAL PRESUPUESTO </w:t>
            </w:r>
            <w:r>
              <w:rPr>
                <w:b/>
                <w:bCs/>
                <w:color w:val="000000"/>
                <w:szCs w:val="20"/>
              </w:rPr>
              <w:t>OFERTADO</w:t>
            </w:r>
            <w:r w:rsidRPr="00117334">
              <w:rPr>
                <w:b/>
                <w:bCs/>
                <w:color w:val="000000"/>
                <w:szCs w:val="20"/>
              </w:rPr>
              <w:t xml:space="preserve"> (IGIC NO INCLUIDO)</w:t>
            </w:r>
          </w:p>
        </w:tc>
        <w:tc>
          <w:tcPr>
            <w:tcW w:w="2145" w:type="dxa"/>
            <w:gridSpan w:val="2"/>
            <w:shd w:val="clear" w:color="auto" w:fill="auto"/>
            <w:vAlign w:val="center"/>
          </w:tcPr>
          <w:p w14:paraId="7C7CFF00" w14:textId="0EE299BB" w:rsidR="00C14320" w:rsidRPr="00117334" w:rsidRDefault="00C14320" w:rsidP="00B46CAC">
            <w:pPr>
              <w:spacing w:before="0" w:after="0"/>
              <w:jc w:val="right"/>
              <w:rPr>
                <w:b/>
                <w:bCs/>
                <w:color w:val="000000"/>
                <w:szCs w:val="20"/>
              </w:rPr>
            </w:pPr>
          </w:p>
        </w:tc>
      </w:tr>
    </w:tbl>
    <w:p w14:paraId="073D26FC" w14:textId="07F7B7F1" w:rsidR="003B7B5B" w:rsidRDefault="003B7B5B" w:rsidP="003B7B5B">
      <w:pPr>
        <w:widowControl w:val="0"/>
        <w:suppressAutoHyphens/>
        <w:autoSpaceDE w:val="0"/>
        <w:autoSpaceDN w:val="0"/>
        <w:rPr>
          <w:color w:val="FF0000"/>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ofertados</w:t>
      </w:r>
      <w:r>
        <w:rPr>
          <w:color w:val="FF0000"/>
          <w:szCs w:val="20"/>
        </w:rPr>
        <w:t>.</w:t>
      </w:r>
    </w:p>
    <w:p w14:paraId="455851B9" w14:textId="77777777" w:rsidR="00C14320" w:rsidRPr="00FE4239" w:rsidRDefault="00C14320" w:rsidP="003B7B5B">
      <w:pPr>
        <w:widowControl w:val="0"/>
        <w:suppressAutoHyphens/>
        <w:autoSpaceDE w:val="0"/>
        <w:autoSpaceDN w:val="0"/>
        <w:rPr>
          <w:szCs w:val="20"/>
        </w:rPr>
      </w:pPr>
    </w:p>
    <w:p w14:paraId="648036A5" w14:textId="217D22DF" w:rsidR="008201C1" w:rsidRPr="00C14320" w:rsidRDefault="00C14320" w:rsidP="00C14320">
      <w:pPr>
        <w:pStyle w:val="Prrafodelista"/>
        <w:numPr>
          <w:ilvl w:val="0"/>
          <w:numId w:val="42"/>
        </w:numPr>
        <w:suppressAutoHyphens/>
        <w:spacing w:after="0"/>
        <w:jc w:val="left"/>
        <w:rPr>
          <w:rFonts w:asciiTheme="majorHAnsi" w:hAnsiTheme="majorHAnsi" w:cs="Arial"/>
          <w:b/>
          <w:bCs/>
          <w:spacing w:val="-2"/>
          <w:szCs w:val="20"/>
          <w:u w:val="single"/>
          <w:lang w:val="es-ES_tradnl" w:eastAsia="x-none"/>
        </w:rPr>
      </w:pPr>
      <w:r w:rsidRPr="00C14320">
        <w:rPr>
          <w:rFonts w:asciiTheme="majorHAnsi" w:hAnsiTheme="majorHAnsi" w:cs="Arial"/>
          <w:b/>
          <w:bCs/>
          <w:spacing w:val="-2"/>
          <w:szCs w:val="20"/>
          <w:u w:val="single"/>
          <w:lang w:val="es-ES_tradnl" w:eastAsia="x-none"/>
        </w:rPr>
        <w:t>Disponibilidad del adjudicatario para realizar traslados urgentes</w:t>
      </w:r>
    </w:p>
    <w:p w14:paraId="350457DF" w14:textId="1972B41D" w:rsidR="006E0476" w:rsidRPr="006E0476" w:rsidRDefault="00C14320" w:rsidP="006E0476">
      <w:pPr>
        <w:pBdr>
          <w:top w:val="single" w:sz="4" w:space="0" w:color="808080"/>
          <w:left w:val="single" w:sz="4" w:space="4" w:color="808080"/>
          <w:bottom w:val="single" w:sz="4" w:space="1" w:color="808080"/>
          <w:right w:val="single" w:sz="4" w:space="4" w:color="808080"/>
        </w:pBdr>
        <w:suppressAutoHyphens/>
        <w:rPr>
          <w:rFonts w:cs="Arial"/>
          <w:bCs/>
          <w:spacing w:val="-3"/>
        </w:rPr>
      </w:pPr>
      <w:r w:rsidRPr="00A67013">
        <w:rPr>
          <w:rFonts w:asciiTheme="majorHAnsi" w:hAnsiTheme="majorHAnsi" w:cs="Arial"/>
          <w:bCs/>
          <w:szCs w:val="20"/>
          <w:lang w:val="es-ES_tradnl"/>
        </w:rPr>
        <w:t>La empresa se compromet</w:t>
      </w:r>
      <w:r>
        <w:rPr>
          <w:rFonts w:asciiTheme="majorHAnsi" w:hAnsiTheme="majorHAnsi" w:cs="Arial"/>
          <w:bCs/>
          <w:szCs w:val="20"/>
          <w:lang w:val="es-ES_tradnl"/>
        </w:rPr>
        <w:t>e</w:t>
      </w:r>
      <w:r w:rsidRPr="00A67013">
        <w:rPr>
          <w:rFonts w:asciiTheme="majorHAnsi" w:hAnsiTheme="majorHAnsi" w:cs="Arial"/>
          <w:bCs/>
          <w:szCs w:val="20"/>
          <w:lang w:val="es-ES_tradnl"/>
        </w:rPr>
        <w:t xml:space="preserve">, a realizar traslados urgentes de maquinaria para lo cual el preaviso se realizará con una antelación de </w:t>
      </w:r>
      <w:r w:rsidRPr="00C14320">
        <w:rPr>
          <w:rFonts w:asciiTheme="majorHAnsi" w:hAnsiTheme="majorHAnsi" w:cs="Arial"/>
          <w:bCs/>
          <w:szCs w:val="20"/>
          <w:lang w:val="es-ES_tradnl"/>
        </w:rPr>
        <w:t>TRES (3) HORAS</w:t>
      </w:r>
      <w:r w:rsidRPr="00C14320">
        <w:rPr>
          <w:rFonts w:cs="Arial"/>
          <w:bCs/>
          <w:spacing w:val="-3"/>
        </w:rPr>
        <w:t xml:space="preserve"> </w:t>
      </w:r>
      <w:r w:rsidRPr="00C14320">
        <w:rPr>
          <w:rFonts w:cs="Arial"/>
          <w:bCs/>
          <w:spacing w:val="-3"/>
        </w:rPr>
        <w:tab/>
      </w:r>
      <w:r w:rsidRPr="00C14320">
        <w:rPr>
          <w:rFonts w:cs="Arial"/>
          <w:bCs/>
          <w:spacing w:val="-3"/>
        </w:rPr>
        <w:tab/>
      </w:r>
      <w:r w:rsidRPr="00C14320">
        <w:rPr>
          <w:rFonts w:cs="Arial"/>
          <w:bCs/>
          <w:spacing w:val="-3"/>
        </w:rPr>
        <w:tab/>
      </w:r>
      <w:r w:rsidRPr="00C14320">
        <w:rPr>
          <w:rFonts w:cs="Arial"/>
          <w:bCs/>
          <w:spacing w:val="-3"/>
        </w:rPr>
        <w:tab/>
      </w:r>
      <w:r w:rsidRPr="00C14320">
        <w:rPr>
          <w:rFonts w:cs="Arial"/>
          <w:bCs/>
          <w:spacing w:val="-3"/>
        </w:rPr>
        <w:tab/>
      </w:r>
      <w:r w:rsidRPr="00C14320">
        <w:rPr>
          <w:rFonts w:cs="Arial"/>
          <w:bCs/>
          <w:spacing w:val="-3"/>
        </w:rPr>
        <w:tab/>
      </w:r>
      <w:r w:rsidRPr="00C14320">
        <w:rPr>
          <w:rFonts w:cs="Arial"/>
          <w:b/>
          <w:spacing w:val="-3"/>
        </w:rPr>
        <w:t xml:space="preserve">SÍ </w:t>
      </w:r>
      <w:sdt>
        <w:sdtPr>
          <w:rPr>
            <w:rFonts w:eastAsia="MS Gothic" w:cs="Arial"/>
            <w:b/>
            <w:spacing w:val="-3"/>
          </w:rPr>
          <w:id w:val="-675336355"/>
          <w14:checkbox>
            <w14:checked w14:val="0"/>
            <w14:checkedState w14:val="2612" w14:font="MS Gothic"/>
            <w14:uncheckedState w14:val="2610" w14:font="MS Gothic"/>
          </w14:checkbox>
        </w:sdtPr>
        <w:sdtEndPr/>
        <w:sdtContent>
          <w:r w:rsidRPr="00C14320">
            <w:rPr>
              <w:rFonts w:ascii="Segoe UI Symbol" w:eastAsia="MS Gothic" w:hAnsi="Segoe UI Symbol" w:cs="Segoe UI Symbol"/>
              <w:b/>
              <w:spacing w:val="-3"/>
            </w:rPr>
            <w:t>☐</w:t>
          </w:r>
        </w:sdtContent>
      </w:sdt>
      <w:r w:rsidRPr="00C14320">
        <w:rPr>
          <w:rFonts w:cs="Arial"/>
          <w:b/>
          <w:spacing w:val="-3"/>
        </w:rPr>
        <w:t xml:space="preserve"> NO </w:t>
      </w:r>
      <w:sdt>
        <w:sdtPr>
          <w:rPr>
            <w:rFonts w:eastAsia="MS Gothic" w:cs="Arial"/>
            <w:b/>
            <w:spacing w:val="-3"/>
          </w:rPr>
          <w:id w:val="1395938537"/>
          <w14:checkbox>
            <w14:checked w14:val="0"/>
            <w14:checkedState w14:val="2612" w14:font="MS Gothic"/>
            <w14:uncheckedState w14:val="2610" w14:font="MS Gothic"/>
          </w14:checkbox>
        </w:sdtPr>
        <w:sdtEndPr/>
        <w:sdtContent>
          <w:r w:rsidRPr="00C14320">
            <w:rPr>
              <w:rFonts w:ascii="Segoe UI Symbol" w:eastAsia="MS Gothic" w:hAnsi="Segoe UI Symbol" w:cs="Segoe UI Symbol"/>
              <w:b/>
              <w:spacing w:val="-3"/>
            </w:rPr>
            <w:t>☐</w:t>
          </w:r>
        </w:sdtContent>
      </w:sdt>
    </w:p>
    <w:p w14:paraId="27ED0493" w14:textId="77777777" w:rsidR="006E0476" w:rsidRDefault="006E0476" w:rsidP="002E0837">
      <w:pPr>
        <w:widowControl w:val="0"/>
        <w:suppressAutoHyphens/>
        <w:autoSpaceDE w:val="0"/>
        <w:autoSpaceDN w:val="0"/>
        <w:rPr>
          <w:rFonts w:cs="Arial"/>
          <w:bCs/>
          <w:iCs/>
          <w:spacing w:val="-3"/>
        </w:rPr>
      </w:pPr>
    </w:p>
    <w:p w14:paraId="13BD8086" w14:textId="342F4588" w:rsidR="002E0837" w:rsidRDefault="006E0476" w:rsidP="002E0837">
      <w:pPr>
        <w:widowControl w:val="0"/>
        <w:suppressAutoHyphens/>
        <w:autoSpaceDE w:val="0"/>
        <w:autoSpaceDN w:val="0"/>
        <w:rPr>
          <w:rFonts w:cs="Arial"/>
          <w:bCs/>
          <w:iCs/>
          <w:spacing w:val="-3"/>
          <w:lang w:val="es-ES_tradnl"/>
        </w:rPr>
      </w:pPr>
      <w:r>
        <w:rPr>
          <w:rFonts w:cs="Arial"/>
          <w:bCs/>
          <w:iCs/>
          <w:spacing w:val="-3"/>
        </w:rPr>
        <w:t>El servicio ofertado</w:t>
      </w:r>
      <w:r w:rsidR="002E0837" w:rsidRPr="0074072E">
        <w:rPr>
          <w:rFonts w:cs="Arial"/>
          <w:bCs/>
          <w:iCs/>
          <w:spacing w:val="-3"/>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2E0837" w:rsidRPr="0074072E">
        <w:rPr>
          <w:rFonts w:cs="Arial"/>
          <w:bCs/>
          <w:iCs/>
          <w:spacing w:val="-3"/>
          <w:lang w:val="es-ES_tradnl"/>
        </w:rPr>
        <w:t>.</w:t>
      </w:r>
    </w:p>
    <w:p w14:paraId="148B45F4" w14:textId="77777777" w:rsidR="00C14320" w:rsidRPr="0074072E" w:rsidRDefault="00C14320" w:rsidP="002E0837">
      <w:pPr>
        <w:widowControl w:val="0"/>
        <w:suppressAutoHyphens/>
        <w:autoSpaceDE w:val="0"/>
        <w:autoSpaceDN w:val="0"/>
        <w:rPr>
          <w:rFonts w:cs="Arial"/>
          <w:bCs/>
          <w:iCs/>
          <w:spacing w:val="-3"/>
          <w:lang w:val="es-ES_tradnl"/>
        </w:rPr>
      </w:pPr>
    </w:p>
    <w:p w14:paraId="0FF12CE2" w14:textId="77777777" w:rsidR="00C57B68" w:rsidRDefault="005F233A" w:rsidP="00C57B68">
      <w:pPr>
        <w:suppressAutoHyphens/>
        <w:jc w:val="right"/>
        <w:rPr>
          <w:rFonts w:cs="Arial"/>
          <w:bCs/>
          <w:spacing w:val="-3"/>
        </w:rPr>
      </w:pPr>
      <w:r w:rsidRPr="0074072E">
        <w:rPr>
          <w:rFonts w:cs="Arial"/>
          <w:bCs/>
          <w:spacing w:val="-3"/>
        </w:rPr>
        <w:t xml:space="preserve"> </w:t>
      </w:r>
      <w:r w:rsidR="009C545D" w:rsidRPr="0074072E">
        <w:rPr>
          <w:rFonts w:cs="Arial"/>
          <w:bCs/>
          <w:spacing w:val="-3"/>
        </w:rPr>
        <w:t>(Sello, fecha y firma del ofertante)</w:t>
      </w:r>
    </w:p>
    <w:p w14:paraId="32539CDD" w14:textId="77777777" w:rsidR="009C545D" w:rsidRPr="0074072E" w:rsidRDefault="009C545D" w:rsidP="00C57B68">
      <w:pPr>
        <w:suppressAutoHyphens/>
        <w:jc w:val="right"/>
        <w:rPr>
          <w:rFonts w:cs="Arial"/>
          <w:bCs/>
        </w:rPr>
      </w:pPr>
      <w:r w:rsidRPr="007551CC">
        <w:rPr>
          <w:rFonts w:cs="Arial"/>
          <w:bCs/>
          <w:i/>
          <w:spacing w:val="-3"/>
        </w:rPr>
        <w:t>(Se deben firmar todas las hojas de la oferta)</w:t>
      </w:r>
      <w:r w:rsidRPr="0074072E">
        <w:rPr>
          <w:rFonts w:cs="Arial"/>
          <w:bCs/>
          <w:spacing w:val="-3"/>
        </w:rPr>
        <w:br w:type="page"/>
      </w:r>
    </w:p>
    <w:p w14:paraId="4CB59E0E" w14:textId="77777777" w:rsidR="009C545D" w:rsidRPr="0074072E" w:rsidRDefault="009C545D" w:rsidP="009C545D">
      <w:pPr>
        <w:widowControl w:val="0"/>
        <w:tabs>
          <w:tab w:val="left" w:pos="-720"/>
        </w:tabs>
        <w:suppressAutoHyphens/>
        <w:autoSpaceDE w:val="0"/>
        <w:autoSpaceDN w:val="0"/>
        <w:jc w:val="center"/>
        <w:rPr>
          <w:rFonts w:cs="Arial"/>
          <w:b/>
        </w:rPr>
      </w:pPr>
      <w:r w:rsidRPr="0074072E">
        <w:rPr>
          <w:rFonts w:cs="Arial"/>
          <w:b/>
        </w:rPr>
        <w:lastRenderedPageBreak/>
        <w:t>ANEXO II</w:t>
      </w:r>
    </w:p>
    <w:p w14:paraId="6E7D5BC5" w14:textId="77777777" w:rsidR="009C545D" w:rsidRPr="0074072E" w:rsidRDefault="009C545D" w:rsidP="009C545D">
      <w:pPr>
        <w:widowControl w:val="0"/>
        <w:tabs>
          <w:tab w:val="left" w:pos="-720"/>
        </w:tabs>
        <w:suppressAutoHyphens/>
        <w:autoSpaceDE w:val="0"/>
        <w:autoSpaceDN w:val="0"/>
        <w:rPr>
          <w:rFonts w:cs="Arial"/>
          <w:spacing w:val="-3"/>
          <w:lang w:val="es-ES_tradnl"/>
        </w:rPr>
      </w:pPr>
    </w:p>
    <w:p w14:paraId="5A3688DB" w14:textId="238F0E1D" w:rsidR="00AB4800" w:rsidRDefault="009C545D" w:rsidP="00AB4800">
      <w:pPr>
        <w:widowControl w:val="0"/>
        <w:suppressAutoHyphens/>
        <w:autoSpaceDE w:val="0"/>
        <w:autoSpaceDN w:val="0"/>
        <w:rPr>
          <w:rFonts w:cs="Arial"/>
          <w:b/>
          <w:iCs/>
          <w:color w:val="000000"/>
          <w:szCs w:val="20"/>
        </w:rPr>
      </w:pPr>
      <w:r w:rsidRPr="0074072E">
        <w:rPr>
          <w:rFonts w:cs="Arial"/>
          <w:b/>
          <w:spacing w:val="-3"/>
        </w:rPr>
        <w:t>DECLARACIÓN RESPONSABLE DE CUMPLIMIENTO DE LOS REQUISITOS MÍNIMOS PARA LICITAR AL CONCURSO</w:t>
      </w:r>
      <w:r>
        <w:rPr>
          <w:rFonts w:cs="Arial"/>
          <w:b/>
          <w:spacing w:val="-3"/>
        </w:rPr>
        <w:t xml:space="preserve"> </w:t>
      </w:r>
      <w:r w:rsidR="005729CB">
        <w:rPr>
          <w:rFonts w:cs="Arial"/>
          <w:b/>
          <w:iCs/>
          <w:color w:val="000000"/>
          <w:szCs w:val="20"/>
        </w:rPr>
        <w:t>DEL SERVICIO</w:t>
      </w:r>
      <w:r w:rsidR="00C45EF8">
        <w:rPr>
          <w:rFonts w:cs="Arial"/>
          <w:b/>
          <w:iCs/>
          <w:color w:val="000000"/>
          <w:szCs w:val="20"/>
        </w:rPr>
        <w:t xml:space="preserve"> DE </w:t>
      </w:r>
      <w:r w:rsidR="00990AD7">
        <w:rPr>
          <w:rFonts w:cs="Arial"/>
          <w:b/>
          <w:iCs/>
          <w:color w:val="000000"/>
          <w:szCs w:val="20"/>
        </w:rPr>
        <w:t>TRANSPORTE DE MAQUINARIA AUTOPROPULSADA ADSCRITA AL SERVICIO DE REPARACIÓN DE PISTAS FORESTALES DE LA ISLA DE TENERIFE</w:t>
      </w:r>
      <w:r w:rsidR="00E1267B">
        <w:rPr>
          <w:rFonts w:cs="Arial"/>
          <w:b/>
          <w:iCs/>
          <w:color w:val="000000"/>
          <w:szCs w:val="20"/>
        </w:rPr>
        <w:t>, A ADJUDICAR POR PROCEDIMIENTO ABIERTO SIMPLIFICADO ABREVIADO</w:t>
      </w:r>
    </w:p>
    <w:p w14:paraId="792D0FCC" w14:textId="5ED66E9C" w:rsidR="009C545D" w:rsidRPr="00E6524F" w:rsidRDefault="009C545D" w:rsidP="00AB4800">
      <w:pPr>
        <w:widowControl w:val="0"/>
        <w:suppressAutoHyphens/>
        <w:autoSpaceDE w:val="0"/>
        <w:autoSpaceDN w:val="0"/>
        <w:rPr>
          <w:rFonts w:cs="Arial"/>
          <w:spacing w:val="-3"/>
        </w:rPr>
      </w:pPr>
      <w:r w:rsidRPr="00794675">
        <w:rPr>
          <w:iCs/>
          <w:szCs w:val="20"/>
        </w:rPr>
        <w:t xml:space="preserve">Ref.: </w:t>
      </w:r>
      <w:r w:rsidR="00AB4800">
        <w:rPr>
          <w:rFonts w:cs="Arial"/>
          <w:bCs/>
          <w:szCs w:val="20"/>
        </w:rPr>
        <w:t>TSA00</w:t>
      </w:r>
      <w:r w:rsidR="00990AD7">
        <w:rPr>
          <w:rFonts w:cs="Arial"/>
          <w:bCs/>
          <w:szCs w:val="20"/>
        </w:rPr>
        <w:t>69071</w:t>
      </w:r>
    </w:p>
    <w:p w14:paraId="50C407EF" w14:textId="77777777" w:rsidR="009C545D" w:rsidRPr="0074072E" w:rsidRDefault="009C545D" w:rsidP="009C545D">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B713B5C" w14:textId="77777777" w:rsidR="009C545D" w:rsidRPr="0074072E" w:rsidRDefault="009C545D" w:rsidP="009C545D">
      <w:pPr>
        <w:widowControl w:val="0"/>
        <w:tabs>
          <w:tab w:val="left" w:pos="-720"/>
        </w:tabs>
        <w:suppressAutoHyphens/>
        <w:autoSpaceDE w:val="0"/>
        <w:autoSpaceDN w:val="0"/>
        <w:rPr>
          <w:rFonts w:cs="Arial"/>
          <w:spacing w:val="-3"/>
        </w:rPr>
      </w:pPr>
      <w:r w:rsidRPr="0074072E">
        <w:rPr>
          <w:rFonts w:cs="Arial"/>
          <w:spacing w:val="-3"/>
        </w:rPr>
        <w:t>Don .............................................................................................................................................., como ..............................................................................................................................................................., de la Empresa...................................................................................................................................................</w:t>
      </w:r>
    </w:p>
    <w:p w14:paraId="11FF029B" w14:textId="4FF0CCDE" w:rsidR="009C545D" w:rsidRPr="0074072E" w:rsidRDefault="009C545D" w:rsidP="009C545D">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Pr>
          <w:rFonts w:cs="Arial"/>
        </w:rPr>
        <w:t>l</w:t>
      </w:r>
      <w:r w:rsidRPr="0074072E">
        <w:rPr>
          <w:rFonts w:cs="Arial"/>
          <w:i/>
        </w:rPr>
        <w:t>a Empresa de Transformación Agraria, S.A., S.M.E., M.P</w:t>
      </w:r>
      <w:r>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Pr>
          <w:rFonts w:cs="Arial"/>
        </w:rPr>
        <w:t xml:space="preserve">libre y </w:t>
      </w:r>
      <w:r w:rsidRPr="0074072E">
        <w:rPr>
          <w:rFonts w:cs="Arial"/>
        </w:rPr>
        <w:t>gratuita</w:t>
      </w:r>
      <w:r>
        <w:rPr>
          <w:rFonts w:cs="Arial"/>
        </w:rPr>
        <w:t>,</w:t>
      </w:r>
      <w:r w:rsidRPr="0074072E">
        <w:rPr>
          <w:rFonts w:cs="Arial"/>
        </w:rPr>
        <w:t xml:space="preserve"> de los facilitados en la presente declaración</w:t>
      </w:r>
      <w:r>
        <w:rPr>
          <w:rFonts w:cs="Arial"/>
        </w:rPr>
        <w:t>,</w:t>
      </w:r>
      <w:r w:rsidRPr="0074072E">
        <w:rPr>
          <w:rFonts w:cs="Arial"/>
        </w:rPr>
        <w:t xml:space="preserve"> que permita a </w:t>
      </w:r>
      <w:r w:rsidRPr="0074072E">
        <w:rPr>
          <w:rFonts w:cs="Arial"/>
          <w:i/>
        </w:rPr>
        <w:t>Empresa de Transformación Agraria, S.A., S.M.E., M.P</w:t>
      </w:r>
      <w:r>
        <w:rPr>
          <w:rFonts w:cs="Arial"/>
          <w:i/>
        </w:rPr>
        <w:t xml:space="preserve"> </w:t>
      </w:r>
      <w:r w:rsidRPr="0074072E">
        <w:rPr>
          <w:rFonts w:cs="Arial"/>
          <w:i/>
        </w:rPr>
        <w:t xml:space="preserve">a </w:t>
      </w:r>
      <w:r w:rsidRPr="0074072E">
        <w:rPr>
          <w:rFonts w:cs="Arial"/>
        </w:rPr>
        <w:t>hacerlo; si fuera preciso, deberá otorgarse el oportuno consentimiento para acceder a</w:t>
      </w:r>
      <w:r w:rsidR="00F102B6">
        <w:rPr>
          <w:rFonts w:cs="Arial"/>
        </w:rPr>
        <w:t xml:space="preserve"> </w:t>
      </w:r>
      <w:r w:rsidRPr="0074072E">
        <w:rPr>
          <w:rFonts w:cs="Arial"/>
        </w:rPr>
        <w:t>dicha base de datos</w:t>
      </w:r>
      <w:r>
        <w:rPr>
          <w:rFonts w:cs="Arial"/>
        </w:rPr>
        <w:t>.</w:t>
      </w:r>
    </w:p>
    <w:p w14:paraId="7F13A10A" w14:textId="76ADF0B8" w:rsidR="009C545D" w:rsidRPr="00CD2EF6" w:rsidRDefault="009C545D" w:rsidP="009C545D">
      <w:pPr>
        <w:widowControl w:val="0"/>
        <w:suppressAutoHyphens/>
        <w:autoSpaceDE w:val="0"/>
        <w:autoSpaceDN w:val="0"/>
        <w:rPr>
          <w:rFonts w:cs="Arial"/>
        </w:rPr>
      </w:pPr>
      <w:r w:rsidRPr="0074072E">
        <w:rPr>
          <w:rFonts w:cs="Arial"/>
        </w:rPr>
        <w:t xml:space="preserve">A estos efectos sirva la presente para dar consentimiento expreso a la </w:t>
      </w:r>
      <w:r w:rsidRPr="0074072E">
        <w:rPr>
          <w:rFonts w:cs="Arial"/>
          <w:i/>
        </w:rPr>
        <w:t>Empresa de Transformaci</w:t>
      </w:r>
      <w:r>
        <w:rPr>
          <w:rFonts w:cs="Arial"/>
          <w:i/>
        </w:rPr>
        <w:t>ón Agraria, S.A., S.M.E., M.P.,</w:t>
      </w:r>
      <w:r w:rsidRPr="0074072E">
        <w:rPr>
          <w:rFonts w:cs="Arial"/>
          <w:i/>
        </w:rPr>
        <w:t xml:space="preserve"> para que </w:t>
      </w:r>
      <w:r w:rsidRPr="0074072E">
        <w:rPr>
          <w:rFonts w:cs="Arial"/>
        </w:rPr>
        <w:t xml:space="preserve">tenga acceso a los documentos justificativos </w:t>
      </w:r>
      <w:r w:rsidR="005729CB">
        <w:rPr>
          <w:rFonts w:cs="Arial"/>
          <w:b/>
          <w:iCs/>
          <w:color w:val="000000"/>
          <w:szCs w:val="20"/>
        </w:rPr>
        <w:t>DEL SERVICIO</w:t>
      </w:r>
      <w:r w:rsidR="00C45EF8">
        <w:rPr>
          <w:rFonts w:cs="Arial"/>
          <w:b/>
          <w:iCs/>
          <w:color w:val="000000"/>
          <w:szCs w:val="20"/>
        </w:rPr>
        <w:t xml:space="preserve"> DE </w:t>
      </w:r>
      <w:r w:rsidR="00990AD7">
        <w:rPr>
          <w:rFonts w:cs="Arial"/>
          <w:b/>
          <w:iCs/>
          <w:color w:val="000000"/>
          <w:szCs w:val="20"/>
        </w:rPr>
        <w:t>TRANSPORTE DE MAQUINARIA AUTOPROPULSADA ADSCRITA AL SERVICIO DE REPARACIÓN DE PISTAS FORESTALES DE LA ISLA DE TENERIFE</w:t>
      </w:r>
      <w:r w:rsidR="00CD2EF6">
        <w:rPr>
          <w:rFonts w:cs="Arial"/>
        </w:rPr>
        <w:t>.</w:t>
      </w:r>
      <w:r w:rsidR="00AB4800">
        <w:rPr>
          <w:b/>
          <w:iCs/>
          <w:szCs w:val="20"/>
        </w:rPr>
        <w:t xml:space="preserve"> </w:t>
      </w:r>
      <w:r w:rsidR="00794675" w:rsidRPr="00794675">
        <w:rPr>
          <w:iCs/>
          <w:szCs w:val="20"/>
        </w:rPr>
        <w:t>ref</w:t>
      </w:r>
      <w:r w:rsidR="00794675">
        <w:rPr>
          <w:iCs/>
          <w:szCs w:val="20"/>
        </w:rPr>
        <w:t xml:space="preserve">: </w:t>
      </w:r>
      <w:r w:rsidR="00AB4800">
        <w:rPr>
          <w:rFonts w:cs="Arial"/>
          <w:bCs/>
          <w:szCs w:val="20"/>
        </w:rPr>
        <w:t>TSA00</w:t>
      </w:r>
      <w:r w:rsidR="00990AD7">
        <w:rPr>
          <w:rFonts w:cs="Arial"/>
          <w:bCs/>
          <w:szCs w:val="20"/>
        </w:rPr>
        <w:t>69071</w:t>
      </w:r>
      <w:r w:rsidRPr="0093214F">
        <w:rPr>
          <w:rFonts w:cs="Arial"/>
          <w:b/>
          <w:spacing w:val="-3"/>
        </w:rPr>
        <w:t xml:space="preserve"> </w:t>
      </w:r>
      <w:r w:rsidRPr="0093214F">
        <w:rPr>
          <w:rFonts w:cs="Arial"/>
          <w:spacing w:val="-3"/>
        </w:rPr>
        <w:t>por parte de</w:t>
      </w:r>
      <w:r w:rsidRPr="0093214F">
        <w:rPr>
          <w:rFonts w:cs="Arial"/>
          <w:b/>
          <w:spacing w:val="-3"/>
        </w:rPr>
        <w:t xml:space="preserve"> </w:t>
      </w:r>
      <w:r w:rsidRPr="0093214F">
        <w:rPr>
          <w:rFonts w:cs="Arial"/>
          <w:spacing w:val="-3"/>
        </w:rPr>
        <w:t xml:space="preserve">la </w:t>
      </w:r>
      <w:r w:rsidRPr="0093214F">
        <w:rPr>
          <w:rFonts w:cs="Arial"/>
          <w:i/>
        </w:rPr>
        <w:t>Empresa de Transformación</w:t>
      </w:r>
      <w:r w:rsidRPr="0074072E">
        <w:rPr>
          <w:rFonts w:cs="Arial"/>
          <w:i/>
        </w:rPr>
        <w:t xml:space="preserve"> Agraria, S.A., S.M.E., M.P.,</w:t>
      </w:r>
    </w:p>
    <w:p w14:paraId="0FE9CD39" w14:textId="1BB7EA6E" w:rsidR="00A67013" w:rsidRDefault="00A67013">
      <w:pPr>
        <w:spacing w:before="0" w:after="0" w:line="240" w:lineRule="auto"/>
        <w:jc w:val="left"/>
        <w:rPr>
          <w:rFonts w:cs="Arial"/>
          <w:spacing w:val="-3"/>
        </w:rPr>
      </w:pPr>
      <w:r>
        <w:rPr>
          <w:rFonts w:cs="Arial"/>
          <w:spacing w:val="-3"/>
        </w:rPr>
        <w:br w:type="page"/>
      </w:r>
    </w:p>
    <w:p w14:paraId="0F452D8D" w14:textId="77777777" w:rsidR="004505C7" w:rsidRPr="00950259" w:rsidRDefault="004505C7" w:rsidP="004505C7">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6BF133D7"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1F5EB319" w14:textId="77777777" w:rsidR="004505C7" w:rsidRPr="00950259" w:rsidRDefault="004505C7" w:rsidP="004505C7">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0F098074" w14:textId="5B0D58B1" w:rsidR="004505C7" w:rsidRPr="00950259" w:rsidRDefault="004505C7" w:rsidP="004505C7">
      <w:pPr>
        <w:widowControl w:val="0"/>
        <w:tabs>
          <w:tab w:val="left" w:pos="-720"/>
        </w:tabs>
        <w:suppressAutoHyphens/>
        <w:autoSpaceDE w:val="0"/>
        <w:autoSpaceDN w:val="0"/>
        <w:rPr>
          <w:rFonts w:cs="Arial"/>
          <w:spacing w:val="-3"/>
        </w:rPr>
      </w:pPr>
      <w:r>
        <w:rPr>
          <w:rFonts w:cs="Arial"/>
          <w:spacing w:val="-3"/>
        </w:rPr>
        <w:t>CIF/N.I.F./ Número de</w:t>
      </w:r>
      <w:r w:rsidR="00990AD7">
        <w:rPr>
          <w:rFonts w:cs="Arial"/>
          <w:spacing w:val="-3"/>
        </w:rPr>
        <w:t xml:space="preserve"> IGIC</w:t>
      </w:r>
      <w:r>
        <w:rPr>
          <w:rFonts w:cs="Arial"/>
          <w:spacing w:val="-3"/>
        </w:rPr>
        <w:t xml:space="preserve"> </w:t>
      </w:r>
      <w:r w:rsidRPr="00950259">
        <w:rPr>
          <w:rFonts w:cs="Arial"/>
          <w:i/>
          <w:spacing w:val="-3"/>
          <w:sz w:val="16"/>
          <w:szCs w:val="16"/>
        </w:rPr>
        <w:t>(si procede)</w:t>
      </w:r>
      <w:r w:rsidRPr="00950259">
        <w:rPr>
          <w:rFonts w:cs="Arial"/>
          <w:spacing w:val="-3"/>
        </w:rPr>
        <w:t>: __________________</w:t>
      </w:r>
    </w:p>
    <w:p w14:paraId="7A91A8B8" w14:textId="77777777" w:rsidR="004505C7" w:rsidRDefault="004505C7" w:rsidP="004505C7">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41029F18" w14:textId="77777777" w:rsidR="004505C7" w:rsidRDefault="004505C7" w:rsidP="004505C7">
      <w:pPr>
        <w:autoSpaceDE w:val="0"/>
        <w:autoSpaceDN w:val="0"/>
        <w:rPr>
          <w:spacing w:val="-3"/>
        </w:rPr>
      </w:pPr>
      <w:r>
        <w:rPr>
          <w:spacing w:val="-3"/>
        </w:rPr>
        <w:t xml:space="preserve">Localidad: ______________________________________________________________ </w:t>
      </w:r>
    </w:p>
    <w:p w14:paraId="1C9E2620" w14:textId="77777777" w:rsidR="004505C7" w:rsidRDefault="004505C7" w:rsidP="004505C7">
      <w:pPr>
        <w:autoSpaceDE w:val="0"/>
        <w:autoSpaceDN w:val="0"/>
        <w:rPr>
          <w:spacing w:val="-3"/>
        </w:rPr>
      </w:pPr>
      <w:r>
        <w:rPr>
          <w:spacing w:val="-3"/>
        </w:rPr>
        <w:t>Código Postal: __________________________________________________________</w:t>
      </w:r>
    </w:p>
    <w:p w14:paraId="7A295B42" w14:textId="77777777" w:rsidR="004505C7" w:rsidRDefault="004505C7" w:rsidP="004505C7">
      <w:pPr>
        <w:autoSpaceDE w:val="0"/>
        <w:autoSpaceDN w:val="0"/>
        <w:rPr>
          <w:spacing w:val="-3"/>
        </w:rPr>
      </w:pPr>
      <w:r>
        <w:rPr>
          <w:spacing w:val="-3"/>
        </w:rPr>
        <w:t>Provincia: _______________________________________</w:t>
      </w:r>
    </w:p>
    <w:p w14:paraId="1F9EF7AD" w14:textId="77777777" w:rsidR="004505C7" w:rsidRDefault="004505C7" w:rsidP="004505C7">
      <w:pPr>
        <w:autoSpaceDE w:val="0"/>
        <w:autoSpaceDN w:val="0"/>
        <w:rPr>
          <w:rFonts w:ascii="Calibri" w:hAnsi="Calibri"/>
          <w:spacing w:val="-3"/>
          <w:szCs w:val="22"/>
        </w:rPr>
      </w:pPr>
      <w:r>
        <w:rPr>
          <w:spacing w:val="-3"/>
        </w:rPr>
        <w:t>País: ___________________________________________________</w:t>
      </w:r>
    </w:p>
    <w:p w14:paraId="309075B3"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3100234D"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6D57218E"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42AF2398"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53F56458" w14:textId="77777777" w:rsidR="004505C7" w:rsidRPr="00950259" w:rsidRDefault="004505C7" w:rsidP="004505C7">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081773EA" w14:textId="77777777" w:rsidR="004505C7" w:rsidRDefault="004505C7" w:rsidP="004505C7">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06C699B9" w14:textId="77777777" w:rsidR="004505C7" w:rsidRDefault="004505C7" w:rsidP="004505C7">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0C040D26" w14:textId="77777777" w:rsidR="004505C7" w:rsidRPr="00A4743E" w:rsidRDefault="004505C7" w:rsidP="004505C7">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12793476" w14:textId="77777777" w:rsidR="004505C7" w:rsidRDefault="004505C7" w:rsidP="004505C7">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436AEB0B"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77C7CF06" w14:textId="77777777" w:rsidR="004505C7" w:rsidRDefault="004505C7" w:rsidP="004505C7">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475E04B4" w14:textId="77777777" w:rsidR="004505C7" w:rsidRDefault="004505C7" w:rsidP="004505C7">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7CE73A0A" w14:textId="77777777" w:rsidR="004505C7" w:rsidRPr="00950259" w:rsidRDefault="004505C7" w:rsidP="004505C7">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4DAA8ADE" w14:textId="77777777" w:rsidR="004505C7" w:rsidRPr="00950259" w:rsidRDefault="004505C7" w:rsidP="004505C7">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229E3C98"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2B8753CF"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01A6F5B5"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7D2CDB7F"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lastRenderedPageBreak/>
        <w:t>Cargo/calidad en la que actúa:</w:t>
      </w:r>
      <w:r>
        <w:rPr>
          <w:rFonts w:cs="Arial"/>
          <w:spacing w:val="-3"/>
        </w:rPr>
        <w:t xml:space="preserve"> </w:t>
      </w:r>
      <w:r w:rsidRPr="00950259">
        <w:rPr>
          <w:rFonts w:cs="Arial"/>
          <w:spacing w:val="-3"/>
        </w:rPr>
        <w:t>_________________________________________________</w:t>
      </w:r>
    </w:p>
    <w:p w14:paraId="3CED8090"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t>Alcance de su representación: _________________________________________</w:t>
      </w:r>
    </w:p>
    <w:p w14:paraId="16810E58" w14:textId="354240C1" w:rsidR="004505C7" w:rsidRDefault="004505C7" w:rsidP="004505C7">
      <w:pPr>
        <w:widowControl w:val="0"/>
        <w:tabs>
          <w:tab w:val="left" w:pos="-720"/>
        </w:tabs>
        <w:suppressAutoHyphens/>
        <w:autoSpaceDE w:val="0"/>
        <w:autoSpaceDN w:val="0"/>
        <w:rPr>
          <w:rFonts w:cs="Arial"/>
          <w:spacing w:val="-3"/>
        </w:rPr>
      </w:pPr>
    </w:p>
    <w:p w14:paraId="2A11EE23"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0CE96C17" w14:textId="77777777" w:rsidR="004505C7" w:rsidRPr="00973B0A" w:rsidRDefault="004505C7" w:rsidP="004505C7">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71E46ABF" w14:textId="77777777" w:rsidR="004505C7" w:rsidRPr="00973B0A" w:rsidRDefault="004505C7" w:rsidP="004505C7">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62E00AA9" w14:textId="77777777" w:rsidR="004505C7" w:rsidRPr="00950259" w:rsidRDefault="004505C7" w:rsidP="00C869FC">
      <w:pPr>
        <w:widowControl w:val="0"/>
        <w:numPr>
          <w:ilvl w:val="0"/>
          <w:numId w:val="2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4805D72D" w14:textId="77777777" w:rsidR="004505C7" w:rsidRPr="00950259" w:rsidRDefault="004505C7" w:rsidP="00C869FC">
      <w:pPr>
        <w:widowControl w:val="0"/>
        <w:numPr>
          <w:ilvl w:val="0"/>
          <w:numId w:val="2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231CB4C3" w14:textId="77777777" w:rsidR="004505C7" w:rsidRPr="00950259" w:rsidRDefault="004505C7" w:rsidP="00C869FC">
      <w:pPr>
        <w:widowControl w:val="0"/>
        <w:numPr>
          <w:ilvl w:val="0"/>
          <w:numId w:val="2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1F4F6765" w14:textId="77777777" w:rsidR="004505C7" w:rsidRPr="00950259" w:rsidRDefault="004505C7" w:rsidP="00C869FC">
      <w:pPr>
        <w:widowControl w:val="0"/>
        <w:numPr>
          <w:ilvl w:val="0"/>
          <w:numId w:val="2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443E5D44" w14:textId="77777777" w:rsidR="004505C7" w:rsidRPr="00950259" w:rsidRDefault="004505C7" w:rsidP="004505C7">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278CCFCC" w14:textId="77777777" w:rsidR="004505C7" w:rsidRPr="00950259" w:rsidRDefault="004505C7" w:rsidP="004505C7">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600C93A2" w14:textId="77777777" w:rsidR="004505C7" w:rsidRPr="00950259" w:rsidRDefault="004505C7" w:rsidP="004505C7">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5D88957A" w14:textId="77777777" w:rsidR="004505C7" w:rsidRPr="00950259" w:rsidRDefault="004505C7" w:rsidP="004505C7">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5BDB4B2D" w14:textId="77777777" w:rsidR="004505C7" w:rsidRPr="00950259" w:rsidRDefault="004505C7" w:rsidP="004505C7">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06DFDFBB" w14:textId="77777777" w:rsidR="004505C7" w:rsidRPr="00950259" w:rsidRDefault="004505C7" w:rsidP="004505C7">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5596CF5D" w14:textId="77777777" w:rsidR="004505C7" w:rsidRPr="00950259" w:rsidRDefault="004505C7" w:rsidP="004505C7">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159E191A" w14:textId="4D1428E5" w:rsidR="004505C7" w:rsidRPr="00950259" w:rsidRDefault="00D54B98" w:rsidP="004505C7">
      <w:pPr>
        <w:widowControl w:val="0"/>
        <w:tabs>
          <w:tab w:val="left" w:pos="-720"/>
        </w:tabs>
        <w:suppressAutoHyphens/>
        <w:autoSpaceDE w:val="0"/>
        <w:autoSpaceDN w:val="0"/>
        <w:rPr>
          <w:rFonts w:cs="Arial"/>
          <w:spacing w:val="-3"/>
        </w:rPr>
      </w:pPr>
      <w:r>
        <w:rPr>
          <w:rFonts w:cs="Arial"/>
          <w:spacing w:val="-3"/>
        </w:rPr>
        <w:t xml:space="preserve">En el Sobre </w:t>
      </w:r>
      <w:r w:rsidR="004505C7" w:rsidRPr="00950259">
        <w:rPr>
          <w:rFonts w:cs="Arial"/>
          <w:spacing w:val="-3"/>
        </w:rPr>
        <w:t>de la presente licitación adjunto:</w:t>
      </w:r>
    </w:p>
    <w:p w14:paraId="6D35A6A7" w14:textId="77777777" w:rsidR="004505C7" w:rsidRPr="00950259" w:rsidRDefault="004505C7" w:rsidP="004505C7">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3E4734F4" w14:textId="77777777" w:rsidR="004505C7" w:rsidRPr="00950259" w:rsidRDefault="004505C7" w:rsidP="004505C7">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0B8393CC" w14:textId="401804A9" w:rsidR="004505C7" w:rsidRDefault="004505C7" w:rsidP="004505C7">
      <w:pPr>
        <w:tabs>
          <w:tab w:val="left" w:pos="-720"/>
        </w:tabs>
        <w:suppressAutoHyphens/>
        <w:rPr>
          <w:rFonts w:cs="Arial"/>
          <w:spacing w:val="-3"/>
        </w:rPr>
      </w:pPr>
    </w:p>
    <w:p w14:paraId="7477934B" w14:textId="194524C4" w:rsidR="00C14320" w:rsidRDefault="00C14320" w:rsidP="004505C7">
      <w:pPr>
        <w:tabs>
          <w:tab w:val="left" w:pos="-720"/>
        </w:tabs>
        <w:suppressAutoHyphens/>
        <w:rPr>
          <w:rFonts w:cs="Arial"/>
          <w:spacing w:val="-3"/>
        </w:rPr>
      </w:pPr>
    </w:p>
    <w:p w14:paraId="0CA04481" w14:textId="77777777" w:rsidR="008D12E8" w:rsidRPr="00973B0A" w:rsidRDefault="008D12E8" w:rsidP="004505C7">
      <w:pPr>
        <w:tabs>
          <w:tab w:val="left" w:pos="-720"/>
        </w:tabs>
        <w:suppressAutoHyphens/>
        <w:rPr>
          <w:rFonts w:cs="Arial"/>
          <w:spacing w:val="-3"/>
        </w:rPr>
      </w:pPr>
    </w:p>
    <w:p w14:paraId="51C9B0B5"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ACREDITACIÓN DE LA SOLVENCIA CON MEDIOS EXTERNOS</w:t>
      </w:r>
    </w:p>
    <w:p w14:paraId="418CE10D" w14:textId="77777777" w:rsidR="004505C7" w:rsidRPr="00950259" w:rsidRDefault="004505C7" w:rsidP="004505C7">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54A28CA2" w14:textId="77777777" w:rsidR="004505C7" w:rsidRDefault="004505C7" w:rsidP="004505C7">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7AFA05AE" w14:textId="77777777" w:rsidR="004505C7" w:rsidRDefault="004505C7" w:rsidP="004505C7">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64B8D474" w14:textId="77777777" w:rsidR="004505C7" w:rsidRDefault="004505C7" w:rsidP="004505C7">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21BB43E1" w14:textId="77777777" w:rsidR="004505C7" w:rsidRDefault="004505C7" w:rsidP="004505C7">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2827CB22" w14:textId="77777777" w:rsidR="004505C7" w:rsidRDefault="004505C7" w:rsidP="004505C7">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19A89A44" w14:textId="77777777" w:rsidR="004505C7" w:rsidRDefault="004505C7" w:rsidP="004505C7">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7432DE0B" w14:textId="77777777" w:rsidR="004505C7" w:rsidRDefault="004505C7" w:rsidP="004505C7">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E7D46CD" w14:textId="77777777" w:rsidR="004505C7" w:rsidRPr="00950259" w:rsidRDefault="004505C7" w:rsidP="004505C7">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07121B97" w14:textId="77777777" w:rsidR="004505C7" w:rsidRPr="00950259" w:rsidRDefault="004505C7" w:rsidP="004505C7">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CB91FA9" w14:textId="77777777" w:rsidR="004505C7" w:rsidRPr="00950259" w:rsidRDefault="004505C7" w:rsidP="004505C7">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45006BE3" w14:textId="77777777" w:rsidR="004505C7" w:rsidRDefault="004505C7" w:rsidP="004505C7">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3C37C6F8" w14:textId="77777777" w:rsidR="004505C7" w:rsidRDefault="004505C7" w:rsidP="004505C7">
      <w:pPr>
        <w:spacing w:before="0" w:after="160" w:line="259" w:lineRule="auto"/>
        <w:jc w:val="left"/>
        <w:rPr>
          <w:rFonts w:cs="Arial"/>
          <w:spacing w:val="-3"/>
          <w:szCs w:val="16"/>
        </w:rPr>
      </w:pPr>
    </w:p>
    <w:p w14:paraId="42D8FA53" w14:textId="77777777" w:rsidR="004505C7" w:rsidRPr="00C14320" w:rsidRDefault="004505C7" w:rsidP="00C869FC">
      <w:pPr>
        <w:pStyle w:val="Prrafodelista"/>
        <w:numPr>
          <w:ilvl w:val="1"/>
          <w:numId w:val="24"/>
        </w:numPr>
        <w:tabs>
          <w:tab w:val="left" w:pos="-720"/>
        </w:tabs>
        <w:suppressAutoHyphens/>
        <w:rPr>
          <w:rFonts w:ascii="Cambria" w:hAnsi="Cambria" w:cs="Arial"/>
          <w:b/>
          <w:spacing w:val="-3"/>
          <w:u w:val="single"/>
        </w:rPr>
      </w:pPr>
      <w:r w:rsidRPr="00C14320">
        <w:rPr>
          <w:rFonts w:ascii="Cambria" w:hAnsi="Cambria" w:cs="Arial"/>
          <w:b/>
          <w:spacing w:val="-3"/>
          <w:u w:val="single"/>
        </w:rPr>
        <w:t xml:space="preserve">SUBCONTRATISTAS </w:t>
      </w:r>
    </w:p>
    <w:p w14:paraId="19082104" w14:textId="77777777" w:rsidR="004505C7" w:rsidRPr="00C14320" w:rsidRDefault="004505C7" w:rsidP="004505C7">
      <w:pPr>
        <w:spacing w:before="0" w:after="160"/>
        <w:jc w:val="left"/>
        <w:rPr>
          <w:rFonts w:cs="Arial"/>
          <w:b/>
          <w:spacing w:val="-3"/>
          <w:sz w:val="16"/>
          <w:szCs w:val="16"/>
        </w:rPr>
      </w:pPr>
      <w:r w:rsidRPr="00C14320">
        <w:rPr>
          <w:rFonts w:cs="Arial"/>
          <w:i/>
          <w:spacing w:val="-3"/>
          <w:sz w:val="16"/>
          <w:szCs w:val="16"/>
        </w:rPr>
        <w:t>(Se rellenará sólo en el caso de que se pretenda subcontratar parte de la ejecución del contrato, caso contrario se presumirá que el licitador declara que no celebrará subcontrataciones en la ejecución del contrato)</w:t>
      </w:r>
    </w:p>
    <w:p w14:paraId="67E74847" w14:textId="77777777" w:rsidR="004505C7" w:rsidRPr="00C14320" w:rsidRDefault="004505C7" w:rsidP="004505C7">
      <w:pPr>
        <w:spacing w:before="0" w:after="160"/>
        <w:jc w:val="left"/>
        <w:rPr>
          <w:rFonts w:cs="Arial"/>
          <w:spacing w:val="-3"/>
          <w:szCs w:val="16"/>
        </w:rPr>
      </w:pPr>
      <w:r w:rsidRPr="00C14320">
        <w:rPr>
          <w:rFonts w:cs="Arial"/>
          <w:spacing w:val="-3"/>
          <w:szCs w:val="16"/>
        </w:rPr>
        <w:t xml:space="preserve">El licitador subcontratará parte de la ejecución del contrato derivado de la presente licitación, en un porcentaje del _________ de acuerdo con el siguiente detalle: </w:t>
      </w:r>
    </w:p>
    <w:p w14:paraId="2ECCC3FB" w14:textId="77777777" w:rsidR="004505C7" w:rsidRPr="00C14320" w:rsidRDefault="004505C7" w:rsidP="004505C7">
      <w:pPr>
        <w:widowControl w:val="0"/>
        <w:tabs>
          <w:tab w:val="left" w:pos="-720"/>
        </w:tabs>
        <w:suppressAutoHyphens/>
        <w:autoSpaceDE w:val="0"/>
        <w:autoSpaceDN w:val="0"/>
        <w:ind w:left="708"/>
        <w:rPr>
          <w:rFonts w:cs="Arial"/>
          <w:spacing w:val="-3"/>
        </w:rPr>
      </w:pPr>
      <w:r w:rsidRPr="00C14320">
        <w:rPr>
          <w:rFonts w:cs="Arial"/>
          <w:spacing w:val="-3"/>
        </w:rPr>
        <w:t>_____________________________________________________________________________________________________________________</w:t>
      </w:r>
    </w:p>
    <w:p w14:paraId="00873527" w14:textId="77777777" w:rsidR="004505C7" w:rsidRPr="00C14320" w:rsidRDefault="004505C7" w:rsidP="004505C7">
      <w:pPr>
        <w:widowControl w:val="0"/>
        <w:tabs>
          <w:tab w:val="left" w:pos="-720"/>
        </w:tabs>
        <w:suppressAutoHyphens/>
        <w:autoSpaceDE w:val="0"/>
        <w:autoSpaceDN w:val="0"/>
        <w:ind w:left="708"/>
        <w:rPr>
          <w:rFonts w:cs="Arial"/>
          <w:spacing w:val="-3"/>
        </w:rPr>
      </w:pPr>
      <w:r w:rsidRPr="00C14320">
        <w:rPr>
          <w:rFonts w:cs="Arial"/>
          <w:spacing w:val="-3"/>
        </w:rPr>
        <w:t>_____________________________________________________________________________________________________________________</w:t>
      </w:r>
    </w:p>
    <w:p w14:paraId="5E0EB8C9" w14:textId="77777777" w:rsidR="004505C7" w:rsidRPr="00C14320" w:rsidRDefault="004505C7" w:rsidP="004505C7">
      <w:pPr>
        <w:widowControl w:val="0"/>
        <w:tabs>
          <w:tab w:val="left" w:pos="-720"/>
        </w:tabs>
        <w:suppressAutoHyphens/>
        <w:autoSpaceDE w:val="0"/>
        <w:autoSpaceDN w:val="0"/>
        <w:ind w:left="708"/>
        <w:rPr>
          <w:rFonts w:cs="Arial"/>
          <w:spacing w:val="-3"/>
        </w:rPr>
      </w:pPr>
      <w:r w:rsidRPr="00C14320">
        <w:rPr>
          <w:rFonts w:cs="Arial"/>
          <w:spacing w:val="-3"/>
        </w:rPr>
        <w:t>_____________________________________________________________________________________________________________________</w:t>
      </w:r>
    </w:p>
    <w:p w14:paraId="75D3E9E2" w14:textId="77777777" w:rsidR="004505C7" w:rsidRPr="00C14320" w:rsidRDefault="004505C7" w:rsidP="004505C7">
      <w:pPr>
        <w:spacing w:before="0" w:after="160"/>
        <w:jc w:val="left"/>
        <w:rPr>
          <w:rFonts w:cs="Arial"/>
          <w:spacing w:val="-3"/>
          <w:szCs w:val="16"/>
        </w:rPr>
      </w:pPr>
      <w:r w:rsidRPr="00C14320">
        <w:rPr>
          <w:rFonts w:cs="Arial"/>
          <w:i/>
          <w:spacing w:val="-3"/>
          <w:szCs w:val="16"/>
        </w:rPr>
        <w:t>(Se procederá a enumerar los subcontratistas previstos, los trabajos que realizarán y el porcentaje que estos suponen sobre el total del valor estimado ofertado)</w:t>
      </w:r>
    </w:p>
    <w:p w14:paraId="3C0FE961" w14:textId="77777777" w:rsidR="004505C7" w:rsidRPr="00E02816" w:rsidRDefault="004505C7" w:rsidP="004505C7">
      <w:pPr>
        <w:spacing w:before="0" w:after="160"/>
        <w:jc w:val="left"/>
        <w:rPr>
          <w:rFonts w:cs="Arial"/>
          <w:spacing w:val="-3"/>
          <w:szCs w:val="16"/>
        </w:rPr>
      </w:pPr>
      <w:r w:rsidRPr="00C14320">
        <w:rPr>
          <w:rFonts w:cs="Arial"/>
          <w:spacing w:val="-3"/>
          <w:szCs w:val="16"/>
        </w:rPr>
        <w:lastRenderedPageBreak/>
        <w:t>En caso de que Tragsa solicite información de los mismos por resultar adjudicador el licitador adjuntaré la información y documentación correspondiente a los puntos 1.1, 1.2, y 1.3. y la solvencia exigible a los mismos de acuerdo con los pliegos, mediante la presentación de esta declaración por cada uno de los contratistas o categorías de subcontratistas.</w:t>
      </w:r>
    </w:p>
    <w:p w14:paraId="4978FCC3" w14:textId="77777777" w:rsidR="004505C7" w:rsidRDefault="004505C7" w:rsidP="004505C7">
      <w:pPr>
        <w:spacing w:before="0" w:after="160"/>
        <w:jc w:val="left"/>
        <w:rPr>
          <w:rFonts w:cs="Arial"/>
          <w:spacing w:val="-3"/>
          <w:szCs w:val="16"/>
        </w:rPr>
      </w:pPr>
    </w:p>
    <w:p w14:paraId="4185AC77"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40363316" w14:textId="77777777" w:rsidR="004505C7" w:rsidRPr="00950259" w:rsidRDefault="004505C7" w:rsidP="004505C7">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7A52B55F" w14:textId="77777777" w:rsidR="004505C7" w:rsidRPr="00950259" w:rsidRDefault="004505C7" w:rsidP="004505C7">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5204EA4F" w14:textId="77777777" w:rsidR="004505C7" w:rsidRPr="00950259" w:rsidRDefault="004505C7" w:rsidP="004505C7">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219DA8A6" w14:textId="77777777" w:rsidR="004505C7" w:rsidRPr="00950259" w:rsidRDefault="004505C7" w:rsidP="004505C7">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385BBAE0" w14:textId="77777777" w:rsidR="004505C7" w:rsidRDefault="004505C7" w:rsidP="004505C7">
      <w:pPr>
        <w:spacing w:before="0" w:after="160"/>
        <w:jc w:val="left"/>
        <w:rPr>
          <w:rFonts w:cs="Arial"/>
          <w:spacing w:val="-3"/>
          <w:szCs w:val="16"/>
        </w:rPr>
      </w:pPr>
    </w:p>
    <w:p w14:paraId="321D03A9" w14:textId="77777777" w:rsidR="004505C7" w:rsidRPr="00D94EBB" w:rsidRDefault="004505C7" w:rsidP="00C869FC">
      <w:pPr>
        <w:pStyle w:val="Prrafodelista"/>
        <w:numPr>
          <w:ilvl w:val="1"/>
          <w:numId w:val="24"/>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1E222D88" w14:textId="77777777" w:rsidR="004505C7" w:rsidRDefault="004505C7" w:rsidP="004505C7">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0398AA8" w14:textId="77777777" w:rsidR="004505C7" w:rsidRDefault="004505C7" w:rsidP="004505C7">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5A89171C" w14:textId="77777777" w:rsidR="004505C7" w:rsidRDefault="004505C7" w:rsidP="004505C7">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58488355" w14:textId="77777777" w:rsidR="004505C7" w:rsidRDefault="004505C7" w:rsidP="004505C7">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70E33EE0" w14:textId="77777777" w:rsidR="004505C7" w:rsidRDefault="004505C7" w:rsidP="004505C7">
      <w:pPr>
        <w:spacing w:before="0" w:after="160" w:line="259" w:lineRule="auto"/>
        <w:jc w:val="left"/>
        <w:rPr>
          <w:rFonts w:cs="Arial"/>
          <w:spacing w:val="-3"/>
          <w:szCs w:val="16"/>
        </w:rPr>
      </w:pPr>
    </w:p>
    <w:p w14:paraId="58EFFFE6" w14:textId="77777777" w:rsidR="004505C7" w:rsidRDefault="004505C7" w:rsidP="004505C7">
      <w:pPr>
        <w:spacing w:before="0" w:after="160" w:line="259" w:lineRule="auto"/>
        <w:jc w:val="left"/>
        <w:rPr>
          <w:rFonts w:cs="Arial"/>
          <w:spacing w:val="-3"/>
          <w:szCs w:val="16"/>
        </w:rPr>
      </w:pPr>
      <w:r>
        <w:rPr>
          <w:rFonts w:cs="Arial"/>
          <w:spacing w:val="-3"/>
          <w:szCs w:val="16"/>
        </w:rPr>
        <w:br w:type="page"/>
      </w:r>
    </w:p>
    <w:p w14:paraId="0A390362" w14:textId="77777777" w:rsidR="004505C7" w:rsidRPr="00EB11EE" w:rsidRDefault="004505C7" w:rsidP="00C869FC">
      <w:pPr>
        <w:pStyle w:val="Prrafodelista"/>
        <w:numPr>
          <w:ilvl w:val="0"/>
          <w:numId w:val="24"/>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48437E7F"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6058BB4E" w14:textId="77777777" w:rsidR="004505C7" w:rsidRPr="003E1834" w:rsidRDefault="004505C7" w:rsidP="00C869FC">
      <w:pPr>
        <w:pStyle w:val="Prrafodelista"/>
        <w:numPr>
          <w:ilvl w:val="2"/>
          <w:numId w:val="24"/>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47169220" w14:textId="77777777" w:rsidR="004505C7" w:rsidRDefault="004505C7" w:rsidP="00C869FC">
      <w:pPr>
        <w:pStyle w:val="Prrafodelista"/>
        <w:numPr>
          <w:ilvl w:val="0"/>
          <w:numId w:val="27"/>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47F0B9F4"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791AA7CB"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EA41501" w14:textId="77777777" w:rsidR="004505C7" w:rsidRDefault="004505C7" w:rsidP="004505C7">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7C67D63" w14:textId="77777777" w:rsidR="004505C7" w:rsidRDefault="004505C7" w:rsidP="004505C7">
      <w:pPr>
        <w:widowControl w:val="0"/>
        <w:tabs>
          <w:tab w:val="left" w:pos="-720"/>
        </w:tabs>
        <w:suppressAutoHyphens/>
        <w:autoSpaceDE w:val="0"/>
        <w:autoSpaceDN w:val="0"/>
        <w:rPr>
          <w:rFonts w:cs="Arial"/>
          <w:spacing w:val="-3"/>
        </w:rPr>
      </w:pPr>
    </w:p>
    <w:p w14:paraId="24C51762" w14:textId="77777777" w:rsidR="004505C7" w:rsidRPr="003E1834" w:rsidRDefault="004505C7" w:rsidP="00C869FC">
      <w:pPr>
        <w:pStyle w:val="Prrafodelista"/>
        <w:numPr>
          <w:ilvl w:val="2"/>
          <w:numId w:val="24"/>
        </w:numPr>
        <w:tabs>
          <w:tab w:val="left" w:pos="-720"/>
        </w:tabs>
        <w:suppressAutoHyphens/>
        <w:rPr>
          <w:rFonts w:ascii="Cambria" w:hAnsi="Cambria" w:cs="Arial"/>
          <w:b/>
          <w:spacing w:val="-3"/>
        </w:rPr>
      </w:pPr>
      <w:r>
        <w:rPr>
          <w:rFonts w:ascii="Cambria" w:hAnsi="Cambria" w:cs="Arial"/>
          <w:b/>
          <w:spacing w:val="-3"/>
        </w:rPr>
        <w:t>Corrupción</w:t>
      </w:r>
    </w:p>
    <w:p w14:paraId="381ECAF7" w14:textId="77777777" w:rsidR="004505C7"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05D40B2" w14:textId="77777777" w:rsidR="004505C7" w:rsidRDefault="004505C7" w:rsidP="004505C7">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6487B3C5"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50874DE"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0783C7E" w14:textId="77777777" w:rsidR="004505C7" w:rsidRDefault="004505C7" w:rsidP="004505C7">
      <w:pPr>
        <w:widowControl w:val="0"/>
        <w:tabs>
          <w:tab w:val="left" w:pos="-720"/>
        </w:tabs>
        <w:suppressAutoHyphens/>
        <w:autoSpaceDE w:val="0"/>
        <w:autoSpaceDN w:val="0"/>
        <w:spacing w:after="200"/>
        <w:ind w:left="143"/>
        <w:rPr>
          <w:rFonts w:cs="Arial"/>
          <w:spacing w:val="-3"/>
        </w:rPr>
      </w:pPr>
    </w:p>
    <w:p w14:paraId="4FB5916D" w14:textId="21A0EA65" w:rsidR="004505C7" w:rsidRDefault="004505C7" w:rsidP="004505C7">
      <w:pPr>
        <w:widowControl w:val="0"/>
        <w:tabs>
          <w:tab w:val="left" w:pos="-720"/>
        </w:tabs>
        <w:suppressAutoHyphens/>
        <w:autoSpaceDE w:val="0"/>
        <w:autoSpaceDN w:val="0"/>
        <w:spacing w:after="200"/>
        <w:ind w:left="143"/>
        <w:rPr>
          <w:rFonts w:cs="Arial"/>
          <w:spacing w:val="-3"/>
        </w:rPr>
      </w:pPr>
    </w:p>
    <w:p w14:paraId="354CEF3F" w14:textId="77777777" w:rsidR="00C14320" w:rsidRDefault="00C14320" w:rsidP="004505C7">
      <w:pPr>
        <w:widowControl w:val="0"/>
        <w:tabs>
          <w:tab w:val="left" w:pos="-720"/>
        </w:tabs>
        <w:suppressAutoHyphens/>
        <w:autoSpaceDE w:val="0"/>
        <w:autoSpaceDN w:val="0"/>
        <w:spacing w:after="200"/>
        <w:ind w:left="143"/>
        <w:rPr>
          <w:rFonts w:cs="Arial"/>
          <w:spacing w:val="-3"/>
        </w:rPr>
      </w:pPr>
    </w:p>
    <w:p w14:paraId="1DABDF90" w14:textId="77777777" w:rsidR="004505C7" w:rsidRPr="002B630E" w:rsidRDefault="004505C7" w:rsidP="00C869FC">
      <w:pPr>
        <w:pStyle w:val="Prrafodelista"/>
        <w:numPr>
          <w:ilvl w:val="2"/>
          <w:numId w:val="24"/>
        </w:numPr>
        <w:tabs>
          <w:tab w:val="left" w:pos="-720"/>
        </w:tabs>
        <w:suppressAutoHyphens/>
        <w:rPr>
          <w:rFonts w:ascii="Cambria" w:hAnsi="Cambria" w:cs="Arial"/>
          <w:b/>
          <w:spacing w:val="-3"/>
        </w:rPr>
      </w:pPr>
      <w:r w:rsidRPr="002B630E">
        <w:rPr>
          <w:rFonts w:ascii="Cambria" w:hAnsi="Cambria" w:cs="Arial"/>
          <w:b/>
          <w:spacing w:val="-3"/>
        </w:rPr>
        <w:lastRenderedPageBreak/>
        <w:t>Fraude</w:t>
      </w:r>
    </w:p>
    <w:p w14:paraId="65AC6802" w14:textId="77777777" w:rsidR="004505C7"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221F069F" w14:textId="77777777" w:rsidR="004505C7" w:rsidRPr="002B630E" w:rsidRDefault="004505C7" w:rsidP="004505C7">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1B4DB8D6"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FB8B0A1"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B5CBD85" w14:textId="77777777" w:rsidR="004505C7" w:rsidRDefault="004505C7" w:rsidP="004505C7"/>
    <w:p w14:paraId="6FDF7786" w14:textId="77777777" w:rsidR="004505C7" w:rsidRPr="002B630E" w:rsidRDefault="004505C7" w:rsidP="00C869FC">
      <w:pPr>
        <w:pStyle w:val="Prrafodelista"/>
        <w:numPr>
          <w:ilvl w:val="2"/>
          <w:numId w:val="24"/>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6AF93235" w14:textId="77777777" w:rsidR="004505C7" w:rsidRPr="002B630E"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7508160F" w14:textId="77777777" w:rsidR="004505C7" w:rsidRPr="002B630E" w:rsidRDefault="004505C7" w:rsidP="004505C7">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52433290"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6F7948D"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00CF453" w14:textId="2439196A" w:rsidR="000B438B" w:rsidRDefault="000B438B" w:rsidP="004505C7"/>
    <w:p w14:paraId="2474F3E5" w14:textId="77777777" w:rsidR="004505C7" w:rsidRPr="002B630E" w:rsidRDefault="004505C7" w:rsidP="00C869FC">
      <w:pPr>
        <w:pStyle w:val="Prrafodelista"/>
        <w:numPr>
          <w:ilvl w:val="2"/>
          <w:numId w:val="24"/>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35BD625F" w14:textId="77777777" w:rsidR="004505C7" w:rsidRPr="002B630E"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3D73A99C" w14:textId="77777777" w:rsidR="004505C7" w:rsidRPr="002B630E" w:rsidRDefault="004505C7" w:rsidP="004505C7">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193E8A02"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F413B62"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48FCB1C" w14:textId="77777777" w:rsidR="004505C7" w:rsidRDefault="004505C7" w:rsidP="004505C7"/>
    <w:p w14:paraId="2B6FC6F7" w14:textId="77777777" w:rsidR="004505C7" w:rsidRPr="002B630E" w:rsidRDefault="004505C7" w:rsidP="00C869FC">
      <w:pPr>
        <w:pStyle w:val="Prrafodelista"/>
        <w:numPr>
          <w:ilvl w:val="2"/>
          <w:numId w:val="24"/>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7A30CABE" w14:textId="77777777" w:rsidR="004505C7"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3CDED322" w14:textId="77777777" w:rsidR="004505C7" w:rsidRPr="00950259" w:rsidRDefault="004505C7" w:rsidP="004505C7">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B569FC9"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53CB317"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DCADC11" w14:textId="77777777" w:rsidR="000B438B" w:rsidRDefault="000B438B" w:rsidP="004505C7">
      <w:pPr>
        <w:widowControl w:val="0"/>
        <w:tabs>
          <w:tab w:val="left" w:pos="-720"/>
        </w:tabs>
        <w:suppressAutoHyphens/>
        <w:autoSpaceDE w:val="0"/>
        <w:autoSpaceDN w:val="0"/>
        <w:ind w:left="426"/>
        <w:rPr>
          <w:rFonts w:cs="Arial"/>
          <w:spacing w:val="-3"/>
        </w:rPr>
      </w:pPr>
    </w:p>
    <w:p w14:paraId="17941F2D"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287CC323" w14:textId="77777777" w:rsidR="004505C7" w:rsidRPr="00950259" w:rsidRDefault="004505C7" w:rsidP="004505C7">
      <w:pPr>
        <w:widowControl w:val="0"/>
        <w:tabs>
          <w:tab w:val="left" w:pos="-720"/>
        </w:tabs>
        <w:suppressAutoHyphens/>
        <w:autoSpaceDE w:val="0"/>
        <w:autoSpaceDN w:val="0"/>
        <w:rPr>
          <w:rFonts w:cs="Arial"/>
          <w:b/>
          <w:spacing w:val="-3"/>
        </w:rPr>
      </w:pPr>
      <w:r w:rsidRPr="00950259">
        <w:rPr>
          <w:rFonts w:cs="Arial"/>
          <w:b/>
          <w:spacing w:val="-3"/>
        </w:rPr>
        <w:t>2.2.1.- Pago de impuestos</w:t>
      </w:r>
    </w:p>
    <w:p w14:paraId="5556DB9F" w14:textId="77777777" w:rsidR="004505C7"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00344EAA"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1BA7272" w14:textId="281A1704" w:rsidR="004505C7" w:rsidRDefault="004505C7" w:rsidP="004505C7">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BF1CB00" w14:textId="6F475422" w:rsidR="00C14320" w:rsidRDefault="00C14320" w:rsidP="004505C7">
      <w:pPr>
        <w:widowControl w:val="0"/>
        <w:tabs>
          <w:tab w:val="left" w:pos="-720"/>
        </w:tabs>
        <w:suppressAutoHyphens/>
        <w:autoSpaceDE w:val="0"/>
        <w:autoSpaceDN w:val="0"/>
        <w:rPr>
          <w:rFonts w:cs="Arial"/>
          <w:i/>
          <w:spacing w:val="-3"/>
          <w:sz w:val="16"/>
          <w:szCs w:val="16"/>
        </w:rPr>
      </w:pPr>
    </w:p>
    <w:p w14:paraId="1E7395D0" w14:textId="77777777" w:rsidR="00C14320" w:rsidRDefault="00C14320" w:rsidP="004505C7">
      <w:pPr>
        <w:widowControl w:val="0"/>
        <w:tabs>
          <w:tab w:val="left" w:pos="-720"/>
        </w:tabs>
        <w:suppressAutoHyphens/>
        <w:autoSpaceDE w:val="0"/>
        <w:autoSpaceDN w:val="0"/>
        <w:rPr>
          <w:rFonts w:cs="Arial"/>
          <w:i/>
          <w:spacing w:val="-3"/>
          <w:sz w:val="16"/>
          <w:szCs w:val="16"/>
        </w:rPr>
      </w:pPr>
    </w:p>
    <w:p w14:paraId="6C5049DC"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lastRenderedPageBreak/>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5F2E6585"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11F98F0A"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2DF11F71" w14:textId="77777777" w:rsidR="004505C7" w:rsidRPr="007F63D7" w:rsidRDefault="004505C7" w:rsidP="004505C7">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164FFD5B"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15B75498" w14:textId="77777777" w:rsidR="004505C7" w:rsidRPr="007F63D7" w:rsidRDefault="004505C7" w:rsidP="004505C7">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3534F81A"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4C1ECFB7"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55138A41" w14:textId="77777777" w:rsidR="004505C7" w:rsidRDefault="004505C7" w:rsidP="004505C7">
      <w:pPr>
        <w:widowControl w:val="0"/>
        <w:tabs>
          <w:tab w:val="left" w:pos="-720"/>
        </w:tabs>
        <w:suppressAutoHyphens/>
        <w:autoSpaceDE w:val="0"/>
        <w:autoSpaceDN w:val="0"/>
        <w:rPr>
          <w:rFonts w:cs="Arial"/>
          <w:b/>
          <w:spacing w:val="-3"/>
        </w:rPr>
      </w:pPr>
    </w:p>
    <w:p w14:paraId="69ABB33B" w14:textId="77777777" w:rsidR="004505C7" w:rsidRPr="00950259" w:rsidRDefault="004505C7" w:rsidP="004505C7">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7B07D38B" w14:textId="77777777" w:rsidR="004505C7" w:rsidRDefault="004505C7" w:rsidP="004505C7">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764B7806"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8487A30"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1C7D7D0" w14:textId="77777777" w:rsidR="004505C7" w:rsidRPr="007F63D7"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8"/>
          <w:szCs w:val="18"/>
        </w:rPr>
      </w:pPr>
      <w:r w:rsidRPr="007F63D7">
        <w:rPr>
          <w:rFonts w:cs="Arial"/>
          <w:i/>
          <w:spacing w:val="-3"/>
          <w:sz w:val="18"/>
          <w:szCs w:val="18"/>
        </w:rPr>
        <w:t>(ÚNICAMENTE en caso de incumplimiento se cumplimentará e</w:t>
      </w:r>
      <w:r>
        <w:rPr>
          <w:rFonts w:cs="Arial"/>
          <w:i/>
          <w:spacing w:val="-3"/>
          <w:sz w:val="18"/>
          <w:szCs w:val="18"/>
        </w:rPr>
        <w:t>ste recuadro</w:t>
      </w:r>
      <w:r w:rsidRPr="007F63D7">
        <w:rPr>
          <w:rFonts w:cs="Arial"/>
          <w:i/>
          <w:spacing w:val="-3"/>
          <w:sz w:val="18"/>
          <w:szCs w:val="18"/>
        </w:rPr>
        <w:t>)</w:t>
      </w:r>
    </w:p>
    <w:p w14:paraId="5AAF220C"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0BBA1E40"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7E272256"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3E5D3A13"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1989B60F"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531A180B"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2B19397C"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01BF1B93" w14:textId="77777777" w:rsidR="004505C7" w:rsidRPr="00950259" w:rsidRDefault="004505C7" w:rsidP="004505C7">
      <w:pPr>
        <w:widowControl w:val="0"/>
        <w:tabs>
          <w:tab w:val="left" w:pos="-720"/>
        </w:tabs>
        <w:suppressAutoHyphens/>
        <w:autoSpaceDE w:val="0"/>
        <w:autoSpaceDN w:val="0"/>
        <w:rPr>
          <w:rFonts w:cs="Arial"/>
          <w:spacing w:val="-3"/>
        </w:rPr>
      </w:pPr>
    </w:p>
    <w:p w14:paraId="1B917B7F"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Pr>
          <w:rFonts w:ascii="Cambria" w:hAnsi="Cambria" w:cs="Arial"/>
          <w:b/>
          <w:spacing w:val="-3"/>
          <w:u w:val="single"/>
        </w:rPr>
        <w:lastRenderedPageBreak/>
        <w:t>MOTIVOS REFERENTES A LA</w:t>
      </w:r>
      <w:r w:rsidRPr="00EB11EE">
        <w:rPr>
          <w:rFonts w:ascii="Cambria" w:hAnsi="Cambria" w:cs="Arial"/>
          <w:b/>
          <w:spacing w:val="-3"/>
          <w:u w:val="single"/>
        </w:rPr>
        <w:t xml:space="preserve"> INSOLVENCIA, CONFLICTOS DE INTERESES O LA FALTA PROFESIONAL</w:t>
      </w:r>
    </w:p>
    <w:p w14:paraId="373B673E" w14:textId="77777777" w:rsidR="004505C7" w:rsidRPr="00BF4F61" w:rsidRDefault="004505C7" w:rsidP="00C869FC">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7CF49787" w14:textId="77777777" w:rsidR="004505C7" w:rsidRDefault="004505C7" w:rsidP="004505C7">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66065C"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3B0EDC0D"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41CB664"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1C8DE1BD" w14:textId="77777777" w:rsidR="004505C7"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0A19C71C" w14:textId="77777777" w:rsidR="004505C7" w:rsidRDefault="004505C7" w:rsidP="004505C7">
      <w:pPr>
        <w:widowControl w:val="0"/>
        <w:tabs>
          <w:tab w:val="left" w:pos="-720"/>
        </w:tabs>
        <w:suppressAutoHyphens/>
        <w:autoSpaceDE w:val="0"/>
        <w:autoSpaceDN w:val="0"/>
        <w:rPr>
          <w:rFonts w:cs="Arial"/>
          <w:spacing w:val="-3"/>
        </w:rPr>
      </w:pPr>
    </w:p>
    <w:p w14:paraId="19F84089" w14:textId="77777777" w:rsidR="004505C7" w:rsidRPr="00BF4F61" w:rsidRDefault="004505C7" w:rsidP="00C869FC">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63D0868F" w14:textId="77777777" w:rsidR="004505C7" w:rsidRDefault="004505C7" w:rsidP="004505C7">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1C6FE08"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5A0C49D4"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24792A73"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575E4ED9" w14:textId="77777777" w:rsidR="004505C7"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803C933" w14:textId="77777777" w:rsidR="004505C7" w:rsidRPr="00950259" w:rsidRDefault="004505C7" w:rsidP="004505C7">
      <w:pPr>
        <w:widowControl w:val="0"/>
        <w:tabs>
          <w:tab w:val="left" w:pos="-720"/>
        </w:tabs>
        <w:suppressAutoHyphens/>
        <w:autoSpaceDE w:val="0"/>
        <w:autoSpaceDN w:val="0"/>
        <w:rPr>
          <w:rFonts w:cs="Arial"/>
          <w:spacing w:val="-3"/>
        </w:rPr>
      </w:pPr>
    </w:p>
    <w:p w14:paraId="244A98B9" w14:textId="77777777" w:rsidR="004505C7" w:rsidRPr="00BF4F61" w:rsidRDefault="004505C7" w:rsidP="00C869FC">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5CD1B9F6" w14:textId="77777777" w:rsidR="004505C7" w:rsidRDefault="004505C7" w:rsidP="004505C7">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B2863A"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7D424AF"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708FF73B" w14:textId="77777777" w:rsidR="004505C7" w:rsidRPr="00950259"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5E0C9256" w14:textId="0598C29E" w:rsidR="004505C7" w:rsidRDefault="004505C7" w:rsidP="004505C7">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06ED721" w14:textId="77777777" w:rsidR="000B438B" w:rsidRDefault="000B438B" w:rsidP="000B438B">
      <w:pPr>
        <w:widowControl w:val="0"/>
        <w:tabs>
          <w:tab w:val="left" w:pos="-720"/>
        </w:tabs>
        <w:suppressAutoHyphens/>
        <w:autoSpaceDE w:val="0"/>
        <w:autoSpaceDN w:val="0"/>
        <w:ind w:left="708"/>
        <w:rPr>
          <w:rFonts w:cs="Arial"/>
          <w:spacing w:val="-3"/>
        </w:rPr>
      </w:pPr>
    </w:p>
    <w:p w14:paraId="2356C97B" w14:textId="77777777" w:rsidR="004505C7" w:rsidRPr="00BF4F61" w:rsidRDefault="004505C7" w:rsidP="00C869FC">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lastRenderedPageBreak/>
        <w:t>Quiebra</w:t>
      </w:r>
    </w:p>
    <w:p w14:paraId="537C3E29" w14:textId="77777777" w:rsidR="004505C7" w:rsidRDefault="004505C7" w:rsidP="004505C7">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606999DD"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E408D80"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D8135A7" w14:textId="77777777" w:rsidR="004505C7" w:rsidRDefault="004505C7" w:rsidP="004505C7">
      <w:pPr>
        <w:widowControl w:val="0"/>
        <w:tabs>
          <w:tab w:val="left" w:pos="-720"/>
        </w:tabs>
        <w:suppressAutoHyphens/>
        <w:autoSpaceDE w:val="0"/>
        <w:autoSpaceDN w:val="0"/>
        <w:rPr>
          <w:rFonts w:cs="Arial"/>
          <w:spacing w:val="-3"/>
        </w:rPr>
      </w:pPr>
    </w:p>
    <w:p w14:paraId="00F40C75" w14:textId="77777777" w:rsidR="004505C7" w:rsidRPr="00BF4F61" w:rsidRDefault="004505C7" w:rsidP="00C869FC">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Insolvencia</w:t>
      </w:r>
    </w:p>
    <w:p w14:paraId="2D8E8E3E" w14:textId="77777777" w:rsidR="004505C7" w:rsidRDefault="004505C7" w:rsidP="004505C7">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50F39AAB"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C8175AA"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D8BCD53" w14:textId="77777777" w:rsidR="004505C7" w:rsidRDefault="004505C7" w:rsidP="004505C7">
      <w:pPr>
        <w:widowControl w:val="0"/>
        <w:tabs>
          <w:tab w:val="left" w:pos="-720"/>
        </w:tabs>
        <w:suppressAutoHyphens/>
        <w:autoSpaceDE w:val="0"/>
        <w:autoSpaceDN w:val="0"/>
        <w:rPr>
          <w:rFonts w:cs="Arial"/>
          <w:spacing w:val="-3"/>
        </w:rPr>
      </w:pPr>
    </w:p>
    <w:p w14:paraId="7750EFCC" w14:textId="77777777" w:rsidR="004505C7" w:rsidRPr="00BF4F61" w:rsidRDefault="004505C7" w:rsidP="00C869FC">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770C4EAE" w14:textId="77777777" w:rsidR="004505C7" w:rsidRDefault="004505C7" w:rsidP="004505C7">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2E3366DE"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4FE1DA8"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3C462B1" w14:textId="46930364" w:rsidR="004505C7" w:rsidRDefault="004505C7" w:rsidP="004505C7">
      <w:pPr>
        <w:tabs>
          <w:tab w:val="left" w:pos="-720"/>
        </w:tabs>
        <w:suppressAutoHyphens/>
        <w:rPr>
          <w:rFonts w:cs="Arial"/>
          <w:spacing w:val="-3"/>
        </w:rPr>
      </w:pPr>
    </w:p>
    <w:p w14:paraId="400ADDAB" w14:textId="77777777" w:rsidR="004505C7" w:rsidRPr="009F12FF" w:rsidRDefault="004505C7" w:rsidP="00C869FC">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7BE6B9E4" w14:textId="77777777" w:rsidR="004505C7" w:rsidRDefault="004505C7" w:rsidP="004505C7">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5D7658B0"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0353154" w14:textId="77777777"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3B231BE" w14:textId="77777777" w:rsidR="004505C7" w:rsidRDefault="004505C7" w:rsidP="004505C7">
      <w:pPr>
        <w:widowControl w:val="0"/>
        <w:tabs>
          <w:tab w:val="left" w:pos="-720"/>
        </w:tabs>
        <w:suppressAutoHyphens/>
        <w:autoSpaceDE w:val="0"/>
        <w:autoSpaceDN w:val="0"/>
        <w:rPr>
          <w:rFonts w:cs="Arial"/>
          <w:spacing w:val="-3"/>
        </w:rPr>
      </w:pPr>
    </w:p>
    <w:p w14:paraId="562B11C6" w14:textId="77777777" w:rsidR="004505C7" w:rsidRPr="009F12FF" w:rsidRDefault="004505C7" w:rsidP="00C869FC">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4D55CB45" w14:textId="77777777" w:rsidR="004505C7" w:rsidRDefault="004505C7" w:rsidP="004505C7">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6F63F6F2"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67E5DCA" w14:textId="77777777" w:rsidR="004505C7" w:rsidRDefault="004505C7" w:rsidP="004505C7">
      <w:pPr>
        <w:widowControl w:val="0"/>
        <w:tabs>
          <w:tab w:val="left" w:pos="-720"/>
        </w:tabs>
        <w:suppressAutoHyphens/>
        <w:autoSpaceDE w:val="0"/>
        <w:autoSpaceDN w:val="0"/>
        <w:rPr>
          <w:rFonts w:cs="Arial"/>
          <w:spacing w:val="-3"/>
        </w:rPr>
      </w:pPr>
    </w:p>
    <w:p w14:paraId="69059CCB" w14:textId="3069D0DC" w:rsidR="004505C7" w:rsidRDefault="004505C7" w:rsidP="004505C7">
      <w:pPr>
        <w:widowControl w:val="0"/>
        <w:tabs>
          <w:tab w:val="left" w:pos="-720"/>
        </w:tabs>
        <w:suppressAutoHyphens/>
        <w:autoSpaceDE w:val="0"/>
        <w:autoSpaceDN w:val="0"/>
        <w:rPr>
          <w:rFonts w:cs="Arial"/>
          <w:spacing w:val="-3"/>
        </w:rPr>
      </w:pPr>
      <w:r w:rsidRPr="003E1834">
        <w:rPr>
          <w:rFonts w:cs="Arial"/>
          <w:spacing w:val="-3"/>
        </w:rPr>
        <w:lastRenderedPageBreak/>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75D13C1" w14:textId="77777777" w:rsidR="004505C7" w:rsidRDefault="004505C7" w:rsidP="004505C7">
      <w:pPr>
        <w:widowControl w:val="0"/>
        <w:tabs>
          <w:tab w:val="left" w:pos="-720"/>
        </w:tabs>
        <w:suppressAutoHyphens/>
        <w:autoSpaceDE w:val="0"/>
        <w:autoSpaceDN w:val="0"/>
        <w:rPr>
          <w:rFonts w:cs="Arial"/>
          <w:spacing w:val="-3"/>
        </w:rPr>
      </w:pPr>
    </w:p>
    <w:p w14:paraId="68CB9E30" w14:textId="77777777" w:rsidR="004505C7" w:rsidRPr="009F12FF" w:rsidRDefault="004505C7" w:rsidP="00C869FC">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668097CA" w14:textId="77777777" w:rsidR="004505C7" w:rsidRDefault="004505C7" w:rsidP="004505C7">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6E4BFFFD"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4A8846B" w14:textId="77777777" w:rsidR="004505C7" w:rsidRDefault="004505C7" w:rsidP="004505C7">
      <w:pPr>
        <w:widowControl w:val="0"/>
        <w:tabs>
          <w:tab w:val="left" w:pos="-720"/>
        </w:tabs>
        <w:suppressAutoHyphens/>
        <w:autoSpaceDE w:val="0"/>
        <w:autoSpaceDN w:val="0"/>
        <w:rPr>
          <w:rFonts w:cs="Arial"/>
          <w:spacing w:val="-3"/>
        </w:rPr>
      </w:pPr>
    </w:p>
    <w:p w14:paraId="7FECF248" w14:textId="77777777" w:rsidR="004505C7" w:rsidRPr="009F12FF" w:rsidRDefault="004505C7" w:rsidP="00C869FC">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4017A646" w14:textId="77777777" w:rsidR="004505C7" w:rsidRPr="009F12FF" w:rsidRDefault="004505C7" w:rsidP="004505C7">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6652977B" w14:textId="77777777" w:rsidR="004505C7" w:rsidRDefault="004505C7" w:rsidP="004505C7">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098A318A"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59B252C" w14:textId="77777777" w:rsidR="004505C7" w:rsidRDefault="004505C7" w:rsidP="004505C7">
      <w:pPr>
        <w:widowControl w:val="0"/>
        <w:tabs>
          <w:tab w:val="left" w:pos="-720"/>
        </w:tabs>
        <w:suppressAutoHyphens/>
        <w:autoSpaceDE w:val="0"/>
        <w:autoSpaceDN w:val="0"/>
        <w:rPr>
          <w:rFonts w:cs="Arial"/>
          <w:spacing w:val="-3"/>
        </w:rPr>
      </w:pPr>
    </w:p>
    <w:p w14:paraId="7BEDB8A3" w14:textId="77777777" w:rsidR="004505C7" w:rsidRPr="009F12FF" w:rsidRDefault="004505C7" w:rsidP="00C869FC">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69D13322" w14:textId="77777777" w:rsidR="004505C7" w:rsidRDefault="004505C7" w:rsidP="004505C7">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19A38B2D"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21EFF70" w14:textId="77777777" w:rsidR="004505C7" w:rsidRDefault="004505C7" w:rsidP="004505C7">
      <w:pPr>
        <w:widowControl w:val="0"/>
        <w:tabs>
          <w:tab w:val="left" w:pos="-720"/>
        </w:tabs>
        <w:suppressAutoHyphens/>
        <w:autoSpaceDE w:val="0"/>
        <w:autoSpaceDN w:val="0"/>
        <w:rPr>
          <w:rFonts w:cs="Arial"/>
          <w:spacing w:val="-3"/>
        </w:rPr>
      </w:pPr>
    </w:p>
    <w:p w14:paraId="6A3A271A" w14:textId="77777777" w:rsidR="004505C7" w:rsidRPr="009F12FF" w:rsidRDefault="004505C7" w:rsidP="00C869FC">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53FB1238" w14:textId="77777777" w:rsidR="004505C7" w:rsidRDefault="004505C7" w:rsidP="004505C7">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61F6DF42"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6DFDCEA" w14:textId="77777777" w:rsidR="004505C7" w:rsidRDefault="004505C7" w:rsidP="004505C7">
      <w:pPr>
        <w:widowControl w:val="0"/>
        <w:tabs>
          <w:tab w:val="left" w:pos="-720"/>
        </w:tabs>
        <w:suppressAutoHyphens/>
        <w:autoSpaceDE w:val="0"/>
        <w:autoSpaceDN w:val="0"/>
        <w:rPr>
          <w:rFonts w:cs="Arial"/>
          <w:spacing w:val="-3"/>
        </w:rPr>
      </w:pPr>
    </w:p>
    <w:p w14:paraId="652AD319" w14:textId="77777777" w:rsidR="004505C7" w:rsidRPr="009F12FF" w:rsidRDefault="004505C7" w:rsidP="00C869FC">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36F15AF9" w14:textId="77777777" w:rsidR="004505C7" w:rsidRDefault="004505C7" w:rsidP="004505C7">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643BC3B8" w14:textId="77777777" w:rsidR="004505C7" w:rsidRPr="003E1834" w:rsidRDefault="004505C7" w:rsidP="004505C7">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3D04BB3" w14:textId="77777777" w:rsidR="004505C7" w:rsidRDefault="004505C7" w:rsidP="004505C7">
      <w:pPr>
        <w:widowControl w:val="0"/>
        <w:tabs>
          <w:tab w:val="left" w:pos="-720"/>
        </w:tabs>
        <w:suppressAutoHyphens/>
        <w:autoSpaceDE w:val="0"/>
        <w:autoSpaceDN w:val="0"/>
        <w:rPr>
          <w:rFonts w:cs="Arial"/>
          <w:spacing w:val="-3"/>
        </w:rPr>
      </w:pPr>
    </w:p>
    <w:p w14:paraId="48F4F468" w14:textId="77777777" w:rsidR="004505C7" w:rsidRPr="00D94EBB" w:rsidRDefault="004505C7" w:rsidP="00C869FC">
      <w:pPr>
        <w:pStyle w:val="Prrafodelista"/>
        <w:numPr>
          <w:ilvl w:val="2"/>
          <w:numId w:val="24"/>
        </w:numPr>
        <w:tabs>
          <w:tab w:val="left" w:pos="-720"/>
        </w:tabs>
        <w:suppressAutoHyphens/>
        <w:rPr>
          <w:rFonts w:ascii="Cambria" w:hAnsi="Cambria" w:cs="Arial"/>
          <w:b/>
          <w:spacing w:val="-3"/>
        </w:rPr>
      </w:pPr>
      <w:r w:rsidRPr="00D94EBB">
        <w:rPr>
          <w:rFonts w:ascii="Cambria" w:hAnsi="Cambria" w:cs="Arial"/>
          <w:b/>
          <w:spacing w:val="-3"/>
        </w:rPr>
        <w:lastRenderedPageBreak/>
        <w:t>Presentación de declaraciones falsas, ocultación de información, incapacidad de presentar los documentos exigidos y obtención de información confidencial del presente procedimiento</w:t>
      </w:r>
    </w:p>
    <w:p w14:paraId="78512693" w14:textId="77777777" w:rsidR="004505C7" w:rsidRPr="009F12FF" w:rsidRDefault="004505C7" w:rsidP="004505C7">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432C306A" w14:textId="77777777" w:rsidR="00C14320" w:rsidRPr="003E1834" w:rsidRDefault="00C14320" w:rsidP="00C14320">
      <w:pPr>
        <w:widowControl w:val="0"/>
        <w:tabs>
          <w:tab w:val="left" w:pos="-720"/>
        </w:tabs>
        <w:suppressAutoHyphens/>
        <w:autoSpaceDE w:val="0"/>
        <w:autoSpaceDN w:val="0"/>
        <w:rPr>
          <w:rFonts w:cs="Arial"/>
          <w:spacing w:val="-3"/>
        </w:rPr>
      </w:pPr>
      <w:r>
        <w:rPr>
          <w:rFonts w:cs="Arial"/>
          <w:spacing w:val="-3"/>
        </w:rPr>
        <w:t xml:space="preserve">a) el operador </w:t>
      </w:r>
      <w:r w:rsidRPr="009F12FF">
        <w:rPr>
          <w:rFonts w:cs="Arial"/>
          <w:spacing w:val="-3"/>
        </w:rPr>
        <w:t>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14A344B" w14:textId="77777777" w:rsidR="00C14320" w:rsidRPr="003E1834" w:rsidRDefault="00C14320" w:rsidP="00C14320">
      <w:pPr>
        <w:widowControl w:val="0"/>
        <w:tabs>
          <w:tab w:val="left" w:pos="-720"/>
        </w:tabs>
        <w:suppressAutoHyphens/>
        <w:autoSpaceDE w:val="0"/>
        <w:autoSpaceDN w:val="0"/>
        <w:rPr>
          <w:rFonts w:cs="Arial"/>
          <w:spacing w:val="-3"/>
        </w:rPr>
      </w:pPr>
      <w:r>
        <w:rPr>
          <w:rFonts w:cs="Arial"/>
          <w:spacing w:val="-3"/>
        </w:rPr>
        <w:t xml:space="preserve">b) el operador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6C4D64B" w14:textId="77777777" w:rsidR="00C14320" w:rsidRPr="003E1834" w:rsidRDefault="00C14320" w:rsidP="00C14320">
      <w:pPr>
        <w:widowControl w:val="0"/>
        <w:tabs>
          <w:tab w:val="left" w:pos="-720"/>
        </w:tabs>
        <w:suppressAutoHyphens/>
        <w:autoSpaceDE w:val="0"/>
        <w:autoSpaceDN w:val="0"/>
        <w:rPr>
          <w:rFonts w:cs="Arial"/>
          <w:spacing w:val="-3"/>
        </w:rPr>
      </w:pPr>
      <w:r w:rsidRPr="009F12FF">
        <w:rPr>
          <w:rFonts w:cs="Arial"/>
          <w:spacing w:val="-3"/>
        </w:rPr>
        <w:t xml:space="preserve">c) </w:t>
      </w:r>
      <w:r>
        <w:rPr>
          <w:rFonts w:cs="Arial"/>
          <w:spacing w:val="-3"/>
        </w:rPr>
        <w:t xml:space="preserve">el operador </w:t>
      </w:r>
      <w:r w:rsidRPr="009F12FF">
        <w:rPr>
          <w:rFonts w:cs="Arial"/>
          <w:spacing w:val="-3"/>
        </w:rPr>
        <w:t xml:space="preserve">no ha podido presentar </w:t>
      </w:r>
      <w:r>
        <w:rPr>
          <w:rFonts w:cs="Arial"/>
          <w:spacing w:val="-3"/>
        </w:rPr>
        <w:t>en el plazo dispuesto</w:t>
      </w:r>
      <w:r w:rsidRPr="009F12FF">
        <w:rPr>
          <w:rFonts w:cs="Arial"/>
          <w:spacing w:val="-3"/>
        </w:rPr>
        <w:t xml:space="preserve">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85DEC2A" w14:textId="77777777" w:rsidR="00C14320" w:rsidRPr="003E1834" w:rsidRDefault="00C14320" w:rsidP="00C14320">
      <w:pPr>
        <w:widowControl w:val="0"/>
        <w:tabs>
          <w:tab w:val="left" w:pos="-720"/>
        </w:tabs>
        <w:suppressAutoHyphens/>
        <w:autoSpaceDE w:val="0"/>
        <w:autoSpaceDN w:val="0"/>
        <w:rPr>
          <w:rFonts w:cs="Arial"/>
          <w:spacing w:val="-3"/>
        </w:rPr>
      </w:pPr>
      <w:r w:rsidRPr="009F12FF">
        <w:rPr>
          <w:rFonts w:cs="Arial"/>
          <w:spacing w:val="-3"/>
        </w:rPr>
        <w:t>d)</w:t>
      </w:r>
      <w:r>
        <w:rPr>
          <w:rFonts w:cs="Arial"/>
          <w:spacing w:val="-3"/>
        </w:rPr>
        <w:t xml:space="preserve"> el operador</w:t>
      </w:r>
      <w:r w:rsidRPr="009F12FF">
        <w:rPr>
          <w:rFonts w:cs="Arial"/>
          <w:spacing w:val="-3"/>
        </w:rPr>
        <w:t xml:space="preserve">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04252BD" w14:textId="77777777" w:rsidR="004505C7" w:rsidRPr="00950259" w:rsidRDefault="004505C7" w:rsidP="004505C7">
      <w:pPr>
        <w:widowControl w:val="0"/>
        <w:tabs>
          <w:tab w:val="left" w:pos="-720"/>
        </w:tabs>
        <w:suppressAutoHyphens/>
        <w:autoSpaceDE w:val="0"/>
        <w:autoSpaceDN w:val="0"/>
        <w:rPr>
          <w:rFonts w:cs="Arial"/>
          <w:spacing w:val="-3"/>
        </w:rPr>
      </w:pPr>
    </w:p>
    <w:p w14:paraId="5B6CE138"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7B0902E6" w14:textId="77777777" w:rsidR="004505C7" w:rsidRDefault="004505C7" w:rsidP="004505C7">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23C11E6D" w14:textId="77777777" w:rsidR="004505C7" w:rsidRDefault="004505C7" w:rsidP="004505C7">
      <w:pPr>
        <w:widowControl w:val="0"/>
        <w:tabs>
          <w:tab w:val="left" w:pos="-720"/>
        </w:tabs>
        <w:suppressAutoHyphens/>
        <w:autoSpaceDE w:val="0"/>
        <w:autoSpaceDN w:val="0"/>
        <w:rPr>
          <w:rFonts w:cs="Arial"/>
          <w:spacing w:val="-3"/>
        </w:rPr>
      </w:pPr>
    </w:p>
    <w:p w14:paraId="42B91297" w14:textId="77777777" w:rsidR="004505C7" w:rsidRPr="00EB11EE" w:rsidRDefault="004505C7" w:rsidP="00C869FC">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510B0046" w14:textId="77777777" w:rsidR="004505C7" w:rsidRDefault="004505C7" w:rsidP="004505C7">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2A863F16" w14:textId="77777777" w:rsidR="004505C7" w:rsidRDefault="004505C7" w:rsidP="004505C7">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7B2EE71C" w14:textId="6E5DED08" w:rsidR="004505C7" w:rsidRDefault="004505C7" w:rsidP="004505C7">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245B46F1" w14:textId="26131A7C" w:rsidR="00C14320" w:rsidRDefault="00C14320" w:rsidP="00C14320">
      <w:pPr>
        <w:widowControl w:val="0"/>
        <w:tabs>
          <w:tab w:val="left" w:pos="-720"/>
        </w:tabs>
        <w:suppressAutoHyphens/>
        <w:autoSpaceDE w:val="0"/>
        <w:autoSpaceDN w:val="0"/>
        <w:rPr>
          <w:lang w:val="es-ES_tradnl"/>
        </w:rPr>
      </w:pPr>
    </w:p>
    <w:p w14:paraId="45EBD220" w14:textId="7CC83840" w:rsidR="00C14320" w:rsidRDefault="00C14320" w:rsidP="00C14320">
      <w:pPr>
        <w:widowControl w:val="0"/>
        <w:tabs>
          <w:tab w:val="left" w:pos="-720"/>
        </w:tabs>
        <w:suppressAutoHyphens/>
        <w:autoSpaceDE w:val="0"/>
        <w:autoSpaceDN w:val="0"/>
        <w:rPr>
          <w:lang w:val="es-ES_tradnl"/>
        </w:rPr>
      </w:pPr>
    </w:p>
    <w:p w14:paraId="2822EAF5" w14:textId="3B253BE5" w:rsidR="00C14320" w:rsidRDefault="00C14320" w:rsidP="00C14320">
      <w:pPr>
        <w:widowControl w:val="0"/>
        <w:tabs>
          <w:tab w:val="left" w:pos="-720"/>
        </w:tabs>
        <w:suppressAutoHyphens/>
        <w:autoSpaceDE w:val="0"/>
        <w:autoSpaceDN w:val="0"/>
        <w:rPr>
          <w:lang w:val="es-ES_tradnl"/>
        </w:rPr>
      </w:pPr>
    </w:p>
    <w:p w14:paraId="1E77923E" w14:textId="77777777" w:rsidR="008D12E8" w:rsidRDefault="008D12E8" w:rsidP="00C14320">
      <w:pPr>
        <w:widowControl w:val="0"/>
        <w:tabs>
          <w:tab w:val="left" w:pos="-720"/>
        </w:tabs>
        <w:suppressAutoHyphens/>
        <w:autoSpaceDE w:val="0"/>
        <w:autoSpaceDN w:val="0"/>
        <w:rPr>
          <w:lang w:val="es-ES_tradnl"/>
        </w:rPr>
      </w:pPr>
    </w:p>
    <w:p w14:paraId="51651F3F" w14:textId="77777777" w:rsidR="004505C7" w:rsidRPr="00FC3842" w:rsidRDefault="004505C7" w:rsidP="004505C7">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lastRenderedPageBreak/>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2F6C9A51" w14:textId="77777777" w:rsidR="004505C7" w:rsidRPr="00FC3842" w:rsidRDefault="004505C7" w:rsidP="004505C7">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7468D483" w14:textId="77777777" w:rsidR="004505C7" w:rsidRDefault="004505C7" w:rsidP="004505C7">
      <w:pPr>
        <w:widowControl w:val="0"/>
        <w:tabs>
          <w:tab w:val="left" w:pos="-720"/>
        </w:tabs>
        <w:suppressAutoHyphens/>
        <w:autoSpaceDE w:val="0"/>
        <w:autoSpaceDN w:val="0"/>
        <w:rPr>
          <w:lang w:val="es-ES_tradnl"/>
        </w:rPr>
      </w:pPr>
    </w:p>
    <w:p w14:paraId="6F23BAA4" w14:textId="77777777" w:rsidR="009C545D" w:rsidRPr="004505C7" w:rsidRDefault="009C545D" w:rsidP="009C545D">
      <w:pPr>
        <w:widowControl w:val="0"/>
        <w:tabs>
          <w:tab w:val="left" w:pos="-720"/>
        </w:tabs>
        <w:suppressAutoHyphens/>
        <w:autoSpaceDE w:val="0"/>
        <w:autoSpaceDN w:val="0"/>
        <w:rPr>
          <w:rFonts w:cs="Arial"/>
          <w:spacing w:val="-3"/>
          <w:lang w:val="es-ES_tradnl"/>
        </w:rPr>
      </w:pPr>
    </w:p>
    <w:p w14:paraId="48BC13CC" w14:textId="77777777" w:rsidR="009C545D" w:rsidRPr="00F310E3" w:rsidRDefault="009C545D" w:rsidP="00F310E3">
      <w:pPr>
        <w:widowControl w:val="0"/>
        <w:tabs>
          <w:tab w:val="left" w:pos="-720"/>
        </w:tabs>
        <w:suppressAutoHyphens/>
        <w:autoSpaceDE w:val="0"/>
        <w:autoSpaceDN w:val="0"/>
        <w:jc w:val="center"/>
        <w:rPr>
          <w:rFonts w:cs="Arial"/>
          <w:spacing w:val="-2"/>
        </w:rPr>
      </w:pPr>
      <w:r w:rsidRPr="0074072E">
        <w:rPr>
          <w:rFonts w:cs="Arial"/>
          <w:b/>
          <w:i/>
          <w:color w:val="C0504D"/>
          <w:szCs w:val="20"/>
          <w:lang w:val="es-ES_tradnl"/>
        </w:rPr>
        <w:br w:type="page"/>
      </w:r>
    </w:p>
    <w:p w14:paraId="72505A70" w14:textId="77777777" w:rsidR="00E66702" w:rsidRPr="009B45D7" w:rsidRDefault="00E66702" w:rsidP="00E66702">
      <w:pPr>
        <w:widowControl w:val="0"/>
        <w:tabs>
          <w:tab w:val="left" w:pos="-720"/>
        </w:tabs>
        <w:suppressAutoHyphens/>
        <w:autoSpaceDE w:val="0"/>
        <w:autoSpaceDN w:val="0"/>
        <w:jc w:val="center"/>
        <w:rPr>
          <w:rFonts w:asciiTheme="majorHAnsi" w:hAnsiTheme="majorHAnsi" w:cs="Arial"/>
          <w:b/>
          <w:szCs w:val="20"/>
          <w:u w:val="single"/>
          <w:lang w:val="es-ES_tradnl"/>
        </w:rPr>
      </w:pPr>
      <w:r w:rsidRPr="009B45D7">
        <w:rPr>
          <w:rFonts w:asciiTheme="majorHAnsi" w:hAnsiTheme="majorHAnsi" w:cs="Arial"/>
          <w:b/>
          <w:szCs w:val="20"/>
          <w:u w:val="single"/>
          <w:lang w:val="es-ES_tradnl"/>
        </w:rPr>
        <w:lastRenderedPageBreak/>
        <w:t xml:space="preserve">ANEXO III </w:t>
      </w:r>
    </w:p>
    <w:p w14:paraId="0FAA7905" w14:textId="77777777" w:rsidR="00E66702" w:rsidRPr="00957926" w:rsidRDefault="00E66702" w:rsidP="00E66702">
      <w:pPr>
        <w:spacing w:before="0" w:after="0" w:line="276" w:lineRule="auto"/>
        <w:jc w:val="center"/>
        <w:rPr>
          <w:rFonts w:eastAsia="Calibri"/>
          <w:b/>
          <w:szCs w:val="20"/>
          <w:lang w:eastAsia="en-US"/>
        </w:rPr>
      </w:pPr>
      <w:r w:rsidRPr="00957926">
        <w:rPr>
          <w:rFonts w:eastAsia="Calibri"/>
          <w:b/>
          <w:szCs w:val="20"/>
          <w:lang w:eastAsia="en-US"/>
        </w:rPr>
        <w:t xml:space="preserve">DECLARACIÓN RESPONSABLE SOBRE PREVENCIÓN DE RIESGOS LABORALES </w:t>
      </w:r>
    </w:p>
    <w:p w14:paraId="19F171E3" w14:textId="77777777" w:rsidR="00E66702" w:rsidRPr="00957926" w:rsidRDefault="00E66702" w:rsidP="00E66702">
      <w:pPr>
        <w:spacing w:before="0" w:after="0" w:line="276" w:lineRule="auto"/>
        <w:rPr>
          <w:rFonts w:ascii="Arial" w:eastAsia="Calibri" w:hAnsi="Arial" w:cs="Arial"/>
          <w:sz w:val="18"/>
          <w:szCs w:val="18"/>
          <w:lang w:eastAsia="en-US"/>
        </w:rPr>
      </w:pPr>
    </w:p>
    <w:p w14:paraId="5EAAC65D" w14:textId="77777777" w:rsidR="00E66702" w:rsidRPr="00957926" w:rsidRDefault="00E66702" w:rsidP="00E66702">
      <w:pPr>
        <w:suppressAutoHyphens/>
        <w:spacing w:before="0" w:after="0" w:line="276" w:lineRule="auto"/>
        <w:rPr>
          <w:rFonts w:eastAsia="Calibri" w:cs="Arial"/>
          <w:spacing w:val="-3"/>
          <w:szCs w:val="16"/>
          <w:lang w:eastAsia="en-US"/>
        </w:rPr>
      </w:pPr>
      <w:r w:rsidRPr="00957926">
        <w:rPr>
          <w:rFonts w:eastAsia="Calibri" w:cs="Arial"/>
          <w:spacing w:val="-3"/>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5888C0C4" w14:textId="77777777" w:rsidR="00E66702" w:rsidRPr="00957926" w:rsidRDefault="00E66702" w:rsidP="00E66702">
      <w:pPr>
        <w:suppressAutoHyphens/>
        <w:spacing w:before="0" w:after="0" w:line="276" w:lineRule="auto"/>
        <w:rPr>
          <w:rFonts w:eastAsia="Calibri" w:cs="Arial"/>
          <w:spacing w:val="-3"/>
          <w:szCs w:val="16"/>
          <w:lang w:eastAsia="en-US"/>
        </w:rPr>
      </w:pPr>
    </w:p>
    <w:p w14:paraId="1157F706" w14:textId="77777777" w:rsidR="00E66702" w:rsidRPr="00957926" w:rsidRDefault="00E66702" w:rsidP="00E66702">
      <w:pPr>
        <w:spacing w:before="0" w:after="0" w:line="276" w:lineRule="auto"/>
        <w:rPr>
          <w:rFonts w:eastAsia="Calibri" w:cs="Arial"/>
          <w:szCs w:val="16"/>
          <w:lang w:eastAsia="en-US"/>
        </w:rPr>
      </w:pPr>
      <w:r w:rsidRPr="00957926">
        <w:rPr>
          <w:rFonts w:eastAsia="Calibri" w:cs="Arial"/>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76AC5028" w14:textId="77777777" w:rsidR="00E66702" w:rsidRPr="00957926" w:rsidRDefault="00E66702" w:rsidP="00E66702">
      <w:pPr>
        <w:spacing w:before="0" w:after="0" w:line="276" w:lineRule="auto"/>
        <w:rPr>
          <w:rFonts w:eastAsia="Calibri" w:cs="Arial"/>
          <w:spacing w:val="-3"/>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2989"/>
        <w:gridCol w:w="585"/>
        <w:gridCol w:w="2445"/>
        <w:gridCol w:w="190"/>
        <w:gridCol w:w="3121"/>
      </w:tblGrid>
      <w:tr w:rsidR="00E66702" w:rsidRPr="00957926" w14:paraId="567A3B7D" w14:textId="77777777" w:rsidTr="007A5744">
        <w:trPr>
          <w:gridBefore w:val="1"/>
          <w:wBefore w:w="14" w:type="dxa"/>
          <w:cantSplit/>
          <w:jc w:val="center"/>
        </w:trPr>
        <w:tc>
          <w:tcPr>
            <w:tcW w:w="9894" w:type="dxa"/>
            <w:gridSpan w:val="5"/>
            <w:shd w:val="clear" w:color="auto" w:fill="99CCFF"/>
            <w:vAlign w:val="center"/>
          </w:tcPr>
          <w:p w14:paraId="4B8C0A76"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1 DATOS GENERALES</w:t>
            </w:r>
          </w:p>
        </w:tc>
      </w:tr>
      <w:tr w:rsidR="00E66702" w:rsidRPr="00957926" w14:paraId="50EF5D7F" w14:textId="77777777" w:rsidTr="007A5744">
        <w:trPr>
          <w:gridBefore w:val="1"/>
          <w:wBefore w:w="14" w:type="dxa"/>
          <w:cantSplit/>
          <w:trHeight w:val="425"/>
          <w:jc w:val="center"/>
        </w:trPr>
        <w:tc>
          <w:tcPr>
            <w:tcW w:w="9894" w:type="dxa"/>
            <w:gridSpan w:val="5"/>
            <w:vAlign w:val="center"/>
          </w:tcPr>
          <w:p w14:paraId="2A491675"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Nombre o Razón Social:</w:t>
            </w:r>
          </w:p>
        </w:tc>
      </w:tr>
      <w:tr w:rsidR="00E66702" w:rsidRPr="00957926" w14:paraId="571C721F" w14:textId="77777777" w:rsidTr="007A5744">
        <w:trPr>
          <w:gridBefore w:val="1"/>
          <w:wBefore w:w="14" w:type="dxa"/>
          <w:cantSplit/>
          <w:trHeight w:val="425"/>
          <w:jc w:val="center"/>
        </w:trPr>
        <w:tc>
          <w:tcPr>
            <w:tcW w:w="9894" w:type="dxa"/>
            <w:gridSpan w:val="5"/>
            <w:vAlign w:val="center"/>
          </w:tcPr>
          <w:p w14:paraId="09E2A68F"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Domicilio Social:</w:t>
            </w:r>
          </w:p>
        </w:tc>
      </w:tr>
      <w:tr w:rsidR="00E66702" w:rsidRPr="00957926" w14:paraId="7A214AEA" w14:textId="77777777" w:rsidTr="007A5744">
        <w:trPr>
          <w:gridBefore w:val="1"/>
          <w:wBefore w:w="14" w:type="dxa"/>
          <w:cantSplit/>
          <w:trHeight w:val="425"/>
          <w:jc w:val="center"/>
        </w:trPr>
        <w:tc>
          <w:tcPr>
            <w:tcW w:w="3775" w:type="dxa"/>
            <w:gridSpan w:val="2"/>
            <w:vAlign w:val="center"/>
          </w:tcPr>
          <w:p w14:paraId="7952F59C"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Teléfono:</w:t>
            </w:r>
          </w:p>
        </w:tc>
        <w:tc>
          <w:tcPr>
            <w:tcW w:w="2816" w:type="dxa"/>
            <w:gridSpan w:val="2"/>
            <w:vAlign w:val="center"/>
          </w:tcPr>
          <w:p w14:paraId="7EA56684"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Fax:</w:t>
            </w:r>
          </w:p>
        </w:tc>
        <w:tc>
          <w:tcPr>
            <w:tcW w:w="3303" w:type="dxa"/>
            <w:vAlign w:val="center"/>
          </w:tcPr>
          <w:p w14:paraId="2A5AD81B"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E-mail:</w:t>
            </w:r>
          </w:p>
        </w:tc>
      </w:tr>
      <w:tr w:rsidR="00E66702" w:rsidRPr="00957926" w14:paraId="4841398B" w14:textId="77777777" w:rsidTr="007A5744">
        <w:trPr>
          <w:gridBefore w:val="1"/>
          <w:wBefore w:w="14" w:type="dxa"/>
          <w:cantSplit/>
          <w:trHeight w:val="425"/>
          <w:jc w:val="center"/>
        </w:trPr>
        <w:tc>
          <w:tcPr>
            <w:tcW w:w="9894" w:type="dxa"/>
            <w:gridSpan w:val="5"/>
            <w:vAlign w:val="center"/>
          </w:tcPr>
          <w:p w14:paraId="6A43DB4E"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Actividad:</w:t>
            </w:r>
          </w:p>
        </w:tc>
      </w:tr>
      <w:tr w:rsidR="00E66702" w:rsidRPr="00957926" w14:paraId="07FC3914" w14:textId="77777777" w:rsidTr="007A5744">
        <w:trPr>
          <w:gridBefore w:val="1"/>
          <w:wBefore w:w="14" w:type="dxa"/>
          <w:cantSplit/>
          <w:trHeight w:val="425"/>
          <w:jc w:val="center"/>
        </w:trPr>
        <w:tc>
          <w:tcPr>
            <w:tcW w:w="3141" w:type="dxa"/>
            <w:vAlign w:val="center"/>
          </w:tcPr>
          <w:p w14:paraId="09496D28"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Nº Trabajadores:</w:t>
            </w:r>
          </w:p>
        </w:tc>
        <w:tc>
          <w:tcPr>
            <w:tcW w:w="6753" w:type="dxa"/>
            <w:gridSpan w:val="4"/>
            <w:vAlign w:val="center"/>
          </w:tcPr>
          <w:p w14:paraId="60ED3AF8"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b/>
                <w:bCs/>
                <w:sz w:val="16"/>
                <w:szCs w:val="16"/>
                <w:lang w:eastAsia="en-US"/>
              </w:rPr>
              <w:t>Mutua de Accidentes de Trabajo y Enf. Prof.:</w:t>
            </w:r>
          </w:p>
        </w:tc>
      </w:tr>
      <w:tr w:rsidR="00E66702" w:rsidRPr="00957926" w14:paraId="4644373F" w14:textId="77777777" w:rsidTr="007A5744">
        <w:trPr>
          <w:cantSplit/>
          <w:jc w:val="center"/>
        </w:trPr>
        <w:tc>
          <w:tcPr>
            <w:tcW w:w="9908" w:type="dxa"/>
            <w:gridSpan w:val="6"/>
            <w:shd w:val="clear" w:color="auto" w:fill="99CCFF"/>
            <w:vAlign w:val="center"/>
          </w:tcPr>
          <w:p w14:paraId="722666D7"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2. RESPONSABLE / INTERLOCUTOR DE PREVENCIÓN</w:t>
            </w:r>
          </w:p>
        </w:tc>
      </w:tr>
      <w:tr w:rsidR="00E66702" w:rsidRPr="00957926" w14:paraId="792F2E2A" w14:textId="77777777" w:rsidTr="007A5744">
        <w:trPr>
          <w:cantSplit/>
          <w:trHeight w:val="425"/>
          <w:jc w:val="center"/>
        </w:trPr>
        <w:tc>
          <w:tcPr>
            <w:tcW w:w="6404" w:type="dxa"/>
            <w:gridSpan w:val="4"/>
            <w:vAlign w:val="center"/>
          </w:tcPr>
          <w:p w14:paraId="42085084"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Nombre:</w:t>
            </w:r>
          </w:p>
        </w:tc>
        <w:tc>
          <w:tcPr>
            <w:tcW w:w="3504" w:type="dxa"/>
            <w:gridSpan w:val="2"/>
            <w:vAlign w:val="center"/>
          </w:tcPr>
          <w:p w14:paraId="5405AF9E"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Teléfono:</w:t>
            </w:r>
          </w:p>
        </w:tc>
      </w:tr>
      <w:tr w:rsidR="00E66702" w:rsidRPr="00957926" w14:paraId="6A2ABCBA" w14:textId="77777777" w:rsidTr="007A5744">
        <w:trPr>
          <w:cantSplit/>
          <w:trHeight w:val="425"/>
          <w:jc w:val="center"/>
        </w:trPr>
        <w:tc>
          <w:tcPr>
            <w:tcW w:w="6404" w:type="dxa"/>
            <w:gridSpan w:val="4"/>
            <w:vAlign w:val="center"/>
          </w:tcPr>
          <w:p w14:paraId="220B056F"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Cargo en la empresa:</w:t>
            </w:r>
          </w:p>
        </w:tc>
        <w:tc>
          <w:tcPr>
            <w:tcW w:w="3504" w:type="dxa"/>
            <w:gridSpan w:val="2"/>
            <w:vAlign w:val="center"/>
          </w:tcPr>
          <w:p w14:paraId="1BDC36B0" w14:textId="77777777" w:rsidR="00E66702" w:rsidRPr="00957926" w:rsidRDefault="00E66702" w:rsidP="007A5744">
            <w:pPr>
              <w:spacing w:before="0" w:after="200" w:line="276" w:lineRule="auto"/>
              <w:jc w:val="left"/>
              <w:rPr>
                <w:rFonts w:eastAsia="Calibri" w:cs="Arial"/>
                <w:b/>
                <w:bCs/>
                <w:sz w:val="16"/>
                <w:szCs w:val="16"/>
                <w:lang w:eastAsia="en-US"/>
              </w:rPr>
            </w:pPr>
            <w:r w:rsidRPr="00957926">
              <w:rPr>
                <w:rFonts w:eastAsia="Calibri" w:cs="Arial"/>
                <w:b/>
                <w:bCs/>
                <w:sz w:val="16"/>
                <w:szCs w:val="16"/>
                <w:lang w:eastAsia="en-US"/>
              </w:rPr>
              <w:t>Correo electrónico:</w:t>
            </w:r>
          </w:p>
        </w:tc>
      </w:tr>
    </w:tbl>
    <w:p w14:paraId="04970DA8" w14:textId="77777777" w:rsidR="00E66702" w:rsidRPr="00957926" w:rsidRDefault="00E66702" w:rsidP="00E66702">
      <w:pPr>
        <w:spacing w:before="0" w:after="200"/>
        <w:jc w:val="left"/>
        <w:rPr>
          <w:rFonts w:eastAsia="Calibri"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5"/>
        <w:gridCol w:w="1309"/>
      </w:tblGrid>
      <w:tr w:rsidR="00E66702" w:rsidRPr="00957926" w14:paraId="35AFD4F5" w14:textId="77777777" w:rsidTr="007A5744">
        <w:trPr>
          <w:cantSplit/>
          <w:trHeight w:val="722"/>
          <w:jc w:val="center"/>
        </w:trPr>
        <w:tc>
          <w:tcPr>
            <w:tcW w:w="8501" w:type="dxa"/>
            <w:shd w:val="clear" w:color="auto" w:fill="99CCFF"/>
            <w:vAlign w:val="center"/>
          </w:tcPr>
          <w:p w14:paraId="31F39097"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3. ORGANIZACIÓN PREVENTIVA</w:t>
            </w:r>
          </w:p>
        </w:tc>
        <w:tc>
          <w:tcPr>
            <w:tcW w:w="1323" w:type="dxa"/>
            <w:shd w:val="clear" w:color="auto" w:fill="B8CCE4"/>
          </w:tcPr>
          <w:p w14:paraId="67FED149"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VERIFICADO             (a cumplimentar por el Grupo Tragsa)</w:t>
            </w:r>
          </w:p>
        </w:tc>
      </w:tr>
      <w:tr w:rsidR="00E66702" w:rsidRPr="00957926" w14:paraId="1B3B53A3" w14:textId="77777777" w:rsidTr="007A5744">
        <w:trPr>
          <w:cantSplit/>
          <w:jc w:val="center"/>
        </w:trPr>
        <w:tc>
          <w:tcPr>
            <w:tcW w:w="8501" w:type="dxa"/>
            <w:vMerge w:val="restart"/>
            <w:shd w:val="clear" w:color="auto" w:fill="99CCFF"/>
            <w:vAlign w:val="center"/>
          </w:tcPr>
          <w:p w14:paraId="35898303"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3.1. Marcar lo que proceda</w:t>
            </w:r>
          </w:p>
          <w:p w14:paraId="7773D2EB" w14:textId="77777777" w:rsidR="00E66702" w:rsidRPr="00957926" w:rsidRDefault="00E66702" w:rsidP="007A5744">
            <w:pPr>
              <w:spacing w:before="0" w:after="0" w:line="276" w:lineRule="auto"/>
              <w:jc w:val="left"/>
              <w:rPr>
                <w:rFonts w:eastAsia="Calibri"/>
                <w:sz w:val="16"/>
                <w:szCs w:val="16"/>
                <w:lang w:eastAsia="en-US"/>
              </w:rPr>
            </w:pPr>
            <w:r w:rsidRPr="00957926">
              <w:rPr>
                <w:rFonts w:eastAsia="Calibri"/>
                <w:sz w:val="16"/>
                <w:szCs w:val="16"/>
                <w:lang w:eastAsia="en-US"/>
              </w:rPr>
              <w:t>Se deberá acreditar la modalidad preventiva asumida (p.ej: con el contrato de la actividad preventiva con el SPA, en su caso)</w:t>
            </w:r>
            <w:r w:rsidRPr="00957926">
              <w:rPr>
                <w:rFonts w:eastAsia="Calibri"/>
                <w:sz w:val="16"/>
                <w:szCs w:val="16"/>
                <w:vertAlign w:val="superscript"/>
                <w:lang w:eastAsia="en-US"/>
              </w:rPr>
              <w:t>b.</w:t>
            </w:r>
            <w:r w:rsidRPr="00957926">
              <w:rPr>
                <w:rFonts w:eastAsia="Calibri"/>
                <w:sz w:val="16"/>
                <w:szCs w:val="16"/>
                <w:lang w:eastAsia="en-US"/>
              </w:rPr>
              <w:t xml:space="preserve">                     </w:t>
            </w:r>
          </w:p>
        </w:tc>
        <w:tc>
          <w:tcPr>
            <w:tcW w:w="1323" w:type="dxa"/>
            <w:shd w:val="clear" w:color="auto" w:fill="C6D9F1"/>
            <w:vAlign w:val="center"/>
          </w:tcPr>
          <w:p w14:paraId="316F707E" w14:textId="77777777" w:rsidR="00E66702" w:rsidRPr="00957926" w:rsidRDefault="00E66702" w:rsidP="007A5744">
            <w:pPr>
              <w:spacing w:before="0" w:after="0" w:line="240" w:lineRule="auto"/>
              <w:jc w:val="left"/>
              <w:rPr>
                <w:rFonts w:cs="Arial"/>
                <w:b/>
                <w:sz w:val="16"/>
                <w:szCs w:val="16"/>
                <w:vertAlign w:val="superscript"/>
              </w:rPr>
            </w:pPr>
            <w:r w:rsidRPr="00957926">
              <w:rPr>
                <w:rFonts w:cs="Arial"/>
                <w:b/>
                <w:sz w:val="16"/>
                <w:szCs w:val="16"/>
                <w:shd w:val="clear" w:color="auto" w:fill="C6D9F1"/>
              </w:rPr>
              <w:t xml:space="preserve">             </w:t>
            </w:r>
            <w:r w:rsidRPr="00957926">
              <w:rPr>
                <w:rFonts w:cs="Arial"/>
                <w:b/>
                <w:sz w:val="16"/>
                <w:szCs w:val="16"/>
                <w:shd w:val="clear" w:color="auto" w:fill="C6D9F1"/>
              </w:rPr>
              <w:fldChar w:fldCharType="begin">
                <w:ffData>
                  <w:name w:val="Casilla13"/>
                  <w:enabled/>
                  <w:calcOnExit w:val="0"/>
                  <w:checkBox>
                    <w:sizeAuto/>
                    <w:default w:val="0"/>
                  </w:checkBox>
                </w:ffData>
              </w:fldChar>
            </w:r>
            <w:r w:rsidRPr="00957926">
              <w:rPr>
                <w:rFonts w:cs="Arial"/>
                <w:b/>
                <w:sz w:val="16"/>
                <w:szCs w:val="16"/>
                <w:shd w:val="clear" w:color="auto" w:fill="C6D9F1"/>
              </w:rPr>
              <w:instrText xml:space="preserve"> FORMCHECKBOX </w:instrText>
            </w:r>
            <w:r w:rsidR="00713D18">
              <w:rPr>
                <w:rFonts w:cs="Arial"/>
                <w:b/>
                <w:sz w:val="16"/>
                <w:szCs w:val="16"/>
                <w:shd w:val="clear" w:color="auto" w:fill="C6D9F1"/>
              </w:rPr>
            </w:r>
            <w:r w:rsidR="00713D18">
              <w:rPr>
                <w:rFonts w:cs="Arial"/>
                <w:b/>
                <w:sz w:val="16"/>
                <w:szCs w:val="16"/>
                <w:shd w:val="clear" w:color="auto" w:fill="C6D9F1"/>
              </w:rPr>
              <w:fldChar w:fldCharType="separate"/>
            </w:r>
            <w:r w:rsidRPr="00957926">
              <w:rPr>
                <w:rFonts w:cs="Arial"/>
                <w:b/>
                <w:sz w:val="16"/>
                <w:szCs w:val="16"/>
                <w:shd w:val="clear" w:color="auto" w:fill="C6D9F1"/>
              </w:rPr>
              <w:fldChar w:fldCharType="end"/>
            </w:r>
            <w:r w:rsidRPr="00957926">
              <w:rPr>
                <w:rFonts w:cs="Arial"/>
                <w:b/>
                <w:sz w:val="16"/>
                <w:szCs w:val="16"/>
                <w:shd w:val="clear" w:color="auto" w:fill="C6D9F1"/>
                <w:vertAlign w:val="superscript"/>
              </w:rPr>
              <w:t>a</w:t>
            </w:r>
          </w:p>
        </w:tc>
      </w:tr>
      <w:tr w:rsidR="00E66702" w:rsidRPr="00957926" w14:paraId="396BBCC8" w14:textId="77777777" w:rsidTr="007A5744">
        <w:trPr>
          <w:cantSplit/>
          <w:jc w:val="center"/>
        </w:trPr>
        <w:tc>
          <w:tcPr>
            <w:tcW w:w="8501" w:type="dxa"/>
            <w:vMerge/>
            <w:tcBorders>
              <w:bottom w:val="single" w:sz="4" w:space="0" w:color="auto"/>
            </w:tcBorders>
            <w:shd w:val="clear" w:color="auto" w:fill="EAF1DD"/>
            <w:vAlign w:val="center"/>
          </w:tcPr>
          <w:p w14:paraId="4E046117" w14:textId="77777777" w:rsidR="00E66702" w:rsidRPr="00957926" w:rsidRDefault="00E66702" w:rsidP="007A5744">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14:paraId="190D9722"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DECLARADO</w:t>
            </w:r>
          </w:p>
        </w:tc>
      </w:tr>
      <w:tr w:rsidR="00E66702" w:rsidRPr="00957926" w14:paraId="46B0E94D"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5361ECB"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38483F4B"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w:t>
            </w:r>
            <w:r w:rsidRPr="00957926">
              <w:rPr>
                <w:rFonts w:cs="Arial"/>
                <w:b/>
                <w:sz w:val="16"/>
                <w:szCs w:val="16"/>
              </w:rPr>
              <w:fldChar w:fldCharType="begin">
                <w:ffData>
                  <w:name w:val=""/>
                  <w:enabled/>
                  <w:calcOnExit w:val="0"/>
                  <w:checkBox>
                    <w:sizeAuto/>
                    <w:default w:val="0"/>
                  </w:checkBox>
                </w:ffData>
              </w:fldChar>
            </w:r>
            <w:r w:rsidRPr="00957926">
              <w:rPr>
                <w:rFonts w:cs="Arial"/>
                <w:b/>
                <w:sz w:val="16"/>
                <w:szCs w:val="16"/>
              </w:rPr>
              <w:instrText xml:space="preserve"> FORMCHECKBOX </w:instrText>
            </w:r>
            <w:r w:rsidR="00713D18">
              <w:rPr>
                <w:rFonts w:cs="Arial"/>
                <w:b/>
                <w:sz w:val="16"/>
                <w:szCs w:val="16"/>
              </w:rPr>
            </w:r>
            <w:r w:rsidR="00713D18">
              <w:rPr>
                <w:rFonts w:cs="Arial"/>
                <w:b/>
                <w:sz w:val="16"/>
                <w:szCs w:val="16"/>
              </w:rPr>
              <w:fldChar w:fldCharType="separate"/>
            </w:r>
            <w:r w:rsidRPr="00957926">
              <w:rPr>
                <w:rFonts w:cs="Arial"/>
                <w:b/>
                <w:sz w:val="16"/>
                <w:szCs w:val="16"/>
              </w:rPr>
              <w:fldChar w:fldCharType="end"/>
            </w:r>
          </w:p>
        </w:tc>
      </w:tr>
      <w:tr w:rsidR="00E66702" w:rsidRPr="00957926" w14:paraId="405F209C"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0BF30CA3"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06387EA4"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w:t>
            </w:r>
            <w:r w:rsidRPr="00957926">
              <w:rPr>
                <w:rFonts w:cs="Arial"/>
                <w:b/>
                <w:sz w:val="16"/>
                <w:szCs w:val="16"/>
              </w:rPr>
              <w:fldChar w:fldCharType="begin">
                <w:ffData>
                  <w:name w:val=""/>
                  <w:enabled/>
                  <w:calcOnExit w:val="0"/>
                  <w:checkBox>
                    <w:sizeAuto/>
                    <w:default w:val="0"/>
                  </w:checkBox>
                </w:ffData>
              </w:fldChar>
            </w:r>
            <w:r w:rsidRPr="00957926">
              <w:rPr>
                <w:rFonts w:cs="Arial"/>
                <w:b/>
                <w:sz w:val="16"/>
                <w:szCs w:val="16"/>
              </w:rPr>
              <w:instrText xml:space="preserve"> FORMCHECKBOX </w:instrText>
            </w:r>
            <w:r w:rsidR="00713D18">
              <w:rPr>
                <w:rFonts w:cs="Arial"/>
                <w:b/>
                <w:sz w:val="16"/>
                <w:szCs w:val="16"/>
              </w:rPr>
            </w:r>
            <w:r w:rsidR="00713D18">
              <w:rPr>
                <w:rFonts w:cs="Arial"/>
                <w:b/>
                <w:sz w:val="16"/>
                <w:szCs w:val="16"/>
              </w:rPr>
              <w:fldChar w:fldCharType="separate"/>
            </w:r>
            <w:r w:rsidRPr="00957926">
              <w:rPr>
                <w:rFonts w:cs="Arial"/>
                <w:b/>
                <w:sz w:val="16"/>
                <w:szCs w:val="16"/>
              </w:rPr>
              <w:fldChar w:fldCharType="end"/>
            </w:r>
          </w:p>
        </w:tc>
      </w:tr>
      <w:tr w:rsidR="00E66702" w:rsidRPr="00957926" w14:paraId="219331CC"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C72E202"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7E551853"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w:t>
            </w:r>
            <w:r w:rsidRPr="00957926">
              <w:rPr>
                <w:rFonts w:cs="Arial"/>
                <w:b/>
                <w:sz w:val="16"/>
                <w:szCs w:val="16"/>
              </w:rPr>
              <w:fldChar w:fldCharType="begin">
                <w:ffData>
                  <w:name w:val=""/>
                  <w:enabled/>
                  <w:calcOnExit w:val="0"/>
                  <w:checkBox>
                    <w:sizeAuto/>
                    <w:default w:val="0"/>
                  </w:checkBox>
                </w:ffData>
              </w:fldChar>
            </w:r>
            <w:r w:rsidRPr="00957926">
              <w:rPr>
                <w:rFonts w:cs="Arial"/>
                <w:b/>
                <w:sz w:val="16"/>
                <w:szCs w:val="16"/>
              </w:rPr>
              <w:instrText xml:space="preserve"> FORMCHECKBOX </w:instrText>
            </w:r>
            <w:r w:rsidR="00713D18">
              <w:rPr>
                <w:rFonts w:cs="Arial"/>
                <w:b/>
                <w:sz w:val="16"/>
                <w:szCs w:val="16"/>
              </w:rPr>
            </w:r>
            <w:r w:rsidR="00713D18">
              <w:rPr>
                <w:rFonts w:cs="Arial"/>
                <w:b/>
                <w:sz w:val="16"/>
                <w:szCs w:val="16"/>
              </w:rPr>
              <w:fldChar w:fldCharType="separate"/>
            </w:r>
            <w:r w:rsidRPr="00957926">
              <w:rPr>
                <w:rFonts w:cs="Arial"/>
                <w:b/>
                <w:sz w:val="16"/>
                <w:szCs w:val="16"/>
              </w:rPr>
              <w:fldChar w:fldCharType="end"/>
            </w:r>
          </w:p>
        </w:tc>
      </w:tr>
      <w:tr w:rsidR="00E66702" w:rsidRPr="00957926" w14:paraId="633D0109" w14:textId="77777777" w:rsidTr="007A5744">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26EA2C83"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6"/>
              <w:gridCol w:w="1331"/>
              <w:gridCol w:w="698"/>
              <w:gridCol w:w="3250"/>
            </w:tblGrid>
            <w:tr w:rsidR="00E66702" w:rsidRPr="00957926" w14:paraId="5D98FBAF" w14:textId="77777777" w:rsidTr="007A5744">
              <w:trPr>
                <w:cantSplit/>
                <w:trHeight w:val="170"/>
                <w:jc w:val="center"/>
              </w:trPr>
              <w:tc>
                <w:tcPr>
                  <w:tcW w:w="2802" w:type="dxa"/>
                  <w:tcBorders>
                    <w:top w:val="nil"/>
                    <w:left w:val="nil"/>
                    <w:bottom w:val="single" w:sz="4" w:space="0" w:color="auto"/>
                    <w:right w:val="nil"/>
                  </w:tcBorders>
                  <w:vAlign w:val="center"/>
                </w:tcPr>
                <w:p w14:paraId="00BA696C" w14:textId="77777777" w:rsidR="00E66702" w:rsidRPr="00957926" w:rsidRDefault="00E66702" w:rsidP="007A5744">
                  <w:pPr>
                    <w:spacing w:before="60" w:after="60" w:line="276" w:lineRule="auto"/>
                    <w:jc w:val="left"/>
                    <w:rPr>
                      <w:rFonts w:eastAsia="Calibri" w:cs="Arial"/>
                      <w:b/>
                      <w:bCs/>
                      <w:sz w:val="16"/>
                      <w:szCs w:val="16"/>
                      <w:lang w:eastAsia="en-US"/>
                    </w:rPr>
                  </w:pPr>
                  <w:r w:rsidRPr="00957926">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14:paraId="0A6B00D2"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b/>
                      <w:sz w:val="16"/>
                      <w:szCs w:val="16"/>
                      <w:lang w:eastAsia="en-US"/>
                    </w:rPr>
                    <w:t>S.</w:t>
                  </w:r>
                  <w:r w:rsidR="000332AB">
                    <w:rPr>
                      <w:rFonts w:eastAsia="Calibri" w:cs="Arial"/>
                      <w:b/>
                      <w:sz w:val="16"/>
                      <w:szCs w:val="16"/>
                      <w:lang w:eastAsia="en-US"/>
                    </w:rPr>
                    <w:t>PARTE PROPORCIONAL</w:t>
                  </w:r>
                </w:p>
              </w:tc>
              <w:tc>
                <w:tcPr>
                  <w:tcW w:w="720" w:type="dxa"/>
                  <w:tcBorders>
                    <w:top w:val="nil"/>
                    <w:left w:val="nil"/>
                    <w:bottom w:val="single" w:sz="4" w:space="0" w:color="auto"/>
                    <w:right w:val="nil"/>
                  </w:tcBorders>
                  <w:vAlign w:val="center"/>
                </w:tcPr>
                <w:p w14:paraId="460B2EB0"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b/>
                      <w:sz w:val="16"/>
                      <w:szCs w:val="16"/>
                      <w:lang w:eastAsia="en-US"/>
                    </w:rPr>
                    <w:t>S.P.A.</w:t>
                  </w:r>
                </w:p>
              </w:tc>
              <w:tc>
                <w:tcPr>
                  <w:tcW w:w="3600" w:type="dxa"/>
                  <w:tcBorders>
                    <w:top w:val="nil"/>
                    <w:left w:val="nil"/>
                    <w:right w:val="nil"/>
                  </w:tcBorders>
                  <w:shd w:val="clear" w:color="auto" w:fill="auto"/>
                  <w:vAlign w:val="center"/>
                </w:tcPr>
                <w:p w14:paraId="360AF655"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b/>
                      <w:sz w:val="16"/>
                      <w:szCs w:val="16"/>
                      <w:lang w:eastAsia="en-US"/>
                    </w:rPr>
                    <w:t>Entidad</w:t>
                  </w:r>
                </w:p>
              </w:tc>
            </w:tr>
            <w:tr w:rsidR="00E66702" w:rsidRPr="00957926" w14:paraId="31E6D185" w14:textId="77777777" w:rsidTr="007A5744">
              <w:trPr>
                <w:cantSplit/>
                <w:trHeight w:val="170"/>
                <w:jc w:val="center"/>
              </w:trPr>
              <w:tc>
                <w:tcPr>
                  <w:tcW w:w="2802" w:type="dxa"/>
                  <w:tcBorders>
                    <w:top w:val="single" w:sz="4" w:space="0" w:color="auto"/>
                    <w:left w:val="nil"/>
                    <w:bottom w:val="nil"/>
                    <w:right w:val="nil"/>
                  </w:tcBorders>
                  <w:vAlign w:val="center"/>
                </w:tcPr>
                <w:p w14:paraId="50FC5C7D" w14:textId="77777777" w:rsidR="00E66702" w:rsidRPr="00957926" w:rsidRDefault="00E66702" w:rsidP="007A5744">
                  <w:pPr>
                    <w:spacing w:before="60" w:after="60" w:line="276" w:lineRule="auto"/>
                    <w:jc w:val="left"/>
                    <w:rPr>
                      <w:rFonts w:eastAsia="Calibri" w:cs="Arial"/>
                      <w:b/>
                      <w:bCs/>
                      <w:sz w:val="16"/>
                      <w:szCs w:val="16"/>
                      <w:lang w:eastAsia="en-US"/>
                    </w:rPr>
                  </w:pPr>
                  <w:r w:rsidRPr="00957926">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14:paraId="7C75012C"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sz w:val="16"/>
                      <w:szCs w:val="16"/>
                      <w:lang w:eastAsia="en-US"/>
                    </w:rPr>
                    <w:t xml:space="preserve">  </w:t>
                  </w:r>
                  <w:r w:rsidRPr="00957926">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2FBAE60D"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sz w:val="16"/>
                      <w:szCs w:val="16"/>
                      <w:lang w:eastAsia="en-US"/>
                    </w:rPr>
                    <w:t xml:space="preserve">  </w:t>
                  </w:r>
                  <w:r w:rsidRPr="00957926">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14:paraId="30185E4F" w14:textId="77777777" w:rsidR="00E66702" w:rsidRPr="00957926" w:rsidRDefault="00E66702" w:rsidP="007A5744">
                  <w:pPr>
                    <w:spacing w:before="60" w:after="60" w:line="276" w:lineRule="auto"/>
                    <w:jc w:val="left"/>
                    <w:rPr>
                      <w:rFonts w:eastAsia="Calibri" w:cs="Arial"/>
                      <w:sz w:val="16"/>
                      <w:szCs w:val="16"/>
                      <w:lang w:eastAsia="en-US"/>
                    </w:rPr>
                  </w:pPr>
                </w:p>
              </w:tc>
            </w:tr>
            <w:tr w:rsidR="00E66702" w:rsidRPr="00957926" w14:paraId="5B333BD0" w14:textId="77777777" w:rsidTr="007A5744">
              <w:trPr>
                <w:cantSplit/>
                <w:trHeight w:val="170"/>
                <w:jc w:val="center"/>
              </w:trPr>
              <w:tc>
                <w:tcPr>
                  <w:tcW w:w="2802" w:type="dxa"/>
                  <w:tcBorders>
                    <w:top w:val="nil"/>
                    <w:left w:val="nil"/>
                    <w:bottom w:val="nil"/>
                    <w:right w:val="nil"/>
                  </w:tcBorders>
                  <w:vAlign w:val="center"/>
                </w:tcPr>
                <w:p w14:paraId="7F00A677" w14:textId="77777777" w:rsidR="00E66702" w:rsidRPr="00957926" w:rsidRDefault="00E66702" w:rsidP="007A5744">
                  <w:pPr>
                    <w:spacing w:before="60" w:after="60" w:line="276" w:lineRule="auto"/>
                    <w:jc w:val="left"/>
                    <w:rPr>
                      <w:rFonts w:eastAsia="Calibri" w:cs="Arial"/>
                      <w:b/>
                      <w:bCs/>
                      <w:sz w:val="16"/>
                      <w:szCs w:val="16"/>
                      <w:lang w:eastAsia="en-US"/>
                    </w:rPr>
                  </w:pPr>
                  <w:r w:rsidRPr="00957926">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14:paraId="56FF2A8D"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sz w:val="16"/>
                      <w:szCs w:val="16"/>
                      <w:lang w:eastAsia="en-US"/>
                    </w:rPr>
                    <w:t xml:space="preserve">  </w:t>
                  </w:r>
                  <w:r w:rsidRPr="00957926">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16103EDD"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sz w:val="16"/>
                      <w:szCs w:val="16"/>
                      <w:lang w:eastAsia="en-US"/>
                    </w:rPr>
                    <w:t xml:space="preserve">  </w:t>
                  </w:r>
                  <w:r w:rsidRPr="00957926">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14:paraId="08485D62" w14:textId="77777777" w:rsidR="00E66702" w:rsidRPr="00957926" w:rsidRDefault="00E66702" w:rsidP="007A5744">
                  <w:pPr>
                    <w:spacing w:before="60" w:after="60" w:line="276" w:lineRule="auto"/>
                    <w:jc w:val="left"/>
                    <w:rPr>
                      <w:rFonts w:eastAsia="Calibri" w:cs="Arial"/>
                      <w:sz w:val="16"/>
                      <w:szCs w:val="16"/>
                      <w:lang w:eastAsia="en-US"/>
                    </w:rPr>
                  </w:pPr>
                </w:p>
              </w:tc>
            </w:tr>
            <w:tr w:rsidR="00E66702" w:rsidRPr="00957926" w14:paraId="4D9B159D" w14:textId="77777777" w:rsidTr="007A5744">
              <w:trPr>
                <w:cantSplit/>
                <w:trHeight w:val="170"/>
                <w:jc w:val="center"/>
              </w:trPr>
              <w:tc>
                <w:tcPr>
                  <w:tcW w:w="2802" w:type="dxa"/>
                  <w:tcBorders>
                    <w:top w:val="nil"/>
                    <w:left w:val="nil"/>
                    <w:bottom w:val="nil"/>
                    <w:right w:val="nil"/>
                  </w:tcBorders>
                  <w:vAlign w:val="center"/>
                </w:tcPr>
                <w:p w14:paraId="578A71C7" w14:textId="77777777" w:rsidR="00E66702" w:rsidRPr="00957926" w:rsidRDefault="00E66702" w:rsidP="007A5744">
                  <w:pPr>
                    <w:spacing w:before="60" w:after="60" w:line="276" w:lineRule="auto"/>
                    <w:jc w:val="left"/>
                    <w:rPr>
                      <w:rFonts w:eastAsia="Calibri" w:cs="Arial"/>
                      <w:b/>
                      <w:bCs/>
                      <w:sz w:val="16"/>
                      <w:szCs w:val="16"/>
                      <w:lang w:eastAsia="en-US"/>
                    </w:rPr>
                  </w:pPr>
                  <w:r w:rsidRPr="00957926">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14:paraId="753BC99D"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sz w:val="16"/>
                      <w:szCs w:val="16"/>
                      <w:lang w:eastAsia="en-US"/>
                    </w:rPr>
                    <w:t xml:space="preserve">  </w:t>
                  </w:r>
                  <w:r w:rsidRPr="00957926">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11B28293"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sz w:val="16"/>
                      <w:szCs w:val="16"/>
                      <w:lang w:eastAsia="en-US"/>
                    </w:rPr>
                    <w:t xml:space="preserve">  </w:t>
                  </w:r>
                  <w:r w:rsidRPr="00957926">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14:paraId="084802AB" w14:textId="77777777" w:rsidR="00E66702" w:rsidRPr="00957926" w:rsidRDefault="00E66702" w:rsidP="007A5744">
                  <w:pPr>
                    <w:spacing w:before="60" w:after="60" w:line="276" w:lineRule="auto"/>
                    <w:jc w:val="left"/>
                    <w:rPr>
                      <w:rFonts w:eastAsia="Calibri" w:cs="Arial"/>
                      <w:sz w:val="16"/>
                      <w:szCs w:val="16"/>
                      <w:lang w:eastAsia="en-US"/>
                    </w:rPr>
                  </w:pPr>
                </w:p>
              </w:tc>
            </w:tr>
            <w:tr w:rsidR="00E66702" w:rsidRPr="00957926" w14:paraId="6DA2BE82" w14:textId="77777777" w:rsidTr="007A5744">
              <w:trPr>
                <w:cantSplit/>
                <w:trHeight w:val="170"/>
                <w:jc w:val="center"/>
              </w:trPr>
              <w:tc>
                <w:tcPr>
                  <w:tcW w:w="2802" w:type="dxa"/>
                  <w:tcBorders>
                    <w:top w:val="nil"/>
                    <w:left w:val="nil"/>
                    <w:bottom w:val="nil"/>
                    <w:right w:val="nil"/>
                  </w:tcBorders>
                  <w:vAlign w:val="center"/>
                </w:tcPr>
                <w:p w14:paraId="51990A6A" w14:textId="77777777" w:rsidR="00E66702" w:rsidRPr="00957926" w:rsidRDefault="00E66702" w:rsidP="007A5744">
                  <w:pPr>
                    <w:spacing w:before="60" w:after="60" w:line="276" w:lineRule="auto"/>
                    <w:jc w:val="left"/>
                    <w:rPr>
                      <w:rFonts w:eastAsia="Calibri" w:cs="Arial"/>
                      <w:b/>
                      <w:bCs/>
                      <w:sz w:val="16"/>
                      <w:szCs w:val="16"/>
                      <w:lang w:eastAsia="en-US"/>
                    </w:rPr>
                  </w:pPr>
                  <w:r w:rsidRPr="00957926">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14:paraId="7731714D"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sz w:val="16"/>
                      <w:szCs w:val="16"/>
                      <w:lang w:eastAsia="en-US"/>
                    </w:rPr>
                    <w:t xml:space="preserve">  </w:t>
                  </w:r>
                  <w:r w:rsidRPr="00957926">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3ED48D49" w14:textId="77777777" w:rsidR="00E66702" w:rsidRPr="00957926" w:rsidRDefault="00E66702" w:rsidP="007A5744">
                  <w:pPr>
                    <w:spacing w:before="60" w:after="60" w:line="276" w:lineRule="auto"/>
                    <w:jc w:val="left"/>
                    <w:rPr>
                      <w:rFonts w:eastAsia="Calibri" w:cs="Arial"/>
                      <w:sz w:val="16"/>
                      <w:szCs w:val="16"/>
                      <w:lang w:eastAsia="en-US"/>
                    </w:rPr>
                  </w:pPr>
                  <w:r w:rsidRPr="00957926">
                    <w:rPr>
                      <w:rFonts w:eastAsia="Calibri" w:cs="Arial"/>
                      <w:sz w:val="16"/>
                      <w:szCs w:val="16"/>
                      <w:lang w:eastAsia="en-US"/>
                    </w:rPr>
                    <w:t xml:space="preserve">  </w:t>
                  </w:r>
                  <w:r w:rsidRPr="00957926">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14:paraId="7B3CFC2A" w14:textId="77777777" w:rsidR="00E66702" w:rsidRPr="00957926" w:rsidRDefault="00E66702" w:rsidP="007A5744">
                  <w:pPr>
                    <w:spacing w:before="60" w:after="60" w:line="276" w:lineRule="auto"/>
                    <w:jc w:val="left"/>
                    <w:rPr>
                      <w:rFonts w:eastAsia="Calibri" w:cs="Arial"/>
                      <w:sz w:val="16"/>
                      <w:szCs w:val="16"/>
                      <w:lang w:eastAsia="en-US"/>
                    </w:rPr>
                  </w:pPr>
                </w:p>
              </w:tc>
            </w:tr>
          </w:tbl>
          <w:p w14:paraId="177366C2" w14:textId="77777777" w:rsidR="00E66702" w:rsidRPr="00957926" w:rsidRDefault="00E66702" w:rsidP="007A5744">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139D8BF"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w:t>
            </w:r>
            <w:r w:rsidRPr="00957926">
              <w:rPr>
                <w:rFonts w:cs="Arial"/>
                <w:b/>
                <w:sz w:val="16"/>
                <w:szCs w:val="16"/>
              </w:rPr>
              <w:fldChar w:fldCharType="begin">
                <w:ffData>
                  <w:name w:val=""/>
                  <w:enabled/>
                  <w:calcOnExit w:val="0"/>
                  <w:checkBox>
                    <w:sizeAuto/>
                    <w:default w:val="0"/>
                  </w:checkBox>
                </w:ffData>
              </w:fldChar>
            </w:r>
            <w:r w:rsidRPr="00957926">
              <w:rPr>
                <w:rFonts w:cs="Arial"/>
                <w:b/>
                <w:sz w:val="16"/>
                <w:szCs w:val="16"/>
              </w:rPr>
              <w:instrText xml:space="preserve"> FORMCHECKBOX </w:instrText>
            </w:r>
            <w:r w:rsidR="00713D18">
              <w:rPr>
                <w:rFonts w:cs="Arial"/>
                <w:b/>
                <w:sz w:val="16"/>
                <w:szCs w:val="16"/>
              </w:rPr>
            </w:r>
            <w:r w:rsidR="00713D18">
              <w:rPr>
                <w:rFonts w:cs="Arial"/>
                <w:b/>
                <w:sz w:val="16"/>
                <w:szCs w:val="16"/>
              </w:rPr>
              <w:fldChar w:fldCharType="separate"/>
            </w:r>
            <w:r w:rsidRPr="00957926">
              <w:rPr>
                <w:rFonts w:cs="Arial"/>
                <w:b/>
                <w:sz w:val="16"/>
                <w:szCs w:val="16"/>
              </w:rPr>
              <w:fldChar w:fldCharType="end"/>
            </w:r>
          </w:p>
        </w:tc>
      </w:tr>
    </w:tbl>
    <w:p w14:paraId="365D9475" w14:textId="77777777" w:rsidR="00E66702" w:rsidRPr="00957926" w:rsidRDefault="00E66702" w:rsidP="00E66702">
      <w:pPr>
        <w:tabs>
          <w:tab w:val="left" w:pos="0"/>
          <w:tab w:val="left" w:pos="142"/>
        </w:tabs>
        <w:spacing w:before="0" w:after="0" w:line="240" w:lineRule="auto"/>
        <w:jc w:val="left"/>
        <w:rPr>
          <w:rFonts w:eastAsia="Calibri"/>
          <w:sz w:val="16"/>
          <w:szCs w:val="16"/>
          <w:lang w:eastAsia="en-US"/>
        </w:rPr>
      </w:pPr>
      <w:r w:rsidRPr="00957926">
        <w:rPr>
          <w:rFonts w:eastAsia="Calibri"/>
          <w:sz w:val="16"/>
          <w:szCs w:val="16"/>
          <w:lang w:eastAsia="en-US"/>
        </w:rPr>
        <w:tab/>
      </w:r>
    </w:p>
    <w:p w14:paraId="3F150C58" w14:textId="77777777" w:rsidR="00E66702" w:rsidRPr="00957926" w:rsidRDefault="00E66702" w:rsidP="00E66702">
      <w:pPr>
        <w:tabs>
          <w:tab w:val="left" w:pos="0"/>
          <w:tab w:val="left" w:pos="142"/>
        </w:tabs>
        <w:spacing w:before="0" w:after="0" w:line="240" w:lineRule="auto"/>
        <w:jc w:val="left"/>
        <w:rPr>
          <w:rFonts w:eastAsia="Calibri" w:cs="Arial"/>
          <w:sz w:val="16"/>
          <w:szCs w:val="16"/>
          <w:lang w:val="es-ES_tradnl" w:eastAsia="en-US"/>
        </w:rPr>
      </w:pPr>
      <w:r w:rsidRPr="00957926">
        <w:rPr>
          <w:rFonts w:eastAsia="Calibri"/>
          <w:sz w:val="16"/>
          <w:szCs w:val="16"/>
          <w:lang w:eastAsia="en-US"/>
        </w:rPr>
        <w:tab/>
      </w:r>
      <w:r w:rsidRPr="00957926">
        <w:rPr>
          <w:rFonts w:eastAsia="Calibri"/>
          <w:sz w:val="16"/>
          <w:szCs w:val="16"/>
          <w:vertAlign w:val="superscript"/>
          <w:lang w:eastAsia="en-US"/>
        </w:rPr>
        <w:t>a</w:t>
      </w:r>
      <w:r w:rsidRPr="00957926">
        <w:rPr>
          <w:rFonts w:eastAsia="Calibri" w:cs="Arial"/>
          <w:sz w:val="16"/>
          <w:szCs w:val="16"/>
          <w:lang w:val="es-ES_tradnl" w:eastAsia="en-US"/>
        </w:rPr>
        <w:t>Obligatorio con la firma del contrato</w:t>
      </w:r>
    </w:p>
    <w:p w14:paraId="25875C85" w14:textId="77777777" w:rsidR="00E66702" w:rsidRPr="00957926" w:rsidRDefault="00E66702" w:rsidP="00E66702">
      <w:pPr>
        <w:tabs>
          <w:tab w:val="left" w:pos="142"/>
        </w:tabs>
        <w:spacing w:before="0" w:after="0" w:line="240" w:lineRule="auto"/>
        <w:ind w:left="142"/>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b </w:t>
      </w:r>
      <w:r w:rsidRPr="00957926">
        <w:rPr>
          <w:rFonts w:eastAsia="Calibri" w:cs="Arial"/>
          <w:sz w:val="16"/>
          <w:szCs w:val="16"/>
          <w:lang w:val="es-ES_tradnl" w:eastAsia="en-US"/>
        </w:rPr>
        <w:t>No es de aplicación a Trabajadores Autónomos (excepto si tiene personal a su cargo)</w:t>
      </w:r>
    </w:p>
    <w:p w14:paraId="54F517E8" w14:textId="77777777" w:rsidR="00E66702" w:rsidRPr="00957926" w:rsidRDefault="00E66702" w:rsidP="00E66702">
      <w:pPr>
        <w:tabs>
          <w:tab w:val="left" w:pos="0"/>
        </w:tabs>
        <w:spacing w:before="0" w:after="200" w:line="276" w:lineRule="auto"/>
        <w:jc w:val="left"/>
        <w:rPr>
          <w:rFonts w:eastAsia="Calibri" w:cs="Arial"/>
          <w:sz w:val="16"/>
          <w:szCs w:val="16"/>
          <w:lang w:val="es-ES_tradnl"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66702" w:rsidRPr="00957926" w14:paraId="695EA5EB" w14:textId="77777777" w:rsidTr="007A5744">
        <w:trPr>
          <w:cantSplit/>
          <w:jc w:val="center"/>
        </w:trPr>
        <w:tc>
          <w:tcPr>
            <w:tcW w:w="8079" w:type="dxa"/>
            <w:gridSpan w:val="3"/>
            <w:tcBorders>
              <w:bottom w:val="single" w:sz="4" w:space="0" w:color="auto"/>
            </w:tcBorders>
            <w:shd w:val="clear" w:color="auto" w:fill="99CCFF"/>
            <w:vAlign w:val="center"/>
          </w:tcPr>
          <w:p w14:paraId="59A304F5"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lastRenderedPageBreak/>
              <w:t>4. GESTIÓN DE LA PREVENCIÓN</w:t>
            </w:r>
          </w:p>
        </w:tc>
        <w:tc>
          <w:tcPr>
            <w:tcW w:w="1134" w:type="dxa"/>
            <w:tcBorders>
              <w:bottom w:val="single" w:sz="4" w:space="0" w:color="auto"/>
            </w:tcBorders>
            <w:shd w:val="clear" w:color="auto" w:fill="EAF1DD"/>
          </w:tcPr>
          <w:p w14:paraId="5E021780"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DECLARADO       </w:t>
            </w:r>
          </w:p>
          <w:p w14:paraId="114C63F1"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cumplimentar por el Colaborador)</w:t>
            </w:r>
          </w:p>
        </w:tc>
        <w:tc>
          <w:tcPr>
            <w:tcW w:w="1132" w:type="dxa"/>
            <w:tcBorders>
              <w:bottom w:val="single" w:sz="4" w:space="0" w:color="auto"/>
            </w:tcBorders>
            <w:shd w:val="clear" w:color="auto" w:fill="B8CCE4"/>
          </w:tcPr>
          <w:p w14:paraId="3AA2D13E"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 xml:space="preserve"> VERIFICADO</w:t>
            </w:r>
          </w:p>
          <w:p w14:paraId="13421650"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(cumplimentar por el Grupo Tragsa)</w:t>
            </w:r>
          </w:p>
        </w:tc>
      </w:tr>
      <w:tr w:rsidR="00E66702" w:rsidRPr="00957926" w14:paraId="6AC8154E" w14:textId="77777777" w:rsidTr="007A5744">
        <w:trPr>
          <w:cantSplit/>
          <w:trHeight w:val="355"/>
          <w:jc w:val="center"/>
        </w:trPr>
        <w:tc>
          <w:tcPr>
            <w:tcW w:w="8079" w:type="dxa"/>
            <w:gridSpan w:val="3"/>
            <w:shd w:val="clear" w:color="auto" w:fill="EAF1DD"/>
            <w:vAlign w:val="center"/>
          </w:tcPr>
          <w:p w14:paraId="6F1024AD" w14:textId="77777777" w:rsidR="00E66702" w:rsidRPr="00957926" w:rsidRDefault="00E66702" w:rsidP="007A5744">
            <w:pPr>
              <w:shd w:val="clear" w:color="auto" w:fill="FFFFFF"/>
              <w:spacing w:before="0" w:after="0" w:line="240" w:lineRule="auto"/>
              <w:jc w:val="left"/>
              <w:rPr>
                <w:rFonts w:eastAsia="Calibri" w:cs="Arial"/>
                <w:sz w:val="16"/>
                <w:szCs w:val="16"/>
                <w:lang w:eastAsia="en-US"/>
              </w:rPr>
            </w:pPr>
            <w:r w:rsidRPr="00957926">
              <w:rPr>
                <w:rFonts w:eastAsia="Calibri" w:cs="Arial"/>
                <w:sz w:val="16"/>
                <w:szCs w:val="16"/>
                <w:lang w:eastAsia="en-US"/>
              </w:rPr>
              <w:t xml:space="preserve">4.1. ¿Dispone de Evaluación de Riesgos y Planificación Preventiva para todas las actividades objeto de la presente oferta? </w:t>
            </w:r>
          </w:p>
          <w:p w14:paraId="595BE7CC" w14:textId="77777777" w:rsidR="00E66702" w:rsidRPr="00957926" w:rsidRDefault="00E66702" w:rsidP="007A5744">
            <w:pPr>
              <w:shd w:val="clear" w:color="auto" w:fill="FFFFFF"/>
              <w:spacing w:before="0" w:after="0" w:line="240" w:lineRule="auto"/>
              <w:jc w:val="left"/>
              <w:rPr>
                <w:rFonts w:eastAsia="Calibri" w:cs="Arial"/>
                <w:sz w:val="16"/>
                <w:szCs w:val="16"/>
                <w:lang w:eastAsia="en-US"/>
              </w:rPr>
            </w:pPr>
            <w:r w:rsidRPr="00957926">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35D86D21"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t xml:space="preserve"> </w:t>
            </w:r>
          </w:p>
          <w:p w14:paraId="4ADF53AB"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b</w:t>
            </w:r>
          </w:p>
        </w:tc>
        <w:tc>
          <w:tcPr>
            <w:tcW w:w="1132" w:type="dxa"/>
            <w:shd w:val="clear" w:color="auto" w:fill="C6D9F1"/>
            <w:vAlign w:val="center"/>
          </w:tcPr>
          <w:p w14:paraId="7499A84D"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t xml:space="preserve"> </w:t>
            </w:r>
          </w:p>
          <w:p w14:paraId="45DA825D"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a</w:t>
            </w:r>
          </w:p>
        </w:tc>
      </w:tr>
      <w:tr w:rsidR="00E66702" w:rsidRPr="00957926" w14:paraId="65EBECFE" w14:textId="77777777" w:rsidTr="007A5744">
        <w:trPr>
          <w:cantSplit/>
          <w:trHeight w:val="355"/>
          <w:jc w:val="center"/>
        </w:trPr>
        <w:tc>
          <w:tcPr>
            <w:tcW w:w="8079" w:type="dxa"/>
            <w:gridSpan w:val="3"/>
            <w:shd w:val="clear" w:color="auto" w:fill="EAF1DD"/>
            <w:vAlign w:val="center"/>
          </w:tcPr>
          <w:p w14:paraId="18E64447"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w:t>
            </w:r>
            <w:r w:rsidRPr="00957926">
              <w:rPr>
                <w:rFonts w:eastAsia="Calibri" w:cs="Arial"/>
                <w:b/>
                <w:sz w:val="16"/>
                <w:szCs w:val="16"/>
                <w:lang w:eastAsia="en-US"/>
              </w:rPr>
              <w:t>Personal</w:t>
            </w:r>
            <w:r w:rsidRPr="00957926">
              <w:rPr>
                <w:rFonts w:eastAsia="Calibri" w:cs="Arial"/>
                <w:sz w:val="16"/>
                <w:szCs w:val="16"/>
                <w:lang w:eastAsia="en-US"/>
              </w:rPr>
              <w:t xml:space="preserve"> de su empresa </w:t>
            </w:r>
            <w:r w:rsidRPr="00957926">
              <w:rPr>
                <w:rFonts w:eastAsia="Calibri" w:cs="Arial"/>
                <w:b/>
                <w:sz w:val="16"/>
                <w:szCs w:val="16"/>
                <w:lang w:eastAsia="en-US"/>
              </w:rPr>
              <w:t>va a trabajar en centros de trabajo del Grupo Tragsa</w:t>
            </w:r>
            <w:r w:rsidRPr="00957926">
              <w:rPr>
                <w:rFonts w:eastAsia="Calibri" w:cs="Arial"/>
                <w:b/>
                <w:sz w:val="16"/>
                <w:szCs w:val="16"/>
                <w:vertAlign w:val="superscript"/>
                <w:lang w:eastAsia="en-US"/>
              </w:rPr>
              <w:t>d</w:t>
            </w:r>
            <w:r w:rsidRPr="00957926">
              <w:rPr>
                <w:rFonts w:eastAsia="Calibri" w:cs="Arial"/>
                <w:b/>
                <w:sz w:val="16"/>
                <w:szCs w:val="16"/>
                <w:lang w:eastAsia="en-US"/>
              </w:rPr>
              <w:t xml:space="preserve"> o realizar trabajos de campo o en centros diferentes al suyo</w:t>
            </w:r>
            <w:r w:rsidRPr="00957926">
              <w:rPr>
                <w:rFonts w:eastAsia="Calibri" w:cs="Arial"/>
                <w:b/>
                <w:sz w:val="16"/>
                <w:szCs w:val="16"/>
                <w:vertAlign w:val="superscript"/>
                <w:lang w:eastAsia="en-US"/>
              </w:rPr>
              <w:t>e</w:t>
            </w:r>
            <w:r w:rsidRPr="00957926">
              <w:rPr>
                <w:rFonts w:eastAsia="Calibri" w:cs="Arial"/>
                <w:sz w:val="16"/>
                <w:szCs w:val="16"/>
                <w:lang w:eastAsia="en-US"/>
              </w:rPr>
              <w:t xml:space="preserve">? </w:t>
            </w:r>
            <w:r w:rsidRPr="00957926">
              <w:rPr>
                <w:rFonts w:eastAsia="Calibri" w:cs="Arial"/>
                <w:sz w:val="16"/>
                <w:szCs w:val="16"/>
                <w:u w:val="single"/>
                <w:lang w:eastAsia="en-US"/>
              </w:rPr>
              <w:t>Sólo en caso afirmativo deberá aportar documentación acreditativa de las siguientes preguntas:</w:t>
            </w:r>
          </w:p>
          <w:p w14:paraId="54D623D8"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i/>
                <w:sz w:val="16"/>
                <w:szCs w:val="16"/>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66702" w:rsidRPr="00957926" w14:paraId="08B6C946" w14:textId="77777777" w:rsidTr="007A5744">
              <w:trPr>
                <w:cantSplit/>
                <w:trHeight w:val="283"/>
                <w:jc w:val="center"/>
              </w:trPr>
              <w:tc>
                <w:tcPr>
                  <w:tcW w:w="270" w:type="pct"/>
                  <w:shd w:val="clear" w:color="auto" w:fill="EAF1DD"/>
                  <w:vAlign w:val="center"/>
                </w:tcPr>
                <w:p w14:paraId="3629FD52"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SÍ</w:t>
                  </w:r>
                </w:p>
                <w:p w14:paraId="03E80331"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286" w:type="pct"/>
                  <w:shd w:val="clear" w:color="auto" w:fill="EAF1DD"/>
                  <w:vAlign w:val="center"/>
                </w:tcPr>
                <w:p w14:paraId="76CF1E74"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NO</w:t>
                  </w:r>
                </w:p>
                <w:p w14:paraId="02D03611"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r>
          </w:tbl>
          <w:p w14:paraId="67544484" w14:textId="77777777" w:rsidR="00E66702" w:rsidRPr="00957926" w:rsidRDefault="00E66702" w:rsidP="007A5744">
            <w:pPr>
              <w:spacing w:before="0" w:after="0" w:line="276" w:lineRule="auto"/>
              <w:jc w:val="center"/>
              <w:rPr>
                <w:rFonts w:eastAsia="Calibri" w:cs="Arial"/>
                <w:sz w:val="16"/>
                <w:szCs w:val="16"/>
                <w:vertAlign w:val="superscript"/>
                <w:lang w:eastAsia="en-US"/>
              </w:rPr>
            </w:pPr>
          </w:p>
        </w:tc>
        <w:tc>
          <w:tcPr>
            <w:tcW w:w="1132" w:type="dxa"/>
            <w:shd w:val="clear" w:color="auto" w:fill="C6D9F1"/>
            <w:vAlign w:val="center"/>
          </w:tcPr>
          <w:p w14:paraId="26D574BB"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68C567C0" w14:textId="77777777" w:rsidTr="007A5744">
        <w:trPr>
          <w:cantSplit/>
          <w:trHeight w:val="355"/>
          <w:jc w:val="center"/>
        </w:trPr>
        <w:tc>
          <w:tcPr>
            <w:tcW w:w="8079" w:type="dxa"/>
            <w:gridSpan w:val="3"/>
            <w:vAlign w:val="center"/>
          </w:tcPr>
          <w:p w14:paraId="26EFBBEB" w14:textId="77777777" w:rsidR="00E66702" w:rsidRPr="00957926" w:rsidRDefault="00E66702" w:rsidP="007A5744">
            <w:pPr>
              <w:spacing w:before="0" w:after="0" w:line="276" w:lineRule="auto"/>
              <w:jc w:val="left"/>
              <w:rPr>
                <w:rFonts w:eastAsia="Calibri" w:cs="Arial"/>
                <w:sz w:val="16"/>
                <w:szCs w:val="16"/>
                <w:vertAlign w:val="superscript"/>
                <w:lang w:eastAsia="en-US"/>
              </w:rPr>
            </w:pPr>
            <w:r w:rsidRPr="00957926">
              <w:rPr>
                <w:rFonts w:eastAsia="Calibri" w:cs="Arial"/>
                <w:sz w:val="16"/>
                <w:szCs w:val="16"/>
                <w:lang w:eastAsia="en-US"/>
              </w:rPr>
              <w:t xml:space="preserve">4.2. ¿Se garantiza la  </w:t>
            </w:r>
            <w:r w:rsidRPr="00957926">
              <w:rPr>
                <w:rFonts w:eastAsia="Calibri" w:cs="Arial"/>
                <w:b/>
                <w:bCs/>
                <w:sz w:val="16"/>
                <w:szCs w:val="16"/>
                <w:lang w:eastAsia="en-US"/>
              </w:rPr>
              <w:t xml:space="preserve">Formación e información </w:t>
            </w:r>
            <w:r w:rsidRPr="00957926">
              <w:rPr>
                <w:rFonts w:eastAsia="Calibri" w:cs="Arial"/>
                <w:bCs/>
                <w:sz w:val="16"/>
                <w:szCs w:val="16"/>
                <w:lang w:eastAsia="en-US"/>
              </w:rPr>
              <w:t>en materia</w:t>
            </w:r>
            <w:r w:rsidRPr="00957926">
              <w:rPr>
                <w:rFonts w:eastAsia="Calibri" w:cs="Arial"/>
                <w:sz w:val="16"/>
                <w:szCs w:val="16"/>
                <w:lang w:eastAsia="en-US"/>
              </w:rPr>
              <w:t xml:space="preserve"> preventiva de su puesto de trabajo a los trabajadores objeto de esta oferta? (art.18-19-20 de la Ley PRL)</w:t>
            </w:r>
          </w:p>
          <w:p w14:paraId="5608F292"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cs="Arial"/>
                <w:i/>
                <w:color w:val="000000"/>
                <w:sz w:val="16"/>
                <w:szCs w:val="16"/>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304EC0D4"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58484D2C"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6C9C2E2C" w14:textId="77777777" w:rsidTr="007A5744">
        <w:trPr>
          <w:cantSplit/>
          <w:trHeight w:val="355"/>
          <w:jc w:val="center"/>
        </w:trPr>
        <w:tc>
          <w:tcPr>
            <w:tcW w:w="8079" w:type="dxa"/>
            <w:gridSpan w:val="3"/>
            <w:vAlign w:val="center"/>
          </w:tcPr>
          <w:p w14:paraId="782A17A0"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4.3. ¿Se facilitan </w:t>
            </w:r>
            <w:r w:rsidRPr="00957926">
              <w:rPr>
                <w:rFonts w:eastAsia="Calibri" w:cs="Arial"/>
                <w:b/>
                <w:sz w:val="16"/>
                <w:szCs w:val="16"/>
                <w:lang w:eastAsia="en-US"/>
              </w:rPr>
              <w:t>Equipos de Protección Individual</w:t>
            </w:r>
            <w:r w:rsidRPr="00957926">
              <w:rPr>
                <w:rFonts w:eastAsia="Calibri" w:cs="Arial"/>
                <w:sz w:val="16"/>
                <w:szCs w:val="16"/>
                <w:lang w:eastAsia="en-US"/>
              </w:rPr>
              <w:t xml:space="preserve">, en función del riesgo de los trabajos, a cada trabajador? </w:t>
            </w:r>
          </w:p>
          <w:p w14:paraId="01D93E07"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cs="Arial"/>
                <w:i/>
                <w:color w:val="000000"/>
                <w:sz w:val="16"/>
                <w:szCs w:val="16"/>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062D5169"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1398EBD6"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19A8F08C" w14:textId="77777777" w:rsidTr="007A5744">
        <w:trPr>
          <w:cantSplit/>
          <w:trHeight w:val="355"/>
          <w:jc w:val="center"/>
        </w:trPr>
        <w:tc>
          <w:tcPr>
            <w:tcW w:w="8079" w:type="dxa"/>
            <w:gridSpan w:val="3"/>
            <w:vAlign w:val="center"/>
          </w:tcPr>
          <w:p w14:paraId="3EA43CD7"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4.4. ¿Se garantiza la protección especial a </w:t>
            </w:r>
            <w:r w:rsidRPr="00957926">
              <w:rPr>
                <w:rFonts w:eastAsia="Calibri" w:cs="Arial"/>
                <w:b/>
                <w:bCs/>
                <w:sz w:val="16"/>
                <w:szCs w:val="16"/>
                <w:lang w:eastAsia="en-US"/>
              </w:rPr>
              <w:t>Trabajadores Sensibles, Menores y Embarazadas</w:t>
            </w:r>
            <w:r w:rsidRPr="00957926">
              <w:rPr>
                <w:rFonts w:eastAsia="Calibri" w:cs="Arial"/>
                <w:sz w:val="16"/>
                <w:szCs w:val="16"/>
                <w:lang w:eastAsia="en-US"/>
              </w:rPr>
              <w:t>?</w:t>
            </w:r>
          </w:p>
        </w:tc>
        <w:tc>
          <w:tcPr>
            <w:tcW w:w="1134" w:type="dxa"/>
            <w:tcBorders>
              <w:left w:val="single" w:sz="4" w:space="0" w:color="auto"/>
              <w:right w:val="single" w:sz="4" w:space="0" w:color="auto"/>
            </w:tcBorders>
            <w:shd w:val="clear" w:color="auto" w:fill="EAF1DD"/>
            <w:vAlign w:val="center"/>
          </w:tcPr>
          <w:p w14:paraId="3DBEE716"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5FB40ECE"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a</w:t>
            </w:r>
          </w:p>
        </w:tc>
      </w:tr>
      <w:tr w:rsidR="00E66702" w:rsidRPr="00957926" w14:paraId="53464517" w14:textId="77777777" w:rsidTr="007A5744">
        <w:trPr>
          <w:cantSplit/>
          <w:trHeight w:val="355"/>
          <w:jc w:val="center"/>
        </w:trPr>
        <w:tc>
          <w:tcPr>
            <w:tcW w:w="8079" w:type="dxa"/>
            <w:gridSpan w:val="3"/>
            <w:vAlign w:val="center"/>
          </w:tcPr>
          <w:p w14:paraId="0120DA12" w14:textId="77777777" w:rsidR="00E66702" w:rsidRPr="00957926" w:rsidRDefault="00E66702" w:rsidP="007A5744">
            <w:pPr>
              <w:spacing w:before="0" w:after="0" w:line="276" w:lineRule="auto"/>
              <w:jc w:val="left"/>
              <w:rPr>
                <w:rFonts w:eastAsia="Calibri" w:cs="Arial"/>
                <w:sz w:val="16"/>
                <w:szCs w:val="16"/>
                <w:vertAlign w:val="superscript"/>
                <w:lang w:eastAsia="en-US"/>
              </w:rPr>
            </w:pPr>
            <w:r w:rsidRPr="00957926">
              <w:rPr>
                <w:rFonts w:eastAsia="Calibri" w:cs="Arial"/>
                <w:sz w:val="16"/>
                <w:szCs w:val="16"/>
                <w:lang w:eastAsia="en-US"/>
              </w:rPr>
              <w:t xml:space="preserve">4.5. ¿Se realiza la </w:t>
            </w:r>
            <w:r w:rsidRPr="00957926">
              <w:rPr>
                <w:rFonts w:eastAsia="Calibri" w:cs="Arial"/>
                <w:b/>
                <w:bCs/>
                <w:sz w:val="16"/>
                <w:szCs w:val="16"/>
                <w:lang w:eastAsia="en-US"/>
              </w:rPr>
              <w:t>Vigilancia de la Salud</w:t>
            </w:r>
            <w:r w:rsidRPr="00957926">
              <w:rPr>
                <w:rFonts w:eastAsia="Calibri" w:cs="Arial"/>
                <w:sz w:val="16"/>
                <w:szCs w:val="16"/>
                <w:lang w:eastAsia="en-US"/>
              </w:rPr>
              <w:t xml:space="preserve"> en función de los riesgos inherentes a los puestos de trabajo? </w:t>
            </w:r>
          </w:p>
          <w:p w14:paraId="645A8249"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cs="Arial"/>
                <w:i/>
                <w:color w:val="000000"/>
                <w:sz w:val="16"/>
                <w:szCs w:val="16"/>
                <w:lang w:val="es-ES_tradnl" w:eastAsia="en-US"/>
              </w:rPr>
              <w:t>Certificado de la Aptitud médica de todos los trabajadores para el puesto de trabajo encomendado (</w:t>
            </w:r>
            <w:r w:rsidRPr="00957926">
              <w:rPr>
                <w:rFonts w:eastAsia="Calibri"/>
                <w:sz w:val="16"/>
                <w:szCs w:val="16"/>
                <w:lang w:eastAsia="en-US"/>
              </w:rPr>
              <w:t>si se encuadran en el Anejo 1 del R.D. 39/1997)</w:t>
            </w:r>
            <w:r w:rsidRPr="00957926">
              <w:rPr>
                <w:rFonts w:eastAsia="Arial" w:cs="Arial"/>
                <w:i/>
                <w:color w:val="000000"/>
                <w:sz w:val="16"/>
                <w:szCs w:val="16"/>
                <w:lang w:val="es-ES_tradnl" w:eastAsia="en-US"/>
              </w:rPr>
              <w:t xml:space="preserve">, firmado por médico del trabajo </w:t>
            </w:r>
            <w:r w:rsidRPr="00957926">
              <w:rPr>
                <w:rFonts w:eastAsia="Calibri"/>
                <w:sz w:val="16"/>
                <w:szCs w:val="16"/>
                <w:lang w:eastAsia="en-US"/>
              </w:rPr>
              <w:t xml:space="preserve">o </w:t>
            </w:r>
            <w:r w:rsidRPr="00957926">
              <w:rPr>
                <w:rFonts w:eastAsia="Calibri"/>
                <w:b/>
                <w:sz w:val="16"/>
                <w:szCs w:val="16"/>
                <w:lang w:eastAsia="en-US"/>
              </w:rPr>
              <w:t>Renuncia</w:t>
            </w:r>
            <w:r w:rsidRPr="00957926">
              <w:rPr>
                <w:rFonts w:eastAsia="Calibri"/>
                <w:sz w:val="16"/>
                <w:szCs w:val="16"/>
                <w:lang w:eastAsia="en-US"/>
              </w:rPr>
              <w:t>.</w:t>
            </w:r>
          </w:p>
        </w:tc>
        <w:tc>
          <w:tcPr>
            <w:tcW w:w="1134" w:type="dxa"/>
            <w:tcBorders>
              <w:left w:val="single" w:sz="4" w:space="0" w:color="auto"/>
              <w:right w:val="single" w:sz="4" w:space="0" w:color="auto"/>
            </w:tcBorders>
            <w:shd w:val="clear" w:color="auto" w:fill="EAF1DD"/>
            <w:vAlign w:val="center"/>
          </w:tcPr>
          <w:p w14:paraId="7F4508A1"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5"/>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1668F330"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5"/>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1859C4DE" w14:textId="77777777" w:rsidTr="007A5744">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49D5563A"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b/>
                <w:sz w:val="16"/>
                <w:szCs w:val="16"/>
                <w:lang w:eastAsia="en-US"/>
              </w:rPr>
              <w:t>4.6. DOCUMENTACIÓN DE MAQUINARIA Y EQUIPOS DE TRABAJO</w:t>
            </w:r>
          </w:p>
        </w:tc>
      </w:tr>
      <w:tr w:rsidR="00E66702" w:rsidRPr="00957926" w14:paraId="2529A626" w14:textId="77777777" w:rsidTr="007A5744">
        <w:trPr>
          <w:cantSplit/>
          <w:trHeight w:val="355"/>
          <w:jc w:val="center"/>
        </w:trPr>
        <w:tc>
          <w:tcPr>
            <w:tcW w:w="8079" w:type="dxa"/>
            <w:gridSpan w:val="3"/>
            <w:vAlign w:val="center"/>
          </w:tcPr>
          <w:p w14:paraId="46E22B4D"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sz w:val="16"/>
                <w:szCs w:val="16"/>
                <w:lang w:eastAsia="en-US"/>
              </w:rPr>
              <w:t xml:space="preserve">Todos los </w:t>
            </w:r>
            <w:r w:rsidRPr="00957926">
              <w:rPr>
                <w:rFonts w:eastAsia="Calibri" w:cs="Arial"/>
                <w:b/>
                <w:sz w:val="16"/>
                <w:szCs w:val="16"/>
                <w:lang w:eastAsia="en-US"/>
              </w:rPr>
              <w:t>equipos de trabajo</w:t>
            </w:r>
            <w:r w:rsidRPr="00957926">
              <w:rPr>
                <w:rFonts w:eastAsia="Calibri" w:cs="Arial"/>
                <w:sz w:val="16"/>
                <w:szCs w:val="16"/>
                <w:lang w:eastAsia="en-US"/>
              </w:rPr>
              <w:t xml:space="preserve"> a utilizar para la realización de los trabajos poseen </w:t>
            </w:r>
            <w:r w:rsidRPr="00957926">
              <w:rPr>
                <w:rFonts w:eastAsia="Calibri" w:cs="Arial"/>
                <w:b/>
                <w:sz w:val="16"/>
                <w:szCs w:val="16"/>
                <w:lang w:eastAsia="en-US"/>
              </w:rPr>
              <w:t>Marcado CE</w:t>
            </w:r>
          </w:p>
        </w:tc>
        <w:tc>
          <w:tcPr>
            <w:tcW w:w="1134" w:type="dxa"/>
            <w:shd w:val="clear" w:color="auto" w:fill="EAF1DD"/>
          </w:tcPr>
          <w:p w14:paraId="6DA3FAB8" w14:textId="77777777" w:rsidR="00E66702" w:rsidRPr="00957926" w:rsidRDefault="00E66702" w:rsidP="007A5744">
            <w:pPr>
              <w:spacing w:before="0" w:after="0" w:line="276" w:lineRule="auto"/>
              <w:jc w:val="center"/>
              <w:rPr>
                <w:rFonts w:eastAsia="Calibri" w:cs="Arial"/>
                <w:sz w:val="16"/>
                <w:szCs w:val="16"/>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shd w:val="clear" w:color="auto" w:fill="C6D9F1"/>
            <w:vAlign w:val="center"/>
          </w:tcPr>
          <w:p w14:paraId="46D64534" w14:textId="77777777" w:rsidR="00E66702" w:rsidRPr="00957926" w:rsidRDefault="00E66702" w:rsidP="007A5744">
            <w:pPr>
              <w:spacing w:before="0" w:after="0" w:line="276" w:lineRule="auto"/>
              <w:jc w:val="center"/>
              <w:rPr>
                <w:rFonts w:eastAsia="Calibri" w:cs="Arial"/>
                <w:sz w:val="16"/>
                <w:szCs w:val="16"/>
                <w:lang w:eastAsia="en-US"/>
              </w:rPr>
            </w:pPr>
          </w:p>
        </w:tc>
      </w:tr>
      <w:tr w:rsidR="00E66702" w:rsidRPr="00957926" w14:paraId="566FBC33" w14:textId="77777777" w:rsidTr="007A5744">
        <w:trPr>
          <w:cantSplit/>
          <w:trHeight w:val="355"/>
          <w:jc w:val="center"/>
        </w:trPr>
        <w:tc>
          <w:tcPr>
            <w:tcW w:w="8079" w:type="dxa"/>
            <w:gridSpan w:val="3"/>
            <w:vAlign w:val="center"/>
          </w:tcPr>
          <w:p w14:paraId="49D7B381" w14:textId="77777777" w:rsidR="00E66702" w:rsidRPr="00957926" w:rsidRDefault="00E66702" w:rsidP="007A5744">
            <w:pPr>
              <w:shd w:val="clear" w:color="auto" w:fill="EAF1DD"/>
              <w:spacing w:before="0" w:after="0" w:line="276" w:lineRule="auto"/>
              <w:jc w:val="left"/>
              <w:rPr>
                <w:rFonts w:eastAsia="Calibri" w:cs="Arial"/>
                <w:sz w:val="16"/>
                <w:szCs w:val="16"/>
                <w:u w:val="single"/>
                <w:lang w:eastAsia="en-US"/>
              </w:rPr>
            </w:pPr>
            <w:r w:rsidRPr="00957926">
              <w:rPr>
                <w:rFonts w:eastAsia="Calibri" w:cs="Arial"/>
                <w:sz w:val="16"/>
                <w:szCs w:val="16"/>
                <w:lang w:eastAsia="en-US"/>
              </w:rPr>
              <w:t>¿</w:t>
            </w:r>
            <w:r w:rsidRPr="00957926">
              <w:rPr>
                <w:rFonts w:eastAsia="Calibri" w:cs="Arial"/>
                <w:b/>
                <w:sz w:val="16"/>
                <w:szCs w:val="16"/>
                <w:lang w:eastAsia="en-US"/>
              </w:rPr>
              <w:t>Va a utilizar maquinaria</w:t>
            </w:r>
            <w:r w:rsidRPr="00957926">
              <w:rPr>
                <w:rFonts w:eastAsia="Calibri" w:cs="Arial"/>
                <w:sz w:val="16"/>
                <w:szCs w:val="16"/>
                <w:lang w:eastAsia="en-US"/>
              </w:rPr>
              <w:t xml:space="preserve"> en obras del Grupo Tragsa? </w:t>
            </w:r>
            <w:r w:rsidRPr="00957926">
              <w:rPr>
                <w:rFonts w:eastAsia="Calibri" w:cs="Arial"/>
                <w:sz w:val="16"/>
                <w:szCs w:val="16"/>
                <w:u w:val="single"/>
                <w:lang w:eastAsia="en-US"/>
              </w:rPr>
              <w:t>Sólo en caso afirmativo, deberá contestar las siguientes 3 cuestiones:</w:t>
            </w:r>
          </w:p>
          <w:p w14:paraId="730E4270" w14:textId="77777777" w:rsidR="00E66702" w:rsidRPr="00957926" w:rsidRDefault="00E66702" w:rsidP="007A5744">
            <w:pPr>
              <w:shd w:val="clear" w:color="auto" w:fill="EAF1DD"/>
              <w:spacing w:before="0" w:after="0" w:line="276" w:lineRule="auto"/>
              <w:jc w:val="left"/>
              <w:rPr>
                <w:rFonts w:eastAsia="Calibri" w:cs="Arial"/>
                <w:i/>
                <w:sz w:val="16"/>
                <w:szCs w:val="16"/>
                <w:lang w:eastAsia="en-US"/>
              </w:rPr>
            </w:pPr>
            <w:r w:rsidRPr="00957926">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957926">
              <w:rPr>
                <w:rFonts w:eastAsia="Calibri" w:cs="Arial"/>
                <w:color w:val="000000"/>
                <w:sz w:val="16"/>
                <w:szCs w:val="16"/>
                <w:lang w:eastAsia="en-US"/>
              </w:rPr>
              <w:t xml:space="preserve"> </w:t>
            </w:r>
            <w:r w:rsidRPr="00957926">
              <w:rPr>
                <w:rFonts w:eastAsia="Calibri" w:cs="Arial"/>
                <w:b/>
                <w:i/>
                <w:color w:val="000000"/>
                <w:sz w:val="16"/>
                <w:szCs w:val="16"/>
                <w:lang w:eastAsia="en-US"/>
              </w:rPr>
              <w:t>Acreditación Propiedad</w:t>
            </w:r>
            <w:r w:rsidRPr="00957926">
              <w:rPr>
                <w:rFonts w:eastAsia="Calibri" w:cs="Arial"/>
                <w:color w:val="000000"/>
                <w:sz w:val="16"/>
                <w:szCs w:val="16"/>
                <w:lang w:eastAsia="en-US"/>
              </w:rPr>
              <w:t>, si no queda suficientemente justificado con la documentación siguiente</w:t>
            </w:r>
            <w:r w:rsidRPr="00957926">
              <w:rPr>
                <w:rFonts w:eastAsia="Calibri" w:cs="Arial"/>
                <w:i/>
                <w:sz w:val="16"/>
                <w:szCs w:val="16"/>
                <w:lang w:eastAsia="en-US"/>
              </w:rPr>
              <w:t xml:space="preserve">                 </w:t>
            </w:r>
          </w:p>
        </w:tc>
        <w:tc>
          <w:tcPr>
            <w:tcW w:w="1134" w:type="dxa"/>
            <w:shd w:val="clear" w:color="auto" w:fill="EAF1DD"/>
          </w:tcPr>
          <w:p w14:paraId="0517B615" w14:textId="77777777" w:rsidR="00E66702" w:rsidRPr="00957926" w:rsidRDefault="00E66702" w:rsidP="007A5744">
            <w:pPr>
              <w:spacing w:before="0" w:after="0" w:line="276" w:lineRule="auto"/>
              <w:jc w:val="center"/>
              <w:rPr>
                <w:rFonts w:eastAsia="Calibri" w:cs="Arial"/>
                <w:sz w:val="16"/>
                <w:szCs w:val="16"/>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66702" w:rsidRPr="00957926" w14:paraId="62B0F4DC" w14:textId="77777777" w:rsidTr="007A5744">
              <w:trPr>
                <w:cantSplit/>
                <w:trHeight w:val="283"/>
                <w:jc w:val="center"/>
              </w:trPr>
              <w:tc>
                <w:tcPr>
                  <w:tcW w:w="270" w:type="pct"/>
                  <w:shd w:val="clear" w:color="auto" w:fill="EAF1DD"/>
                  <w:vAlign w:val="center"/>
                </w:tcPr>
                <w:p w14:paraId="79B0EC9D"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SÍ</w:t>
                  </w:r>
                </w:p>
                <w:p w14:paraId="13722A97"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286" w:type="pct"/>
                  <w:shd w:val="clear" w:color="auto" w:fill="EAF1DD"/>
                  <w:vAlign w:val="center"/>
                </w:tcPr>
                <w:p w14:paraId="1DD89788" w14:textId="77777777" w:rsidR="00E66702" w:rsidRPr="00957926" w:rsidRDefault="00E66702" w:rsidP="007A5744">
                  <w:pPr>
                    <w:spacing w:before="0" w:after="0" w:line="240" w:lineRule="auto"/>
                    <w:jc w:val="center"/>
                    <w:rPr>
                      <w:rFonts w:eastAsia="Calibri" w:cs="Arial"/>
                      <w:sz w:val="16"/>
                      <w:szCs w:val="16"/>
                      <w:lang w:eastAsia="en-US"/>
                    </w:rPr>
                  </w:pPr>
                  <w:r w:rsidRPr="00957926">
                    <w:rPr>
                      <w:rFonts w:eastAsia="Calibri" w:cs="Arial"/>
                      <w:sz w:val="16"/>
                      <w:szCs w:val="16"/>
                      <w:lang w:eastAsia="en-US"/>
                    </w:rPr>
                    <w:t>NO</w:t>
                  </w:r>
                </w:p>
                <w:p w14:paraId="193A0A7C" w14:textId="77777777" w:rsidR="00E66702" w:rsidRPr="00957926" w:rsidRDefault="00E66702" w:rsidP="007A5744">
                  <w:pPr>
                    <w:spacing w:before="0" w:after="0" w:line="240"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r>
          </w:tbl>
          <w:p w14:paraId="39AE9681" w14:textId="77777777" w:rsidR="00E66702" w:rsidRPr="00957926" w:rsidRDefault="00E66702" w:rsidP="007A5744">
            <w:pPr>
              <w:spacing w:before="0" w:after="0" w:line="276" w:lineRule="auto"/>
              <w:jc w:val="center"/>
              <w:rPr>
                <w:rFonts w:eastAsia="Calibri" w:cs="Arial"/>
                <w:sz w:val="16"/>
                <w:szCs w:val="16"/>
                <w:lang w:eastAsia="en-US"/>
              </w:rPr>
            </w:pPr>
          </w:p>
        </w:tc>
        <w:tc>
          <w:tcPr>
            <w:tcW w:w="1132" w:type="dxa"/>
            <w:shd w:val="clear" w:color="auto" w:fill="C6D9F1"/>
            <w:vAlign w:val="center"/>
          </w:tcPr>
          <w:p w14:paraId="79D0B2FE"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19"/>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371AE189" w14:textId="77777777" w:rsidTr="007A5744">
        <w:trPr>
          <w:cantSplit/>
          <w:trHeight w:val="355"/>
          <w:jc w:val="center"/>
        </w:trPr>
        <w:tc>
          <w:tcPr>
            <w:tcW w:w="8079" w:type="dxa"/>
            <w:gridSpan w:val="3"/>
            <w:vAlign w:val="center"/>
          </w:tcPr>
          <w:p w14:paraId="1793C92C" w14:textId="6BFA6924"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4.6.1. La maquinaria a</w:t>
            </w:r>
            <w:r w:rsidR="00F102B6">
              <w:rPr>
                <w:rFonts w:eastAsia="Calibri" w:cs="Arial"/>
                <w:sz w:val="16"/>
                <w:szCs w:val="16"/>
                <w:lang w:eastAsia="en-US"/>
              </w:rPr>
              <w:t xml:space="preserve"> </w:t>
            </w:r>
            <w:r w:rsidRPr="00957926">
              <w:rPr>
                <w:rFonts w:eastAsia="Calibri" w:cs="Arial"/>
                <w:sz w:val="16"/>
                <w:szCs w:val="16"/>
                <w:lang w:eastAsia="en-US"/>
              </w:rPr>
              <w:t xml:space="preserve">utilizar para la realización de los trabajos, ¿posee </w:t>
            </w:r>
            <w:r w:rsidRPr="00957926">
              <w:rPr>
                <w:rFonts w:eastAsia="Calibri" w:cs="Arial"/>
                <w:b/>
                <w:sz w:val="16"/>
                <w:szCs w:val="16"/>
                <w:lang w:eastAsia="en-US"/>
              </w:rPr>
              <w:t>Declaración de Conformidad</w:t>
            </w:r>
            <w:r w:rsidRPr="00957926">
              <w:rPr>
                <w:rFonts w:eastAsia="Calibri" w:cs="Arial"/>
                <w:sz w:val="16"/>
                <w:szCs w:val="16"/>
                <w:lang w:eastAsia="en-US"/>
              </w:rPr>
              <w:t xml:space="preserve"> y </w:t>
            </w:r>
            <w:r w:rsidRPr="00957926">
              <w:rPr>
                <w:rFonts w:eastAsia="Calibri" w:cs="Arial"/>
                <w:b/>
                <w:sz w:val="16"/>
                <w:szCs w:val="16"/>
                <w:lang w:eastAsia="en-US"/>
              </w:rPr>
              <w:t>Marcado CE</w:t>
            </w:r>
            <w:r w:rsidRPr="00957926">
              <w:rPr>
                <w:rFonts w:eastAsia="Calibri" w:cs="Arial"/>
                <w:sz w:val="16"/>
                <w:szCs w:val="16"/>
                <w:lang w:eastAsia="en-US"/>
              </w:rPr>
              <w:t xml:space="preserve">? En caso contrario, ¿dispone de </w:t>
            </w:r>
            <w:r w:rsidRPr="00957926">
              <w:rPr>
                <w:rFonts w:eastAsia="Calibri" w:cs="Arial"/>
                <w:b/>
                <w:sz w:val="16"/>
                <w:szCs w:val="16"/>
                <w:lang w:eastAsia="en-US"/>
              </w:rPr>
              <w:t>Certificado de Adaptación al R.D. 1215/1997</w:t>
            </w:r>
            <w:r w:rsidRPr="00957926">
              <w:rPr>
                <w:rFonts w:eastAsia="Calibri" w:cs="Arial"/>
                <w:sz w:val="16"/>
                <w:szCs w:val="16"/>
                <w:lang w:eastAsia="en-US"/>
              </w:rPr>
              <w:t>?</w:t>
            </w:r>
          </w:p>
          <w:p w14:paraId="1B994BE4"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Arial" w:cs="Arial"/>
                <w:bCs/>
                <w:i/>
                <w:color w:val="000000"/>
                <w:sz w:val="16"/>
                <w:szCs w:val="16"/>
                <w:lang w:val="es-ES_tradnl" w:eastAsia="en-US"/>
              </w:rPr>
              <w:t>Se aportará Declaración de Conformidad o Marcado CE</w:t>
            </w:r>
            <w:r w:rsidRPr="00957926">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6301386D"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40DE9C31"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1A3D2D0C" w14:textId="77777777" w:rsidTr="007A5744">
        <w:trPr>
          <w:cantSplit/>
          <w:trHeight w:val="355"/>
          <w:jc w:val="center"/>
        </w:trPr>
        <w:tc>
          <w:tcPr>
            <w:tcW w:w="8079" w:type="dxa"/>
            <w:gridSpan w:val="3"/>
            <w:vAlign w:val="center"/>
          </w:tcPr>
          <w:p w14:paraId="1D4B2787" w14:textId="73C3F31B"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4.6.2. El personal que maneja estos equipos ¿dispone de </w:t>
            </w:r>
            <w:r w:rsidRPr="00957926">
              <w:rPr>
                <w:rFonts w:eastAsia="Calibri" w:cs="Arial"/>
                <w:b/>
                <w:sz w:val="16"/>
                <w:szCs w:val="16"/>
                <w:lang w:eastAsia="en-US"/>
              </w:rPr>
              <w:t>Autorización de Uso de Maquinaria</w:t>
            </w:r>
            <w:r w:rsidR="00F102B6">
              <w:rPr>
                <w:rFonts w:eastAsia="Calibri" w:cs="Arial"/>
                <w:b/>
                <w:sz w:val="16"/>
                <w:szCs w:val="16"/>
                <w:lang w:eastAsia="en-US"/>
              </w:rPr>
              <w:t xml:space="preserve"> </w:t>
            </w:r>
            <w:r w:rsidRPr="00957926">
              <w:rPr>
                <w:rFonts w:eastAsia="Calibri" w:cs="Arial"/>
                <w:sz w:val="16"/>
                <w:szCs w:val="16"/>
                <w:lang w:eastAsia="en-US"/>
              </w:rPr>
              <w:t>por parte de la empresa?</w:t>
            </w:r>
          </w:p>
          <w:p w14:paraId="673828F4"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7087FA58"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2B9BFCC7"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0B3F3655" w14:textId="77777777" w:rsidTr="007A5744">
        <w:trPr>
          <w:cantSplit/>
          <w:trHeight w:val="355"/>
          <w:jc w:val="center"/>
        </w:trPr>
        <w:tc>
          <w:tcPr>
            <w:tcW w:w="8079" w:type="dxa"/>
            <w:gridSpan w:val="3"/>
            <w:vAlign w:val="center"/>
          </w:tcPr>
          <w:p w14:paraId="37F5D52A"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sz w:val="16"/>
                <w:szCs w:val="16"/>
                <w:lang w:eastAsia="en-US"/>
              </w:rPr>
              <w:t xml:space="preserve">4.6.3. ¿Todas las máquinas tienen a disposición el </w:t>
            </w:r>
            <w:r w:rsidRPr="00957926">
              <w:rPr>
                <w:rFonts w:eastAsia="Calibri" w:cs="Arial"/>
                <w:b/>
                <w:sz w:val="16"/>
                <w:szCs w:val="16"/>
                <w:lang w:eastAsia="en-US"/>
              </w:rPr>
              <w:t>Manual del Operador</w:t>
            </w:r>
            <w:r w:rsidRPr="00957926">
              <w:rPr>
                <w:rFonts w:eastAsia="Calibri" w:cs="Arial"/>
                <w:sz w:val="16"/>
                <w:szCs w:val="16"/>
                <w:lang w:eastAsia="en-US"/>
              </w:rPr>
              <w:t xml:space="preserve"> y el </w:t>
            </w:r>
            <w:r w:rsidRPr="00957926">
              <w:rPr>
                <w:rFonts w:eastAsia="Calibri" w:cs="Arial"/>
                <w:b/>
                <w:sz w:val="16"/>
                <w:szCs w:val="16"/>
                <w:lang w:eastAsia="en-US"/>
              </w:rPr>
              <w:t>Libro de Mantenimiento?</w:t>
            </w:r>
          </w:p>
          <w:p w14:paraId="6CFF81C0"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Calibri" w:cs="Arial"/>
                <w:i/>
                <w:color w:val="000000"/>
                <w:sz w:val="16"/>
                <w:szCs w:val="16"/>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21218642"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1E284DD9"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2"/>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03384D94" w14:textId="77777777" w:rsidTr="007A5744">
        <w:trPr>
          <w:cantSplit/>
          <w:trHeight w:val="355"/>
          <w:jc w:val="center"/>
        </w:trPr>
        <w:tc>
          <w:tcPr>
            <w:tcW w:w="10345" w:type="dxa"/>
            <w:gridSpan w:val="5"/>
            <w:vAlign w:val="center"/>
          </w:tcPr>
          <w:p w14:paraId="13140CB6" w14:textId="77777777" w:rsidR="00E66702" w:rsidRPr="00957926" w:rsidRDefault="00E66702" w:rsidP="007A5744">
            <w:pPr>
              <w:spacing w:before="0" w:after="0" w:line="276" w:lineRule="auto"/>
              <w:jc w:val="left"/>
              <w:rPr>
                <w:rFonts w:eastAsia="Calibri" w:cs="Arial"/>
                <w:b/>
                <w:sz w:val="16"/>
                <w:szCs w:val="16"/>
                <w:lang w:eastAsia="en-US"/>
              </w:rPr>
            </w:pPr>
            <w:r w:rsidRPr="00957926">
              <w:rPr>
                <w:rFonts w:eastAsia="Calibri" w:cs="Arial"/>
                <w:b/>
                <w:sz w:val="16"/>
                <w:szCs w:val="16"/>
                <w:lang w:eastAsia="en-US"/>
              </w:rPr>
              <w:t>4.7. OTROS:</w:t>
            </w:r>
          </w:p>
        </w:tc>
      </w:tr>
      <w:tr w:rsidR="00E66702" w:rsidRPr="00957926" w14:paraId="7861D82A" w14:textId="77777777" w:rsidTr="007A5744">
        <w:trPr>
          <w:cantSplit/>
          <w:trHeight w:val="355"/>
          <w:jc w:val="center"/>
        </w:trPr>
        <w:tc>
          <w:tcPr>
            <w:tcW w:w="8079" w:type="dxa"/>
            <w:gridSpan w:val="3"/>
            <w:vAlign w:val="center"/>
          </w:tcPr>
          <w:p w14:paraId="2204E7BB"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 xml:space="preserve">¿Se entregan a los trabajadores las </w:t>
            </w:r>
            <w:r w:rsidRPr="00957926">
              <w:rPr>
                <w:rFonts w:eastAsia="Calibri" w:cs="Arial"/>
                <w:b/>
                <w:bCs/>
                <w:sz w:val="16"/>
                <w:szCs w:val="16"/>
                <w:lang w:eastAsia="en-US"/>
              </w:rPr>
              <w:t>Fichas de Seguridad</w:t>
            </w:r>
            <w:r w:rsidRPr="00957926">
              <w:rPr>
                <w:rFonts w:eastAsia="Calibri" w:cs="Arial"/>
                <w:sz w:val="16"/>
                <w:szCs w:val="16"/>
                <w:lang w:eastAsia="en-US"/>
              </w:rPr>
              <w:t xml:space="preserve"> de los productos químicos a utilizar?</w:t>
            </w:r>
          </w:p>
          <w:p w14:paraId="313AB6EC"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Arial"/>
                <w:i/>
                <w:color w:val="000000"/>
                <w:sz w:val="16"/>
                <w:szCs w:val="16"/>
                <w:lang w:eastAsia="en-US"/>
              </w:rPr>
              <w:t>   Aportará r</w:t>
            </w:r>
            <w:r w:rsidRPr="00957926">
              <w:rPr>
                <w:rFonts w:eastAsia="Arial" w:cs="Arial"/>
                <w:i/>
                <w:color w:val="000000"/>
                <w:sz w:val="16"/>
                <w:szCs w:val="16"/>
                <w:lang w:eastAsia="en-US"/>
              </w:rPr>
              <w:t>elación de Fichas de Datos de Seguridad de los productos químicos que, en su caso, se vayan a emplear</w:t>
            </w:r>
          </w:p>
        </w:tc>
        <w:tc>
          <w:tcPr>
            <w:tcW w:w="1134" w:type="dxa"/>
            <w:shd w:val="clear" w:color="auto" w:fill="EAF1DD"/>
            <w:vAlign w:val="center"/>
          </w:tcPr>
          <w:p w14:paraId="348838E0"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shd w:val="clear" w:color="auto" w:fill="B8CCE4"/>
            <w:vAlign w:val="center"/>
          </w:tcPr>
          <w:p w14:paraId="68FACB9B"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46E02A1E" w14:textId="77777777" w:rsidTr="007A5744">
        <w:trPr>
          <w:cantSplit/>
          <w:trHeight w:val="355"/>
          <w:jc w:val="center"/>
        </w:trPr>
        <w:tc>
          <w:tcPr>
            <w:tcW w:w="8079" w:type="dxa"/>
            <w:gridSpan w:val="3"/>
            <w:vAlign w:val="center"/>
          </w:tcPr>
          <w:p w14:paraId="5CAEC1CF"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sz w:val="16"/>
                <w:szCs w:val="16"/>
                <w:lang w:eastAsia="en-US"/>
              </w:rPr>
              <w:t>Si va a subcontratar parte del objeto de su contrato, maque esta casilla</w:t>
            </w:r>
          </w:p>
          <w:p w14:paraId="374E1A76" w14:textId="77777777" w:rsidR="00E66702" w:rsidRPr="00957926" w:rsidRDefault="00E66702" w:rsidP="007A5744">
            <w:pPr>
              <w:spacing w:before="0" w:after="0" w:line="276" w:lineRule="auto"/>
              <w:jc w:val="left"/>
              <w:rPr>
                <w:rFonts w:eastAsia="Calibri" w:cs="Arial"/>
                <w:i/>
                <w:sz w:val="16"/>
                <w:szCs w:val="16"/>
                <w:lang w:eastAsia="en-US"/>
              </w:rPr>
            </w:pPr>
            <w:r w:rsidRPr="00957926">
              <w:rPr>
                <w:rFonts w:eastAsia="Calibri" w:cs="Arial"/>
                <w:i/>
                <w:sz w:val="16"/>
                <w:szCs w:val="16"/>
                <w:lang w:eastAsia="en-US"/>
              </w:rPr>
              <w:t>Debe aportar este mismo anexo cumplimentado por cada empresa y aportar toda la documentación descrita en el mismo.</w:t>
            </w:r>
          </w:p>
        </w:tc>
        <w:tc>
          <w:tcPr>
            <w:tcW w:w="1134" w:type="dxa"/>
            <w:shd w:val="clear" w:color="auto" w:fill="EAF1DD"/>
            <w:vAlign w:val="center"/>
          </w:tcPr>
          <w:p w14:paraId="4A59E8CC"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p>
        </w:tc>
        <w:tc>
          <w:tcPr>
            <w:tcW w:w="1132" w:type="dxa"/>
            <w:shd w:val="clear" w:color="auto" w:fill="B8CCE4"/>
            <w:vAlign w:val="center"/>
          </w:tcPr>
          <w:p w14:paraId="7644C255" w14:textId="77777777" w:rsidR="00E66702" w:rsidRPr="00957926" w:rsidRDefault="00E66702" w:rsidP="007A5744">
            <w:pPr>
              <w:spacing w:before="0" w:after="0" w:line="276" w:lineRule="auto"/>
              <w:jc w:val="center"/>
              <w:rPr>
                <w:rFonts w:eastAsia="Calibri" w:cs="Arial"/>
                <w:sz w:val="16"/>
                <w:szCs w:val="16"/>
                <w:vertAlign w:val="superscript"/>
                <w:lang w:eastAsia="en-US"/>
              </w:rPr>
            </w:pPr>
            <w:r w:rsidRPr="00957926">
              <w:rPr>
                <w:rFonts w:eastAsia="Calibri" w:cs="Arial"/>
                <w:sz w:val="16"/>
                <w:szCs w:val="16"/>
                <w:lang w:eastAsia="en-US"/>
              </w:rPr>
              <w:fldChar w:fldCharType="begin">
                <w:ffData>
                  <w:name w:val="Casilla24"/>
                  <w:enabled/>
                  <w:calcOnExit w:val="0"/>
                  <w:checkBox>
                    <w:sizeAuto/>
                    <w:default w:val="0"/>
                  </w:checkBox>
                </w:ffData>
              </w:fldChar>
            </w:r>
            <w:r w:rsidRPr="00957926">
              <w:rPr>
                <w:rFonts w:eastAsia="Calibri" w:cs="Arial"/>
                <w:sz w:val="16"/>
                <w:szCs w:val="16"/>
                <w:lang w:eastAsia="en-US"/>
              </w:rPr>
              <w:instrText xml:space="preserve"> FORMCHECKBOX </w:instrText>
            </w:r>
            <w:r w:rsidR="00713D18">
              <w:rPr>
                <w:rFonts w:eastAsia="Calibri" w:cs="Arial"/>
                <w:sz w:val="16"/>
                <w:szCs w:val="16"/>
                <w:lang w:eastAsia="en-US"/>
              </w:rPr>
            </w:r>
            <w:r w:rsidR="00713D18">
              <w:rPr>
                <w:rFonts w:eastAsia="Calibri" w:cs="Arial"/>
                <w:sz w:val="16"/>
                <w:szCs w:val="16"/>
                <w:lang w:eastAsia="en-US"/>
              </w:rPr>
              <w:fldChar w:fldCharType="separate"/>
            </w:r>
            <w:r w:rsidRPr="00957926">
              <w:rPr>
                <w:rFonts w:eastAsia="Calibri" w:cs="Arial"/>
                <w:sz w:val="16"/>
                <w:szCs w:val="16"/>
                <w:lang w:eastAsia="en-US"/>
              </w:rPr>
              <w:fldChar w:fldCharType="end"/>
            </w:r>
            <w:r w:rsidRPr="00957926">
              <w:rPr>
                <w:rFonts w:eastAsia="Calibri" w:cs="Arial"/>
                <w:sz w:val="16"/>
                <w:szCs w:val="16"/>
                <w:vertAlign w:val="superscript"/>
                <w:lang w:eastAsia="en-US"/>
              </w:rPr>
              <w:t>c</w:t>
            </w:r>
          </w:p>
        </w:tc>
      </w:tr>
      <w:tr w:rsidR="00E66702" w:rsidRPr="00957926" w14:paraId="00A57E06" w14:textId="77777777" w:rsidTr="007A5744">
        <w:trPr>
          <w:cantSplit/>
          <w:jc w:val="center"/>
        </w:trPr>
        <w:tc>
          <w:tcPr>
            <w:tcW w:w="10345" w:type="dxa"/>
            <w:gridSpan w:val="5"/>
            <w:shd w:val="clear" w:color="auto" w:fill="99CCFF"/>
            <w:vAlign w:val="center"/>
          </w:tcPr>
          <w:p w14:paraId="20BCA8D4" w14:textId="77777777" w:rsidR="00E66702" w:rsidRPr="00957926" w:rsidRDefault="00E66702" w:rsidP="007A5744">
            <w:pPr>
              <w:spacing w:before="0" w:after="0" w:line="240" w:lineRule="auto"/>
              <w:jc w:val="left"/>
              <w:rPr>
                <w:rFonts w:cs="Arial"/>
                <w:b/>
                <w:sz w:val="16"/>
                <w:szCs w:val="16"/>
              </w:rPr>
            </w:pPr>
            <w:r w:rsidRPr="00957926">
              <w:rPr>
                <w:rFonts w:cs="Arial"/>
                <w:b/>
                <w:sz w:val="16"/>
                <w:szCs w:val="16"/>
              </w:rPr>
              <w:t>5. RESPONSABLE DE LA EMPRESA</w:t>
            </w:r>
          </w:p>
        </w:tc>
      </w:tr>
      <w:tr w:rsidR="00E66702" w:rsidRPr="00957926" w14:paraId="08CEE2D6" w14:textId="77777777" w:rsidTr="007A5744">
        <w:trPr>
          <w:cantSplit/>
          <w:trHeight w:val="301"/>
          <w:jc w:val="center"/>
        </w:trPr>
        <w:tc>
          <w:tcPr>
            <w:tcW w:w="6592" w:type="dxa"/>
            <w:gridSpan w:val="2"/>
            <w:vAlign w:val="center"/>
          </w:tcPr>
          <w:p w14:paraId="67E057B6" w14:textId="77777777" w:rsidR="00E66702" w:rsidRPr="00957926" w:rsidRDefault="00E66702" w:rsidP="007A5744">
            <w:pPr>
              <w:spacing w:before="0" w:after="0" w:line="276" w:lineRule="auto"/>
              <w:jc w:val="left"/>
              <w:rPr>
                <w:rFonts w:eastAsia="Calibri" w:cs="Arial"/>
                <w:sz w:val="16"/>
                <w:szCs w:val="16"/>
                <w:lang w:eastAsia="en-US"/>
              </w:rPr>
            </w:pPr>
            <w:r w:rsidRPr="00957926">
              <w:rPr>
                <w:rFonts w:eastAsia="Calibri" w:cs="Arial"/>
                <w:b/>
                <w:bCs/>
                <w:sz w:val="16"/>
                <w:szCs w:val="16"/>
                <w:lang w:eastAsia="en-US"/>
              </w:rPr>
              <w:t>Nombre:</w:t>
            </w:r>
          </w:p>
        </w:tc>
        <w:tc>
          <w:tcPr>
            <w:tcW w:w="3753" w:type="dxa"/>
            <w:gridSpan w:val="3"/>
            <w:vMerge w:val="restart"/>
          </w:tcPr>
          <w:p w14:paraId="2491CF6A"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Fecha, Sello y Firma:</w:t>
            </w:r>
          </w:p>
        </w:tc>
      </w:tr>
      <w:tr w:rsidR="00E66702" w:rsidRPr="00957926" w14:paraId="78C81E79" w14:textId="77777777" w:rsidTr="007A5744">
        <w:trPr>
          <w:cantSplit/>
          <w:trHeight w:val="257"/>
          <w:jc w:val="center"/>
        </w:trPr>
        <w:tc>
          <w:tcPr>
            <w:tcW w:w="6592" w:type="dxa"/>
            <w:gridSpan w:val="2"/>
            <w:vAlign w:val="center"/>
          </w:tcPr>
          <w:p w14:paraId="03E0F09B"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Cargo en la empresa:</w:t>
            </w:r>
          </w:p>
        </w:tc>
        <w:tc>
          <w:tcPr>
            <w:tcW w:w="3753" w:type="dxa"/>
            <w:gridSpan w:val="3"/>
            <w:vMerge/>
          </w:tcPr>
          <w:p w14:paraId="677B1B03" w14:textId="77777777" w:rsidR="00E66702" w:rsidRPr="00957926" w:rsidRDefault="00E66702" w:rsidP="007A5744">
            <w:pPr>
              <w:spacing w:before="0" w:after="0" w:line="276" w:lineRule="auto"/>
              <w:jc w:val="left"/>
              <w:rPr>
                <w:rFonts w:eastAsia="Calibri" w:cs="Arial"/>
                <w:b/>
                <w:bCs/>
                <w:sz w:val="16"/>
                <w:szCs w:val="16"/>
                <w:lang w:eastAsia="en-US"/>
              </w:rPr>
            </w:pPr>
          </w:p>
        </w:tc>
      </w:tr>
      <w:tr w:rsidR="00E66702" w:rsidRPr="00957926" w14:paraId="650C788C" w14:textId="77777777" w:rsidTr="007A5744">
        <w:trPr>
          <w:cantSplit/>
          <w:trHeight w:val="363"/>
          <w:jc w:val="center"/>
        </w:trPr>
        <w:tc>
          <w:tcPr>
            <w:tcW w:w="1451" w:type="dxa"/>
            <w:vAlign w:val="center"/>
          </w:tcPr>
          <w:p w14:paraId="304606BD"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Teléfono:</w:t>
            </w:r>
          </w:p>
        </w:tc>
        <w:tc>
          <w:tcPr>
            <w:tcW w:w="5141" w:type="dxa"/>
            <w:vAlign w:val="center"/>
          </w:tcPr>
          <w:p w14:paraId="097D4107" w14:textId="77777777" w:rsidR="00E66702" w:rsidRPr="00957926" w:rsidRDefault="00E66702" w:rsidP="007A5744">
            <w:pPr>
              <w:spacing w:before="0" w:after="0" w:line="276" w:lineRule="auto"/>
              <w:jc w:val="left"/>
              <w:rPr>
                <w:rFonts w:eastAsia="Calibri" w:cs="Arial"/>
                <w:b/>
                <w:bCs/>
                <w:sz w:val="16"/>
                <w:szCs w:val="16"/>
                <w:lang w:eastAsia="en-US"/>
              </w:rPr>
            </w:pPr>
            <w:r w:rsidRPr="00957926">
              <w:rPr>
                <w:rFonts w:eastAsia="Calibri" w:cs="Arial"/>
                <w:b/>
                <w:bCs/>
                <w:sz w:val="16"/>
                <w:szCs w:val="16"/>
                <w:lang w:eastAsia="en-US"/>
              </w:rPr>
              <w:t>Correo electrónico:</w:t>
            </w:r>
          </w:p>
        </w:tc>
        <w:tc>
          <w:tcPr>
            <w:tcW w:w="3753" w:type="dxa"/>
            <w:gridSpan w:val="3"/>
            <w:vMerge/>
          </w:tcPr>
          <w:p w14:paraId="25345E25" w14:textId="77777777" w:rsidR="00E66702" w:rsidRPr="00957926" w:rsidRDefault="00E66702" w:rsidP="007A5744">
            <w:pPr>
              <w:spacing w:before="0" w:after="0" w:line="276" w:lineRule="auto"/>
              <w:jc w:val="left"/>
              <w:rPr>
                <w:rFonts w:eastAsia="Calibri" w:cs="Arial"/>
                <w:b/>
                <w:bCs/>
                <w:sz w:val="16"/>
                <w:szCs w:val="16"/>
                <w:lang w:eastAsia="en-US"/>
              </w:rPr>
            </w:pPr>
          </w:p>
        </w:tc>
      </w:tr>
    </w:tbl>
    <w:p w14:paraId="2A797B29" w14:textId="77777777" w:rsidR="00E66702" w:rsidRPr="00957926" w:rsidRDefault="00E66702" w:rsidP="00E66702">
      <w:pPr>
        <w:spacing w:before="0" w:after="0" w:line="240" w:lineRule="auto"/>
        <w:jc w:val="left"/>
        <w:rPr>
          <w:rFonts w:eastAsia="Calibri"/>
          <w:sz w:val="16"/>
          <w:szCs w:val="16"/>
          <w:lang w:eastAsia="en-US"/>
        </w:rPr>
      </w:pPr>
    </w:p>
    <w:p w14:paraId="1176A7BE"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sz w:val="16"/>
          <w:szCs w:val="16"/>
          <w:vertAlign w:val="superscript"/>
          <w:lang w:eastAsia="en-US"/>
        </w:rPr>
        <w:t>a</w:t>
      </w:r>
      <w:r w:rsidRPr="00957926">
        <w:rPr>
          <w:rFonts w:eastAsia="Calibri" w:cs="Arial"/>
          <w:sz w:val="16"/>
          <w:szCs w:val="16"/>
          <w:lang w:val="es-ES_tradnl" w:eastAsia="en-US"/>
        </w:rPr>
        <w:t>Obligatorio con la firma del contrato</w:t>
      </w:r>
    </w:p>
    <w:p w14:paraId="100DE151"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b </w:t>
      </w:r>
      <w:r w:rsidRPr="00957926">
        <w:rPr>
          <w:rFonts w:eastAsia="Calibri" w:cs="Arial"/>
          <w:sz w:val="16"/>
          <w:szCs w:val="16"/>
          <w:lang w:val="es-ES_tradnl" w:eastAsia="en-US"/>
        </w:rPr>
        <w:t>No es de aplicación a Trabajadores Autónomos (excepto si tiene personal a su cargo)</w:t>
      </w:r>
    </w:p>
    <w:p w14:paraId="7F89AA3A"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c </w:t>
      </w:r>
      <w:r w:rsidRPr="00957926">
        <w:rPr>
          <w:rFonts w:eastAsia="Calibri" w:cs="Arial"/>
          <w:sz w:val="16"/>
          <w:szCs w:val="16"/>
          <w:lang w:val="es-ES_tradnl" w:eastAsia="en-US"/>
        </w:rPr>
        <w:t>Obligatorio antes del inicio de las actividades contratadas</w:t>
      </w:r>
    </w:p>
    <w:p w14:paraId="5F54700D" w14:textId="77777777" w:rsidR="00E66702" w:rsidRPr="00957926" w:rsidRDefault="00E66702" w:rsidP="00E66702">
      <w:pPr>
        <w:spacing w:before="0" w:after="0" w:line="240" w:lineRule="auto"/>
        <w:jc w:val="left"/>
        <w:rPr>
          <w:rFonts w:eastAsia="Calibri" w:cs="Arial"/>
          <w:sz w:val="16"/>
          <w:szCs w:val="16"/>
          <w:lang w:val="es-ES_tradnl" w:eastAsia="en-US"/>
        </w:rPr>
      </w:pPr>
      <w:r w:rsidRPr="00957926">
        <w:rPr>
          <w:rFonts w:eastAsia="Calibri" w:cs="Arial"/>
          <w:sz w:val="16"/>
          <w:szCs w:val="16"/>
          <w:vertAlign w:val="superscript"/>
          <w:lang w:val="es-ES_tradnl" w:eastAsia="en-US"/>
        </w:rPr>
        <w:t xml:space="preserve">d </w:t>
      </w:r>
      <w:r w:rsidRPr="00957926">
        <w:rPr>
          <w:rFonts w:eastAsia="Calibri" w:cs="Arial"/>
          <w:sz w:val="16"/>
          <w:szCs w:val="16"/>
          <w:lang w:val="es-ES_tradnl" w:eastAsia="en-US"/>
        </w:rPr>
        <w:t xml:space="preserve">En contratos de </w:t>
      </w:r>
      <w:r w:rsidRPr="00957926">
        <w:rPr>
          <w:rFonts w:eastAsia="Calibri" w:cs="Arial"/>
          <w:b/>
          <w:sz w:val="16"/>
          <w:szCs w:val="16"/>
          <w:lang w:val="es-ES_tradnl" w:eastAsia="en-US"/>
        </w:rPr>
        <w:t>Servicios</w:t>
      </w:r>
      <w:r w:rsidRPr="00957926">
        <w:rPr>
          <w:rFonts w:eastAsia="Calibri" w:cs="Arial"/>
          <w:sz w:val="16"/>
          <w:szCs w:val="16"/>
          <w:lang w:val="es-ES_tradnl" w:eastAsia="en-US"/>
        </w:rPr>
        <w:t xml:space="preserve"> sólo aplica si su personal va a tener una presencia continuada en el centro.</w:t>
      </w:r>
    </w:p>
    <w:p w14:paraId="455B7BAA" w14:textId="77777777" w:rsidR="00E66702" w:rsidRDefault="00E66702" w:rsidP="00E66702">
      <w:pPr>
        <w:spacing w:before="0" w:after="0" w:line="240" w:lineRule="auto"/>
        <w:jc w:val="left"/>
        <w:rPr>
          <w:rFonts w:asciiTheme="majorHAnsi" w:hAnsiTheme="majorHAnsi" w:cs="Arial"/>
          <w:b/>
          <w:bCs/>
          <w:szCs w:val="20"/>
          <w:lang w:val="es-ES_tradnl"/>
        </w:rPr>
      </w:pPr>
      <w:r w:rsidRPr="00957926">
        <w:rPr>
          <w:rFonts w:eastAsia="Calibri" w:cs="Arial"/>
          <w:sz w:val="16"/>
          <w:szCs w:val="16"/>
          <w:vertAlign w:val="superscript"/>
          <w:lang w:val="es-ES_tradnl" w:eastAsia="en-US"/>
        </w:rPr>
        <w:t>e</w:t>
      </w:r>
      <w:r w:rsidRPr="00957926">
        <w:rPr>
          <w:rFonts w:eastAsia="Calibri" w:cs="Arial"/>
          <w:sz w:val="16"/>
          <w:szCs w:val="16"/>
          <w:lang w:val="es-ES_tradnl" w:eastAsia="en-US"/>
        </w:rPr>
        <w:t xml:space="preserve"> Por ejemplo: Laboratorios, oficinas ajenas, industrias,…</w:t>
      </w:r>
      <w:r w:rsidRPr="00957926">
        <w:rPr>
          <w:rFonts w:cs="Arial"/>
          <w:spacing w:val="-3"/>
          <w:sz w:val="22"/>
          <w:szCs w:val="22"/>
          <w:lang w:val="es-ES_tradnl"/>
        </w:rPr>
        <w:br w:type="page"/>
      </w:r>
    </w:p>
    <w:p w14:paraId="61A3F389" w14:textId="77777777" w:rsidR="00FA6B0D" w:rsidRDefault="00FA6B0D" w:rsidP="00FA6B0D">
      <w:pPr>
        <w:spacing w:before="0" w:after="0" w:line="240" w:lineRule="auto"/>
        <w:jc w:val="left"/>
        <w:rPr>
          <w:rFonts w:cs="Arial"/>
          <w:b/>
          <w:bCs/>
          <w:szCs w:val="20"/>
          <w:lang w:val="es-ES_tradnl"/>
        </w:rPr>
      </w:pPr>
    </w:p>
    <w:p w14:paraId="69C2B33F" w14:textId="77777777" w:rsidR="009C545D" w:rsidRPr="0074072E" w:rsidRDefault="00E66702" w:rsidP="009C545D">
      <w:pPr>
        <w:jc w:val="center"/>
        <w:rPr>
          <w:rFonts w:cs="Arial"/>
          <w:b/>
          <w:bCs/>
          <w:szCs w:val="20"/>
          <w:lang w:val="es-ES_tradnl"/>
        </w:rPr>
      </w:pPr>
      <w:r>
        <w:rPr>
          <w:rFonts w:cs="Arial"/>
          <w:b/>
          <w:bCs/>
          <w:szCs w:val="20"/>
          <w:lang w:val="es-ES_tradnl"/>
        </w:rPr>
        <w:t>ANEXO IV</w:t>
      </w:r>
    </w:p>
    <w:p w14:paraId="6D6367FA" w14:textId="77777777" w:rsidR="009C545D" w:rsidRPr="0074072E" w:rsidRDefault="009C545D" w:rsidP="009C545D">
      <w:pPr>
        <w:jc w:val="center"/>
        <w:rPr>
          <w:rFonts w:cs="Arial"/>
          <w:b/>
          <w:bCs/>
          <w:szCs w:val="20"/>
          <w:lang w:val="es-ES_tradnl"/>
        </w:rPr>
      </w:pPr>
      <w:r w:rsidRPr="0074072E">
        <w:rPr>
          <w:rFonts w:cs="Arial"/>
          <w:b/>
          <w:bCs/>
          <w:szCs w:val="20"/>
          <w:lang w:val="es-ES_tradnl"/>
        </w:rPr>
        <w:t>MODELO DE ACTA DE CONFORMIDAD/RECEPCIÓN</w:t>
      </w:r>
    </w:p>
    <w:p w14:paraId="1998D7D6" w14:textId="77777777" w:rsidR="009C545D" w:rsidRPr="0074072E" w:rsidRDefault="009C545D" w:rsidP="009C545D">
      <w:pPr>
        <w:rPr>
          <w:rFonts w:cs="Arial"/>
          <w:bCs/>
          <w:szCs w:val="20"/>
          <w:lang w:val="es-ES_tradnl"/>
        </w:rPr>
      </w:pPr>
    </w:p>
    <w:p w14:paraId="179CE384" w14:textId="6D155DBE" w:rsidR="009C545D" w:rsidRPr="0015092F" w:rsidRDefault="009C545D" w:rsidP="009C545D">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w:t>
      </w:r>
      <w:r w:rsidRPr="00D062FB">
        <w:rPr>
          <w:rFonts w:eastAsia="Calibri" w:cs="Arial"/>
          <w:color w:val="000000"/>
          <w:szCs w:val="20"/>
          <w:lang w:val="es-ES_tradnl" w:eastAsia="en-US"/>
        </w:rPr>
        <w:t xml:space="preserve">establecido en el pliego para la </w:t>
      </w:r>
      <w:r w:rsidR="00C45EF8">
        <w:rPr>
          <w:rFonts w:eastAsia="Calibri" w:cs="Arial"/>
          <w:color w:val="000000"/>
          <w:szCs w:val="20"/>
          <w:lang w:val="es-ES_tradnl" w:eastAsia="en-US"/>
        </w:rPr>
        <w:t xml:space="preserve">CONTRATACIÓN DEL SERVICIO DE </w:t>
      </w:r>
      <w:r w:rsidR="00990AD7">
        <w:rPr>
          <w:rFonts w:eastAsia="Calibri" w:cs="Arial"/>
          <w:color w:val="000000"/>
          <w:szCs w:val="20"/>
          <w:lang w:val="es-ES_tradnl" w:eastAsia="en-US"/>
        </w:rPr>
        <w:t>TRANSPORTE DE MAQUINARIA AUTOPROPULSADA ADSCRITA AL SERVICIO DE REPARACIÓN DE PISTAS FORESTALES DE LA ISLA DE TENERIFE</w:t>
      </w:r>
      <w:r w:rsidR="00E1267B">
        <w:rPr>
          <w:rFonts w:cs="Arial"/>
          <w:b/>
          <w:iCs/>
          <w:color w:val="000000"/>
          <w:szCs w:val="20"/>
        </w:rPr>
        <w:t>, A ADJUDICAR POR PROCEDIMIENTO ABIERTO SIMPLIFICADO ABREVIADO</w:t>
      </w:r>
      <w:r w:rsidR="00A16448" w:rsidRPr="00A16448">
        <w:rPr>
          <w:rFonts w:cs="Arial"/>
          <w:iCs/>
          <w:color w:val="000000"/>
          <w:szCs w:val="20"/>
        </w:rPr>
        <w:t>.</w:t>
      </w:r>
      <w:r w:rsidR="00CB6E3F" w:rsidRPr="00794675">
        <w:rPr>
          <w:iCs/>
          <w:szCs w:val="20"/>
        </w:rPr>
        <w:t xml:space="preserve"> </w:t>
      </w:r>
      <w:r w:rsidR="00CB6E3F" w:rsidRPr="00794675">
        <w:rPr>
          <w:rFonts w:eastAsia="Calibri" w:cs="Arial"/>
          <w:color w:val="000000"/>
          <w:szCs w:val="20"/>
          <w:lang w:val="es-ES_tradnl" w:eastAsia="en-US"/>
        </w:rPr>
        <w:t xml:space="preserve">Ref.: </w:t>
      </w:r>
      <w:r w:rsidR="00A16448">
        <w:rPr>
          <w:rFonts w:cs="Arial"/>
          <w:bCs/>
          <w:szCs w:val="20"/>
        </w:rPr>
        <w:t>TSA00</w:t>
      </w:r>
      <w:r w:rsidR="00990AD7">
        <w:rPr>
          <w:rFonts w:cs="Arial"/>
          <w:bCs/>
          <w:szCs w:val="20"/>
        </w:rPr>
        <w:t>69071</w:t>
      </w:r>
    </w:p>
    <w:p w14:paraId="78D11052" w14:textId="77777777" w:rsidR="009C545D" w:rsidRPr="00D062FB" w:rsidRDefault="009C545D" w:rsidP="009C545D">
      <w:pPr>
        <w:widowControl w:val="0"/>
        <w:tabs>
          <w:tab w:val="left" w:pos="-720"/>
        </w:tabs>
        <w:suppressAutoHyphens/>
        <w:autoSpaceDE w:val="0"/>
        <w:autoSpaceDN w:val="0"/>
        <w:rPr>
          <w:szCs w:val="20"/>
          <w:lang w:val="es-ES_tradnl"/>
        </w:rPr>
      </w:pPr>
    </w:p>
    <w:p w14:paraId="076C2409" w14:textId="77777777" w:rsidR="009C545D" w:rsidRPr="00D062FB" w:rsidRDefault="009C545D" w:rsidP="009C545D">
      <w:pPr>
        <w:rPr>
          <w:rFonts w:cs="Arial"/>
          <w:szCs w:val="20"/>
          <w:lang w:val="es-ES_tradnl"/>
        </w:rPr>
      </w:pPr>
      <w:r w:rsidRPr="00D062FB">
        <w:rPr>
          <w:rFonts w:cs="Arial"/>
          <w:szCs w:val="20"/>
          <w:lang w:val="es-ES_tradnl"/>
        </w:rPr>
        <w:t>(Párrafo de aplicación, si se apreciaran defectos a la vista en el momento de entrega de los trabajos)</w:t>
      </w:r>
    </w:p>
    <w:p w14:paraId="5AAF25B0" w14:textId="77777777" w:rsidR="009C545D" w:rsidRPr="00D062FB" w:rsidRDefault="009C545D" w:rsidP="009C545D">
      <w:pPr>
        <w:rPr>
          <w:rFonts w:cs="Arial"/>
          <w:szCs w:val="20"/>
          <w:lang w:val="es-ES_tradnl"/>
        </w:rPr>
      </w:pPr>
    </w:p>
    <w:p w14:paraId="0C45C887" w14:textId="6E8028EB" w:rsidR="009C545D" w:rsidRPr="00CB7428" w:rsidRDefault="009C545D" w:rsidP="0045146D">
      <w:pPr>
        <w:widowControl w:val="0"/>
        <w:suppressAutoHyphens/>
        <w:autoSpaceDE w:val="0"/>
        <w:autoSpaceDN w:val="0"/>
        <w:rPr>
          <w:iCs/>
          <w:szCs w:val="20"/>
        </w:rPr>
      </w:pPr>
      <w:r w:rsidRPr="00D062FB">
        <w:rPr>
          <w:rFonts w:eastAsia="Calibri" w:cs="Arial"/>
          <w:iCs/>
          <w:color w:val="000000"/>
          <w:szCs w:val="20"/>
          <w:lang w:val="es-ES_tradnl" w:eastAsia="en-US"/>
        </w:rPr>
        <w:t xml:space="preserve">“Sin perjuicio de lo establecido en el Pliego para la </w:t>
      </w:r>
      <w:r w:rsidR="00C45EF8">
        <w:rPr>
          <w:rFonts w:eastAsia="Calibri" w:cs="Arial"/>
          <w:iCs/>
          <w:color w:val="000000"/>
          <w:szCs w:val="20"/>
          <w:lang w:val="es-ES_tradnl" w:eastAsia="en-US"/>
        </w:rPr>
        <w:t xml:space="preserve">CONTRATACIÓN DEL SERVICIO DE </w:t>
      </w:r>
      <w:r w:rsidR="00990AD7">
        <w:rPr>
          <w:rFonts w:eastAsia="Calibri" w:cs="Arial"/>
          <w:iCs/>
          <w:color w:val="000000"/>
          <w:szCs w:val="20"/>
          <w:lang w:val="es-ES_tradnl" w:eastAsia="en-US"/>
        </w:rPr>
        <w:t>TRANSPORTE DE MAQUINARIA AUTOPROPULSADA ADSCRITA AL SERVICIO DE REPARACIÓN DE PISTAS FORESTALES DE LA ISLA DE TENERIFE</w:t>
      </w:r>
      <w:r w:rsidR="00E1267B">
        <w:rPr>
          <w:rFonts w:cs="Arial"/>
          <w:b/>
          <w:iCs/>
          <w:color w:val="000000"/>
          <w:szCs w:val="20"/>
        </w:rPr>
        <w:t>, A ADJUDICAR POR PROCEDIMIENTO ABIERTO SIMPLIFICADO ABREVIADO</w:t>
      </w:r>
      <w:r w:rsidR="00A16448" w:rsidRPr="00A16448">
        <w:rPr>
          <w:rFonts w:cs="Arial"/>
          <w:iCs/>
          <w:color w:val="000000"/>
          <w:szCs w:val="20"/>
        </w:rPr>
        <w:t>.</w:t>
      </w:r>
      <w:r w:rsidR="00EE29E1">
        <w:rPr>
          <w:iCs/>
          <w:szCs w:val="20"/>
        </w:rPr>
        <w:t xml:space="preserve"> Ref.</w:t>
      </w:r>
      <w:r w:rsidR="00EE29E1">
        <w:rPr>
          <w:rFonts w:eastAsia="Calibri" w:cs="Arial"/>
          <w:color w:val="000000"/>
          <w:szCs w:val="20"/>
          <w:lang w:val="es-ES_tradnl" w:eastAsia="en-US"/>
        </w:rPr>
        <w:t xml:space="preserve"> </w:t>
      </w:r>
      <w:r w:rsidR="00A16448">
        <w:rPr>
          <w:rFonts w:cs="Arial"/>
          <w:bCs/>
          <w:szCs w:val="20"/>
        </w:rPr>
        <w:t>TSA00</w:t>
      </w:r>
      <w:r w:rsidR="00990AD7">
        <w:rPr>
          <w:rFonts w:cs="Arial"/>
          <w:bCs/>
          <w:szCs w:val="20"/>
        </w:rPr>
        <w:t>69071</w:t>
      </w:r>
      <w:r w:rsidR="00EE29E1">
        <w:rPr>
          <w:rFonts w:cs="Arial"/>
          <w:bCs/>
          <w:szCs w:val="20"/>
        </w:rPr>
        <w:t xml:space="preserve"> </w:t>
      </w:r>
      <w:r w:rsidRPr="006B3400">
        <w:rPr>
          <w:rFonts w:eastAsia="Calibri" w:cs="Arial"/>
          <w:iCs/>
          <w:color w:val="000000"/>
          <w:szCs w:val="20"/>
          <w:lang w:val="es-ES_tradnl" w:eastAsia="en-US"/>
        </w:rPr>
        <w:t>y en la legislación vigente, respecto a la existencia de defectos y/o vicios ocultos, Tragsa manifiesta</w:t>
      </w:r>
      <w:r w:rsidRPr="0074072E">
        <w:rPr>
          <w:rFonts w:eastAsia="Calibri" w:cs="Arial"/>
          <w:iCs/>
          <w:color w:val="000000"/>
          <w:szCs w:val="20"/>
          <w:lang w:val="es-ES_tradnl" w:eastAsia="en-US"/>
        </w:rPr>
        <w:t xml:space="preserve"> expresamente en el presente acto que los trabajos realizados adolecen de los siguientes defectos (especificar)”</w:t>
      </w:r>
    </w:p>
    <w:p w14:paraId="6C2A929F" w14:textId="77777777" w:rsidR="009C545D" w:rsidRPr="0074072E" w:rsidRDefault="009C545D" w:rsidP="009C545D">
      <w:pPr>
        <w:rPr>
          <w:rFonts w:cs="Arial"/>
          <w:szCs w:val="20"/>
          <w:lang w:val="es-ES_tradnl"/>
        </w:rPr>
      </w:pPr>
    </w:p>
    <w:p w14:paraId="3847C4B7" w14:textId="77777777" w:rsidR="009C545D" w:rsidRPr="0074072E" w:rsidRDefault="009C545D" w:rsidP="009C545D">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34526A23" w14:textId="77777777" w:rsidR="009C545D" w:rsidRPr="003812C4" w:rsidRDefault="009C545D" w:rsidP="009C545D">
      <w:pPr>
        <w:rPr>
          <w:rFonts w:cs="Arial"/>
          <w:iCs/>
          <w:szCs w:val="20"/>
          <w:lang w:val="es-ES_tradnl"/>
        </w:rPr>
      </w:pPr>
    </w:p>
    <w:p w14:paraId="58BE8965" w14:textId="77777777" w:rsidR="009C545D" w:rsidRPr="003812C4" w:rsidRDefault="009C545D" w:rsidP="0045146D">
      <w:pPr>
        <w:suppressAutoHyphens/>
        <w:ind w:left="708"/>
        <w:rPr>
          <w:rFonts w:cs="Arial"/>
          <w:szCs w:val="20"/>
          <w:lang w:val="es-ES_tradnl"/>
        </w:rPr>
      </w:pPr>
      <w:r w:rsidRPr="003812C4">
        <w:rPr>
          <w:rFonts w:cs="Arial"/>
          <w:szCs w:val="20"/>
          <w:lang w:val="es-ES_tradnl"/>
        </w:rPr>
        <w:t>POR LA ADJUDICATARIA                                                                           POR TRAGSA</w:t>
      </w:r>
    </w:p>
    <w:p w14:paraId="20A9C8E0" w14:textId="77777777" w:rsidR="009C545D" w:rsidRPr="0074072E" w:rsidRDefault="009C545D" w:rsidP="009C545D">
      <w:pPr>
        <w:suppressAutoHyphens/>
        <w:ind w:left="454"/>
        <w:rPr>
          <w:rFonts w:cs="Arial"/>
          <w:bCs/>
          <w:iCs/>
          <w:spacing w:val="-3"/>
          <w:lang w:val="es-ES_tradnl"/>
        </w:rPr>
      </w:pPr>
    </w:p>
    <w:p w14:paraId="2C8C0368" w14:textId="77777777" w:rsidR="0074072E" w:rsidRPr="0074072E" w:rsidRDefault="0074072E" w:rsidP="009C545D">
      <w:pPr>
        <w:jc w:val="center"/>
        <w:rPr>
          <w:rFonts w:cs="Arial"/>
          <w:b/>
          <w:szCs w:val="20"/>
          <w:lang w:val="es-ES_tradnl"/>
        </w:rPr>
      </w:pPr>
    </w:p>
    <w:p w14:paraId="126B71F1" w14:textId="77777777" w:rsidR="0074072E" w:rsidRPr="0074072E" w:rsidRDefault="0074072E" w:rsidP="0074072E">
      <w:pPr>
        <w:suppressAutoHyphens/>
        <w:ind w:left="454"/>
        <w:rPr>
          <w:rFonts w:cs="Arial"/>
          <w:bCs/>
          <w:iCs/>
          <w:spacing w:val="-3"/>
          <w:lang w:val="es-ES_tradnl"/>
        </w:rPr>
      </w:pPr>
    </w:p>
    <w:sectPr w:rsidR="0074072E" w:rsidRPr="0074072E" w:rsidSect="00DA3A30">
      <w:headerReference w:type="default" r:id="rId8"/>
      <w:footerReference w:type="default" r:id="rId9"/>
      <w:headerReference w:type="first" r:id="rId10"/>
      <w:footerReference w:type="first" r:id="rId11"/>
      <w:type w:val="continuous"/>
      <w:pgSz w:w="11906" w:h="16838" w:code="9"/>
      <w:pgMar w:top="2232" w:right="1134" w:bottom="1276" w:left="1418" w:header="113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2246" w14:textId="77777777" w:rsidR="00243D00" w:rsidRDefault="00243D00" w:rsidP="00B210B5">
      <w:r>
        <w:separator/>
      </w:r>
    </w:p>
  </w:endnote>
  <w:endnote w:type="continuationSeparator" w:id="0">
    <w:p w14:paraId="29968542" w14:textId="77777777" w:rsidR="00243D00" w:rsidRDefault="00243D00"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5572" w14:textId="175C5018" w:rsidR="00243D00" w:rsidRPr="0014387C" w:rsidRDefault="00243D00" w:rsidP="007B4BFE">
    <w:pPr>
      <w:tabs>
        <w:tab w:val="center" w:pos="4252"/>
        <w:tab w:val="right" w:pos="8504"/>
      </w:tabs>
      <w:jc w:val="center"/>
    </w:pPr>
    <w:r w:rsidRPr="00D12938">
      <w:rPr>
        <w:rFonts w:eastAsia="Calibri"/>
        <w:bCs/>
        <w:noProof/>
        <w:sz w:val="18"/>
        <w:szCs w:val="18"/>
      </w:rPr>
      <w:drawing>
        <wp:anchor distT="0" distB="0" distL="114300" distR="114300" simplePos="0" relativeHeight="251658752" behindDoc="0" locked="0" layoutInCell="1" allowOverlap="1" wp14:anchorId="387C406F" wp14:editId="11C0B4AC">
          <wp:simplePos x="0" y="0"/>
          <wp:positionH relativeFrom="column">
            <wp:posOffset>3729162</wp:posOffset>
          </wp:positionH>
          <wp:positionV relativeFrom="paragraph">
            <wp:posOffset>87464</wp:posOffset>
          </wp:positionV>
          <wp:extent cx="2212975" cy="6584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713D18">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713D18">
      <w:rPr>
        <w:rFonts w:eastAsia="Calibri"/>
        <w:bCs/>
        <w:noProof/>
        <w:sz w:val="18"/>
        <w:szCs w:val="18"/>
        <w:lang w:eastAsia="en-US"/>
      </w:rPr>
      <w:t>18</w:t>
    </w:r>
    <w:r w:rsidRPr="0014387C">
      <w:rPr>
        <w:rFonts w:eastAsia="Calibri"/>
        <w:bCs/>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C667" w14:textId="77777777" w:rsidR="00243D00" w:rsidRPr="008A35A6" w:rsidRDefault="00243D00" w:rsidP="007A5E76">
    <w:pPr>
      <w:pStyle w:val="TRAGSAPIEDEPGINA"/>
    </w:pPr>
    <w:r>
      <w:drawing>
        <wp:anchor distT="0" distB="0" distL="114300" distR="114300" simplePos="0" relativeHeight="251655168" behindDoc="0" locked="0" layoutInCell="1" allowOverlap="1" wp14:anchorId="45B1068A" wp14:editId="3354C70E">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5EDF2" w14:textId="77777777" w:rsidR="00243D00" w:rsidRDefault="00243D00" w:rsidP="00B210B5">
      <w:r>
        <w:separator/>
      </w:r>
    </w:p>
  </w:footnote>
  <w:footnote w:type="continuationSeparator" w:id="0">
    <w:p w14:paraId="0D5AFC61" w14:textId="77777777" w:rsidR="00243D00" w:rsidRDefault="00243D00"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A019D" w14:textId="77777777" w:rsidR="00243D00" w:rsidRDefault="00243D00" w:rsidP="007B4BFE">
    <w:pPr>
      <w:pStyle w:val="Encabezado"/>
    </w:pPr>
    <w:r w:rsidRPr="005A3331">
      <w:rPr>
        <w:noProof/>
      </w:rPr>
      <w:drawing>
        <wp:anchor distT="0" distB="0" distL="114300" distR="114300" simplePos="0" relativeHeight="251662336" behindDoc="0" locked="0" layoutInCell="1" allowOverlap="1" wp14:anchorId="75B23551" wp14:editId="50B46813">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5408" behindDoc="0" locked="0" layoutInCell="1" allowOverlap="1" wp14:anchorId="3409804A" wp14:editId="6B8B531F">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B00CDF6" wp14:editId="48EA4064">
          <wp:simplePos x="0" y="0"/>
          <wp:positionH relativeFrom="page">
            <wp:posOffset>-504190</wp:posOffset>
          </wp:positionH>
          <wp:positionV relativeFrom="page">
            <wp:posOffset>720090</wp:posOffset>
          </wp:positionV>
          <wp:extent cx="506730" cy="503555"/>
          <wp:effectExtent l="0" t="0" r="762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CD6C0" w14:textId="77777777" w:rsidR="00243D00" w:rsidRDefault="00243D00">
    <w:pPr>
      <w:pStyle w:val="Encabezado"/>
    </w:pPr>
    <w:r>
      <w:rPr>
        <w:noProof/>
      </w:rPr>
      <w:drawing>
        <wp:anchor distT="0" distB="0" distL="114300" distR="114300" simplePos="0" relativeHeight="251653120" behindDoc="0" locked="0" layoutInCell="1" allowOverlap="1" wp14:anchorId="5DB516FD" wp14:editId="073FDFE0">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C115" w14:textId="77777777" w:rsidR="00243D00" w:rsidRPr="00306929" w:rsidRDefault="00243D00">
    <w:pPr>
      <w:pStyle w:val="Encabezado"/>
      <w:rPr>
        <w:b/>
      </w:rPr>
    </w:pPr>
    <w:r>
      <w:rPr>
        <w:noProof/>
      </w:rPr>
      <w:drawing>
        <wp:anchor distT="0" distB="0" distL="114300" distR="114300" simplePos="0" relativeHeight="251659264" behindDoc="0" locked="0" layoutInCell="1" allowOverlap="1" wp14:anchorId="28DFF5DD" wp14:editId="32E7EEC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06C06426" wp14:editId="1DCEB217">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D92DD3F" wp14:editId="263E78E7">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16AD3"/>
    <w:multiLevelType w:val="hybridMultilevel"/>
    <w:tmpl w:val="5E5C6E9A"/>
    <w:lvl w:ilvl="0" w:tplc="592C5F26">
      <w:start w:val="1"/>
      <w:numFmt w:val="bullet"/>
      <w:lvlText w:val=""/>
      <w:lvlJc w:val="left"/>
      <w:pPr>
        <w:tabs>
          <w:tab w:val="num" w:pos="720"/>
        </w:tabs>
        <w:ind w:left="720" w:hanging="360"/>
      </w:pPr>
      <w:rPr>
        <w:rFonts w:ascii="Symbol" w:hAnsi="Symbol" w:hint="default"/>
        <w:color w:val="auto"/>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numFmt w:val="bullet"/>
      <w:lvlText w:val="•"/>
      <w:lvlJc w:val="left"/>
      <w:pPr>
        <w:ind w:left="2160" w:hanging="360"/>
      </w:pPr>
      <w:rPr>
        <w:rFonts w:ascii="Arial" w:eastAsia="Times New Roman" w:hAnsi="Arial" w:cs="Arial" w:hint="default"/>
      </w:rPr>
    </w:lvl>
    <w:lvl w:ilvl="3" w:tplc="0C0A0001">
      <w:numFmt w:val="bullet"/>
      <w:lvlText w:val=""/>
      <w:lvlJc w:val="left"/>
      <w:pPr>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0B6D36"/>
    <w:multiLevelType w:val="hybridMultilevel"/>
    <w:tmpl w:val="E7B81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0273D0"/>
    <w:multiLevelType w:val="hybridMultilevel"/>
    <w:tmpl w:val="55E6EE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6B43D9"/>
    <w:multiLevelType w:val="hybridMultilevel"/>
    <w:tmpl w:val="75C22620"/>
    <w:lvl w:ilvl="0" w:tplc="0C0A0001">
      <w:start w:val="1"/>
      <w:numFmt w:val="bullet"/>
      <w:lvlText w:val=""/>
      <w:lvlJc w:val="left"/>
      <w:pPr>
        <w:ind w:left="720" w:hanging="360"/>
      </w:pPr>
      <w:rPr>
        <w:rFonts w:ascii="Symbol" w:hAnsi="Symbol" w:hint="default"/>
      </w:rPr>
    </w:lvl>
    <w:lvl w:ilvl="1" w:tplc="EA0ECE3A">
      <w:start w:val="5"/>
      <w:numFmt w:val="bullet"/>
      <w:lvlText w:val="•"/>
      <w:lvlJc w:val="left"/>
      <w:pPr>
        <w:ind w:left="1440" w:hanging="360"/>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463967"/>
    <w:multiLevelType w:val="hybridMultilevel"/>
    <w:tmpl w:val="BE123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75217"/>
    <w:multiLevelType w:val="hybridMultilevel"/>
    <w:tmpl w:val="04EAE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7127C6"/>
    <w:multiLevelType w:val="hybridMultilevel"/>
    <w:tmpl w:val="FCA627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6" w15:restartNumberingAfterBreak="0">
    <w:nsid w:val="3757561B"/>
    <w:multiLevelType w:val="hybridMultilevel"/>
    <w:tmpl w:val="36F49ECC"/>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F06B65"/>
    <w:multiLevelType w:val="hybridMultilevel"/>
    <w:tmpl w:val="2D8260F8"/>
    <w:lvl w:ilvl="0" w:tplc="7AC08EAE">
      <w:start w:val="1"/>
      <w:numFmt w:val="lowerLetter"/>
      <w:lvlText w:val="%1)"/>
      <w:lvlJc w:val="left"/>
      <w:pPr>
        <w:ind w:left="1065" w:hanging="705"/>
      </w:pPr>
      <w:rPr>
        <w:rFonts w:hint="default"/>
      </w:rPr>
    </w:lvl>
    <w:lvl w:ilvl="1" w:tplc="A01E381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471D4F"/>
    <w:multiLevelType w:val="multilevel"/>
    <w:tmpl w:val="B97A10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41F51B55"/>
    <w:multiLevelType w:val="hybridMultilevel"/>
    <w:tmpl w:val="85A6CD1E"/>
    <w:lvl w:ilvl="0" w:tplc="5B10F054">
      <w:numFmt w:val="bullet"/>
      <w:lvlText w:val="-"/>
      <w:lvlJc w:val="left"/>
      <w:pPr>
        <w:ind w:left="720" w:hanging="360"/>
      </w:pPr>
      <w:rPr>
        <w:rFonts w:ascii="Cambria" w:eastAsia="Times New Roman"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945363"/>
    <w:multiLevelType w:val="hybridMultilevel"/>
    <w:tmpl w:val="6AE68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AF58C3"/>
    <w:multiLevelType w:val="hybridMultilevel"/>
    <w:tmpl w:val="B9F8DA62"/>
    <w:lvl w:ilvl="0" w:tplc="ED3E186C">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9" w15:restartNumberingAfterBreak="0">
    <w:nsid w:val="570948C0"/>
    <w:multiLevelType w:val="hybridMultilevel"/>
    <w:tmpl w:val="B2F61132"/>
    <w:lvl w:ilvl="0" w:tplc="32BCCA90">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631E1B"/>
    <w:multiLevelType w:val="hybridMultilevel"/>
    <w:tmpl w:val="43A46628"/>
    <w:lvl w:ilvl="0" w:tplc="0C0A0001">
      <w:start w:val="1"/>
      <w:numFmt w:val="bullet"/>
      <w:lvlText w:val=""/>
      <w:lvlJc w:val="left"/>
      <w:pPr>
        <w:ind w:left="915" w:hanging="360"/>
      </w:pPr>
      <w:rPr>
        <w:rFonts w:ascii="Symbol" w:hAnsi="Symbol" w:hint="default"/>
      </w:rPr>
    </w:lvl>
    <w:lvl w:ilvl="1" w:tplc="0C0A0003">
      <w:start w:val="1"/>
      <w:numFmt w:val="bullet"/>
      <w:lvlText w:val="o"/>
      <w:lvlJc w:val="left"/>
      <w:pPr>
        <w:ind w:left="1635" w:hanging="360"/>
      </w:pPr>
      <w:rPr>
        <w:rFonts w:ascii="Courier New" w:hAnsi="Courier New" w:cs="Courier New" w:hint="default"/>
      </w:rPr>
    </w:lvl>
    <w:lvl w:ilvl="2" w:tplc="0C0A0005">
      <w:start w:val="1"/>
      <w:numFmt w:val="bullet"/>
      <w:lvlText w:val=""/>
      <w:lvlJc w:val="left"/>
      <w:pPr>
        <w:ind w:left="2355" w:hanging="360"/>
      </w:pPr>
      <w:rPr>
        <w:rFonts w:ascii="Wingdings" w:hAnsi="Wingdings" w:hint="default"/>
      </w:rPr>
    </w:lvl>
    <w:lvl w:ilvl="3" w:tplc="0C0A0001">
      <w:start w:val="1"/>
      <w:numFmt w:val="bullet"/>
      <w:lvlText w:val=""/>
      <w:lvlJc w:val="left"/>
      <w:pPr>
        <w:ind w:left="3075" w:hanging="360"/>
      </w:pPr>
      <w:rPr>
        <w:rFonts w:ascii="Symbol" w:hAnsi="Symbol" w:hint="default"/>
      </w:rPr>
    </w:lvl>
    <w:lvl w:ilvl="4" w:tplc="0C0A0003">
      <w:start w:val="1"/>
      <w:numFmt w:val="bullet"/>
      <w:lvlText w:val="o"/>
      <w:lvlJc w:val="left"/>
      <w:pPr>
        <w:ind w:left="3795" w:hanging="360"/>
      </w:pPr>
      <w:rPr>
        <w:rFonts w:ascii="Courier New" w:hAnsi="Courier New" w:cs="Courier New" w:hint="default"/>
      </w:rPr>
    </w:lvl>
    <w:lvl w:ilvl="5" w:tplc="0C0A0005">
      <w:start w:val="1"/>
      <w:numFmt w:val="bullet"/>
      <w:lvlText w:val=""/>
      <w:lvlJc w:val="left"/>
      <w:pPr>
        <w:ind w:left="4515" w:hanging="360"/>
      </w:pPr>
      <w:rPr>
        <w:rFonts w:ascii="Wingdings" w:hAnsi="Wingdings" w:hint="default"/>
      </w:rPr>
    </w:lvl>
    <w:lvl w:ilvl="6" w:tplc="0C0A0001">
      <w:start w:val="1"/>
      <w:numFmt w:val="bullet"/>
      <w:lvlText w:val=""/>
      <w:lvlJc w:val="left"/>
      <w:pPr>
        <w:ind w:left="5235" w:hanging="360"/>
      </w:pPr>
      <w:rPr>
        <w:rFonts w:ascii="Symbol" w:hAnsi="Symbol" w:hint="default"/>
      </w:rPr>
    </w:lvl>
    <w:lvl w:ilvl="7" w:tplc="0C0A0003">
      <w:start w:val="1"/>
      <w:numFmt w:val="bullet"/>
      <w:lvlText w:val="o"/>
      <w:lvlJc w:val="left"/>
      <w:pPr>
        <w:ind w:left="5955" w:hanging="360"/>
      </w:pPr>
      <w:rPr>
        <w:rFonts w:ascii="Courier New" w:hAnsi="Courier New" w:cs="Courier New" w:hint="default"/>
      </w:rPr>
    </w:lvl>
    <w:lvl w:ilvl="8" w:tplc="0C0A0005">
      <w:start w:val="1"/>
      <w:numFmt w:val="bullet"/>
      <w:lvlText w:val=""/>
      <w:lvlJc w:val="left"/>
      <w:pPr>
        <w:ind w:left="6675" w:hanging="360"/>
      </w:pPr>
      <w:rPr>
        <w:rFonts w:ascii="Wingdings" w:hAnsi="Wingdings" w:hint="default"/>
      </w:rPr>
    </w:lvl>
  </w:abstractNum>
  <w:abstractNum w:abstractNumId="31"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3" w15:restartNumberingAfterBreak="0">
    <w:nsid w:val="63FA2A21"/>
    <w:multiLevelType w:val="hybridMultilevel"/>
    <w:tmpl w:val="6BA4D0FC"/>
    <w:lvl w:ilvl="0" w:tplc="B7723E6E">
      <w:start w:val="1"/>
      <w:numFmt w:val="lowerLetter"/>
      <w:lvlText w:val="%1)"/>
      <w:lvlJc w:val="left"/>
      <w:pPr>
        <w:tabs>
          <w:tab w:val="num" w:pos="904"/>
        </w:tabs>
        <w:ind w:left="904" w:hanging="450"/>
      </w:pPr>
      <w:rPr>
        <w:rFonts w:hint="default"/>
      </w:rPr>
    </w:lvl>
    <w:lvl w:ilvl="1" w:tplc="0C0A0019" w:tentative="1">
      <w:start w:val="1"/>
      <w:numFmt w:val="lowerLetter"/>
      <w:lvlText w:val="%2."/>
      <w:lvlJc w:val="left"/>
      <w:pPr>
        <w:tabs>
          <w:tab w:val="num" w:pos="1534"/>
        </w:tabs>
        <w:ind w:left="1534" w:hanging="360"/>
      </w:pPr>
    </w:lvl>
    <w:lvl w:ilvl="2" w:tplc="0C0A001B" w:tentative="1">
      <w:start w:val="1"/>
      <w:numFmt w:val="lowerRoman"/>
      <w:lvlText w:val="%3."/>
      <w:lvlJc w:val="right"/>
      <w:pPr>
        <w:tabs>
          <w:tab w:val="num" w:pos="2254"/>
        </w:tabs>
        <w:ind w:left="2254" w:hanging="180"/>
      </w:pPr>
    </w:lvl>
    <w:lvl w:ilvl="3" w:tplc="0C0A000F" w:tentative="1">
      <w:start w:val="1"/>
      <w:numFmt w:val="decimal"/>
      <w:lvlText w:val="%4."/>
      <w:lvlJc w:val="left"/>
      <w:pPr>
        <w:tabs>
          <w:tab w:val="num" w:pos="2974"/>
        </w:tabs>
        <w:ind w:left="2974" w:hanging="360"/>
      </w:pPr>
    </w:lvl>
    <w:lvl w:ilvl="4" w:tplc="0C0A0019" w:tentative="1">
      <w:start w:val="1"/>
      <w:numFmt w:val="lowerLetter"/>
      <w:lvlText w:val="%5."/>
      <w:lvlJc w:val="left"/>
      <w:pPr>
        <w:tabs>
          <w:tab w:val="num" w:pos="3694"/>
        </w:tabs>
        <w:ind w:left="3694" w:hanging="360"/>
      </w:pPr>
    </w:lvl>
    <w:lvl w:ilvl="5" w:tplc="0C0A001B" w:tentative="1">
      <w:start w:val="1"/>
      <w:numFmt w:val="lowerRoman"/>
      <w:lvlText w:val="%6."/>
      <w:lvlJc w:val="right"/>
      <w:pPr>
        <w:tabs>
          <w:tab w:val="num" w:pos="4414"/>
        </w:tabs>
        <w:ind w:left="4414" w:hanging="180"/>
      </w:pPr>
    </w:lvl>
    <w:lvl w:ilvl="6" w:tplc="0C0A000F" w:tentative="1">
      <w:start w:val="1"/>
      <w:numFmt w:val="decimal"/>
      <w:lvlText w:val="%7."/>
      <w:lvlJc w:val="left"/>
      <w:pPr>
        <w:tabs>
          <w:tab w:val="num" w:pos="5134"/>
        </w:tabs>
        <w:ind w:left="5134" w:hanging="360"/>
      </w:pPr>
    </w:lvl>
    <w:lvl w:ilvl="7" w:tplc="0C0A0019" w:tentative="1">
      <w:start w:val="1"/>
      <w:numFmt w:val="lowerLetter"/>
      <w:lvlText w:val="%8."/>
      <w:lvlJc w:val="left"/>
      <w:pPr>
        <w:tabs>
          <w:tab w:val="num" w:pos="5854"/>
        </w:tabs>
        <w:ind w:left="5854" w:hanging="360"/>
      </w:pPr>
    </w:lvl>
    <w:lvl w:ilvl="8" w:tplc="0C0A001B" w:tentative="1">
      <w:start w:val="1"/>
      <w:numFmt w:val="lowerRoman"/>
      <w:lvlText w:val="%9."/>
      <w:lvlJc w:val="right"/>
      <w:pPr>
        <w:tabs>
          <w:tab w:val="num" w:pos="6574"/>
        </w:tabs>
        <w:ind w:left="6574" w:hanging="180"/>
      </w:pPr>
    </w:lvl>
  </w:abstractNum>
  <w:abstractNum w:abstractNumId="34" w15:restartNumberingAfterBreak="0">
    <w:nsid w:val="6600663C"/>
    <w:multiLevelType w:val="hybridMultilevel"/>
    <w:tmpl w:val="CADE5BE4"/>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881728"/>
    <w:multiLevelType w:val="hybridMultilevel"/>
    <w:tmpl w:val="0DE0B99A"/>
    <w:lvl w:ilvl="0" w:tplc="3BB8828C">
      <w:numFmt w:val="bullet"/>
      <w:lvlText w:val="-"/>
      <w:lvlJc w:val="left"/>
      <w:pPr>
        <w:tabs>
          <w:tab w:val="num" w:pos="814"/>
        </w:tabs>
        <w:ind w:left="814" w:hanging="360"/>
      </w:pPr>
      <w:rPr>
        <w:rFonts w:ascii="Arial" w:eastAsia="Times New Roman" w:hAnsi="Arial" w:cs="Aria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start w:val="1"/>
      <w:numFmt w:val="bullet"/>
      <w:lvlText w:val=""/>
      <w:lvlJc w:val="left"/>
      <w:pPr>
        <w:tabs>
          <w:tab w:val="num" w:pos="2254"/>
        </w:tabs>
        <w:ind w:left="2254" w:hanging="360"/>
      </w:pPr>
      <w:rPr>
        <w:rFonts w:ascii="Wingdings" w:hAnsi="Wingdings" w:hint="default"/>
      </w:rPr>
    </w:lvl>
    <w:lvl w:ilvl="3" w:tplc="0C0A000F">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37" w15:restartNumberingAfterBreak="0">
    <w:nsid w:val="6BD35B74"/>
    <w:multiLevelType w:val="hybridMultilevel"/>
    <w:tmpl w:val="C466FBC4"/>
    <w:lvl w:ilvl="0" w:tplc="CA6C1E48">
      <w:start w:val="1"/>
      <w:numFmt w:val="lowerLetter"/>
      <w:lvlText w:val="%1)"/>
      <w:lvlJc w:val="left"/>
      <w:pPr>
        <w:tabs>
          <w:tab w:val="num" w:pos="919"/>
        </w:tabs>
        <w:ind w:left="919" w:hanging="465"/>
      </w:pPr>
      <w:rPr>
        <w:rFonts w:hint="default"/>
      </w:rPr>
    </w:lvl>
    <w:lvl w:ilvl="1" w:tplc="0C0A0003" w:tentative="1">
      <w:start w:val="1"/>
      <w:numFmt w:val="lowerLetter"/>
      <w:lvlText w:val="%2."/>
      <w:lvlJc w:val="left"/>
      <w:pPr>
        <w:tabs>
          <w:tab w:val="num" w:pos="1534"/>
        </w:tabs>
        <w:ind w:left="1534" w:hanging="360"/>
      </w:pPr>
    </w:lvl>
    <w:lvl w:ilvl="2" w:tplc="0C0A0005" w:tentative="1">
      <w:start w:val="1"/>
      <w:numFmt w:val="lowerRoman"/>
      <w:lvlText w:val="%3."/>
      <w:lvlJc w:val="right"/>
      <w:pPr>
        <w:tabs>
          <w:tab w:val="num" w:pos="2254"/>
        </w:tabs>
        <w:ind w:left="2254" w:hanging="180"/>
      </w:pPr>
    </w:lvl>
    <w:lvl w:ilvl="3" w:tplc="0C0A0001" w:tentative="1">
      <w:start w:val="1"/>
      <w:numFmt w:val="decimal"/>
      <w:lvlText w:val="%4."/>
      <w:lvlJc w:val="left"/>
      <w:pPr>
        <w:tabs>
          <w:tab w:val="num" w:pos="2974"/>
        </w:tabs>
        <w:ind w:left="2974" w:hanging="360"/>
      </w:pPr>
    </w:lvl>
    <w:lvl w:ilvl="4" w:tplc="0C0A0003" w:tentative="1">
      <w:start w:val="1"/>
      <w:numFmt w:val="lowerLetter"/>
      <w:lvlText w:val="%5."/>
      <w:lvlJc w:val="left"/>
      <w:pPr>
        <w:tabs>
          <w:tab w:val="num" w:pos="3694"/>
        </w:tabs>
        <w:ind w:left="3694" w:hanging="360"/>
      </w:pPr>
    </w:lvl>
    <w:lvl w:ilvl="5" w:tplc="0C0A0005" w:tentative="1">
      <w:start w:val="1"/>
      <w:numFmt w:val="lowerRoman"/>
      <w:lvlText w:val="%6."/>
      <w:lvlJc w:val="right"/>
      <w:pPr>
        <w:tabs>
          <w:tab w:val="num" w:pos="4414"/>
        </w:tabs>
        <w:ind w:left="4414" w:hanging="180"/>
      </w:pPr>
    </w:lvl>
    <w:lvl w:ilvl="6" w:tplc="0C0A0001" w:tentative="1">
      <w:start w:val="1"/>
      <w:numFmt w:val="decimal"/>
      <w:lvlText w:val="%7."/>
      <w:lvlJc w:val="left"/>
      <w:pPr>
        <w:tabs>
          <w:tab w:val="num" w:pos="5134"/>
        </w:tabs>
        <w:ind w:left="5134" w:hanging="360"/>
      </w:pPr>
    </w:lvl>
    <w:lvl w:ilvl="7" w:tplc="0C0A0003" w:tentative="1">
      <w:start w:val="1"/>
      <w:numFmt w:val="lowerLetter"/>
      <w:lvlText w:val="%8."/>
      <w:lvlJc w:val="left"/>
      <w:pPr>
        <w:tabs>
          <w:tab w:val="num" w:pos="5854"/>
        </w:tabs>
        <w:ind w:left="5854" w:hanging="360"/>
      </w:pPr>
    </w:lvl>
    <w:lvl w:ilvl="8" w:tplc="0C0A0005" w:tentative="1">
      <w:start w:val="1"/>
      <w:numFmt w:val="lowerRoman"/>
      <w:lvlText w:val="%9."/>
      <w:lvlJc w:val="right"/>
      <w:pPr>
        <w:tabs>
          <w:tab w:val="num" w:pos="6574"/>
        </w:tabs>
        <w:ind w:left="6574" w:hanging="180"/>
      </w:pPr>
    </w:lvl>
  </w:abstractNum>
  <w:abstractNum w:abstractNumId="38" w15:restartNumberingAfterBreak="0">
    <w:nsid w:val="741E7368"/>
    <w:multiLevelType w:val="hybridMultilevel"/>
    <w:tmpl w:val="6C5C79D2"/>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21"/>
  </w:num>
  <w:num w:numId="4">
    <w:abstractNumId w:val="4"/>
  </w:num>
  <w:num w:numId="5">
    <w:abstractNumId w:val="39"/>
  </w:num>
  <w:num w:numId="6">
    <w:abstractNumId w:val="22"/>
  </w:num>
  <w:num w:numId="7">
    <w:abstractNumId w:val="31"/>
  </w:num>
  <w:num w:numId="8">
    <w:abstractNumId w:val="32"/>
  </w:num>
  <w:num w:numId="9">
    <w:abstractNumId w:val="40"/>
  </w:num>
  <w:num w:numId="10">
    <w:abstractNumId w:val="2"/>
  </w:num>
  <w:num w:numId="11">
    <w:abstractNumId w:val="0"/>
  </w:num>
  <w:num w:numId="12">
    <w:abstractNumId w:val="27"/>
  </w:num>
  <w:num w:numId="13">
    <w:abstractNumId w:val="15"/>
  </w:num>
  <w:num w:numId="14">
    <w:abstractNumId w:val="17"/>
  </w:num>
  <w:num w:numId="15">
    <w:abstractNumId w:val="20"/>
  </w:num>
  <w:num w:numId="16">
    <w:abstractNumId w:val="36"/>
  </w:num>
  <w:num w:numId="17">
    <w:abstractNumId w:val="33"/>
  </w:num>
  <w:num w:numId="18">
    <w:abstractNumId w:val="37"/>
  </w:num>
  <w:num w:numId="19">
    <w:abstractNumId w:val="13"/>
  </w:num>
  <w:num w:numId="20">
    <w:abstractNumId w:val="16"/>
  </w:num>
  <w:num w:numId="21">
    <w:abstractNumId w:val="1"/>
  </w:num>
  <w:num w:numId="22">
    <w:abstractNumId w:val="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 w:numId="26">
    <w:abstractNumId w:val="28"/>
  </w:num>
  <w:num w:numId="27">
    <w:abstractNumId w:val="35"/>
  </w:num>
  <w:num w:numId="28">
    <w:abstractNumId w:val="6"/>
  </w:num>
  <w:num w:numId="29">
    <w:abstractNumId w:val="38"/>
  </w:num>
  <w:num w:numId="30">
    <w:abstractNumId w:val="11"/>
  </w:num>
  <w:num w:numId="31">
    <w:abstractNumId w:val="26"/>
  </w:num>
  <w:num w:numId="32">
    <w:abstractNumId w:val="10"/>
  </w:num>
  <w:num w:numId="33">
    <w:abstractNumId w:val="5"/>
  </w:num>
  <w:num w:numId="34">
    <w:abstractNumId w:val="24"/>
  </w:num>
  <w:num w:numId="35">
    <w:abstractNumId w:val="29"/>
  </w:num>
  <w:num w:numId="36">
    <w:abstractNumId w:val="12"/>
  </w:num>
  <w:num w:numId="37">
    <w:abstractNumId w:val="7"/>
  </w:num>
  <w:num w:numId="38">
    <w:abstractNumId w:val="23"/>
  </w:num>
  <w:num w:numId="39">
    <w:abstractNumId w:val="34"/>
  </w:num>
  <w:num w:numId="40">
    <w:abstractNumId w:val="19"/>
  </w:num>
  <w:num w:numId="41">
    <w:abstractNumId w:val="9"/>
  </w:num>
  <w:num w:numId="42">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41A"/>
    <w:rsid w:val="000054FA"/>
    <w:rsid w:val="000121E7"/>
    <w:rsid w:val="00021C27"/>
    <w:rsid w:val="000247C5"/>
    <w:rsid w:val="00025D89"/>
    <w:rsid w:val="00027152"/>
    <w:rsid w:val="00031562"/>
    <w:rsid w:val="000332AB"/>
    <w:rsid w:val="00035132"/>
    <w:rsid w:val="000376BE"/>
    <w:rsid w:val="00037D66"/>
    <w:rsid w:val="0006232F"/>
    <w:rsid w:val="00064653"/>
    <w:rsid w:val="00066BA2"/>
    <w:rsid w:val="0006778C"/>
    <w:rsid w:val="00071279"/>
    <w:rsid w:val="00071733"/>
    <w:rsid w:val="00080201"/>
    <w:rsid w:val="00086959"/>
    <w:rsid w:val="00086A04"/>
    <w:rsid w:val="00094ED2"/>
    <w:rsid w:val="000A0839"/>
    <w:rsid w:val="000B03F4"/>
    <w:rsid w:val="000B438B"/>
    <w:rsid w:val="000C6F24"/>
    <w:rsid w:val="000D0B0D"/>
    <w:rsid w:val="000D15A0"/>
    <w:rsid w:val="000D1C59"/>
    <w:rsid w:val="000D5AC9"/>
    <w:rsid w:val="000D5AF3"/>
    <w:rsid w:val="000E0BBE"/>
    <w:rsid w:val="000E1A5D"/>
    <w:rsid w:val="000E69DD"/>
    <w:rsid w:val="000F0EF8"/>
    <w:rsid w:val="000F14EA"/>
    <w:rsid w:val="001027C8"/>
    <w:rsid w:val="00103515"/>
    <w:rsid w:val="00104AE7"/>
    <w:rsid w:val="0010706D"/>
    <w:rsid w:val="00110967"/>
    <w:rsid w:val="001128EF"/>
    <w:rsid w:val="00113D1B"/>
    <w:rsid w:val="00114843"/>
    <w:rsid w:val="00117334"/>
    <w:rsid w:val="00117EAB"/>
    <w:rsid w:val="001215F3"/>
    <w:rsid w:val="0013139B"/>
    <w:rsid w:val="001341F6"/>
    <w:rsid w:val="00135083"/>
    <w:rsid w:val="001360FF"/>
    <w:rsid w:val="0014387C"/>
    <w:rsid w:val="0015092F"/>
    <w:rsid w:val="0015146D"/>
    <w:rsid w:val="0015328F"/>
    <w:rsid w:val="001543F0"/>
    <w:rsid w:val="00154472"/>
    <w:rsid w:val="0015682F"/>
    <w:rsid w:val="00162CFD"/>
    <w:rsid w:val="00166304"/>
    <w:rsid w:val="0016779A"/>
    <w:rsid w:val="00171046"/>
    <w:rsid w:val="001814A4"/>
    <w:rsid w:val="00181EF7"/>
    <w:rsid w:val="0018758C"/>
    <w:rsid w:val="001932E3"/>
    <w:rsid w:val="00195AF9"/>
    <w:rsid w:val="00196669"/>
    <w:rsid w:val="00196F2D"/>
    <w:rsid w:val="001A197D"/>
    <w:rsid w:val="001A2F6C"/>
    <w:rsid w:val="001A6660"/>
    <w:rsid w:val="001A719B"/>
    <w:rsid w:val="001A7516"/>
    <w:rsid w:val="001A77BB"/>
    <w:rsid w:val="001B1023"/>
    <w:rsid w:val="001B2CEF"/>
    <w:rsid w:val="001B7627"/>
    <w:rsid w:val="001C1B80"/>
    <w:rsid w:val="001C3C7A"/>
    <w:rsid w:val="001C3E59"/>
    <w:rsid w:val="001C460F"/>
    <w:rsid w:val="001D0480"/>
    <w:rsid w:val="001D1312"/>
    <w:rsid w:val="001D55C0"/>
    <w:rsid w:val="001E0315"/>
    <w:rsid w:val="001E08A9"/>
    <w:rsid w:val="001E109D"/>
    <w:rsid w:val="001E15E7"/>
    <w:rsid w:val="001E38DE"/>
    <w:rsid w:val="001F0A75"/>
    <w:rsid w:val="001F1788"/>
    <w:rsid w:val="001F320B"/>
    <w:rsid w:val="001F454B"/>
    <w:rsid w:val="001F5CD0"/>
    <w:rsid w:val="002026D6"/>
    <w:rsid w:val="00203718"/>
    <w:rsid w:val="00211BC8"/>
    <w:rsid w:val="00215176"/>
    <w:rsid w:val="00220A30"/>
    <w:rsid w:val="0022620B"/>
    <w:rsid w:val="00230605"/>
    <w:rsid w:val="002334D4"/>
    <w:rsid w:val="00234A31"/>
    <w:rsid w:val="00235DCD"/>
    <w:rsid w:val="002360E7"/>
    <w:rsid w:val="002401F7"/>
    <w:rsid w:val="00243CD0"/>
    <w:rsid w:val="00243D00"/>
    <w:rsid w:val="00246772"/>
    <w:rsid w:val="002507D7"/>
    <w:rsid w:val="00256DAA"/>
    <w:rsid w:val="00257358"/>
    <w:rsid w:val="00263D6C"/>
    <w:rsid w:val="0027288B"/>
    <w:rsid w:val="00283383"/>
    <w:rsid w:val="00283C7D"/>
    <w:rsid w:val="002907A1"/>
    <w:rsid w:val="002A003F"/>
    <w:rsid w:val="002A1623"/>
    <w:rsid w:val="002A3020"/>
    <w:rsid w:val="002A5AF2"/>
    <w:rsid w:val="002A7511"/>
    <w:rsid w:val="002B1E5A"/>
    <w:rsid w:val="002B3728"/>
    <w:rsid w:val="002B4EFC"/>
    <w:rsid w:val="002B50C2"/>
    <w:rsid w:val="002C21C5"/>
    <w:rsid w:val="002C5578"/>
    <w:rsid w:val="002D2E29"/>
    <w:rsid w:val="002D4277"/>
    <w:rsid w:val="002D48FF"/>
    <w:rsid w:val="002D57AC"/>
    <w:rsid w:val="002E0837"/>
    <w:rsid w:val="002E0D3A"/>
    <w:rsid w:val="002E1170"/>
    <w:rsid w:val="002E27C4"/>
    <w:rsid w:val="002E419E"/>
    <w:rsid w:val="002E7577"/>
    <w:rsid w:val="002E75D4"/>
    <w:rsid w:val="002E7F15"/>
    <w:rsid w:val="002F4D6B"/>
    <w:rsid w:val="002F7DD4"/>
    <w:rsid w:val="003016B6"/>
    <w:rsid w:val="0030371A"/>
    <w:rsid w:val="003038D1"/>
    <w:rsid w:val="00306929"/>
    <w:rsid w:val="00306EF5"/>
    <w:rsid w:val="003102FE"/>
    <w:rsid w:val="003122F5"/>
    <w:rsid w:val="003152C6"/>
    <w:rsid w:val="0031704E"/>
    <w:rsid w:val="00321993"/>
    <w:rsid w:val="003230D2"/>
    <w:rsid w:val="00330744"/>
    <w:rsid w:val="00333C9B"/>
    <w:rsid w:val="00335986"/>
    <w:rsid w:val="003378DD"/>
    <w:rsid w:val="003443AF"/>
    <w:rsid w:val="0034450F"/>
    <w:rsid w:val="00360471"/>
    <w:rsid w:val="00362FB8"/>
    <w:rsid w:val="00363481"/>
    <w:rsid w:val="00363D75"/>
    <w:rsid w:val="003648C0"/>
    <w:rsid w:val="00365EF3"/>
    <w:rsid w:val="003668AC"/>
    <w:rsid w:val="003676E8"/>
    <w:rsid w:val="00371D54"/>
    <w:rsid w:val="003722E3"/>
    <w:rsid w:val="00372894"/>
    <w:rsid w:val="003738FA"/>
    <w:rsid w:val="00382312"/>
    <w:rsid w:val="00396E7F"/>
    <w:rsid w:val="003A1E19"/>
    <w:rsid w:val="003A7DF8"/>
    <w:rsid w:val="003A7E52"/>
    <w:rsid w:val="003B0D16"/>
    <w:rsid w:val="003B14F5"/>
    <w:rsid w:val="003B2AEE"/>
    <w:rsid w:val="003B2CDC"/>
    <w:rsid w:val="003B2F8A"/>
    <w:rsid w:val="003B3C75"/>
    <w:rsid w:val="003B69EC"/>
    <w:rsid w:val="003B7B5B"/>
    <w:rsid w:val="003C1185"/>
    <w:rsid w:val="003C1B63"/>
    <w:rsid w:val="003D2B7F"/>
    <w:rsid w:val="003E32EF"/>
    <w:rsid w:val="003F1943"/>
    <w:rsid w:val="003F24D5"/>
    <w:rsid w:val="003F64EE"/>
    <w:rsid w:val="003F6B32"/>
    <w:rsid w:val="00405BD1"/>
    <w:rsid w:val="00405EEF"/>
    <w:rsid w:val="0040693B"/>
    <w:rsid w:val="00415954"/>
    <w:rsid w:val="00415DDD"/>
    <w:rsid w:val="00417C36"/>
    <w:rsid w:val="00422CCA"/>
    <w:rsid w:val="004251CF"/>
    <w:rsid w:val="0043271D"/>
    <w:rsid w:val="00440CF7"/>
    <w:rsid w:val="00443766"/>
    <w:rsid w:val="00443B46"/>
    <w:rsid w:val="004474C9"/>
    <w:rsid w:val="004505C7"/>
    <w:rsid w:val="00450DD1"/>
    <w:rsid w:val="0045146D"/>
    <w:rsid w:val="00452103"/>
    <w:rsid w:val="00460FA9"/>
    <w:rsid w:val="00464AB5"/>
    <w:rsid w:val="00471093"/>
    <w:rsid w:val="00475F6F"/>
    <w:rsid w:val="00486901"/>
    <w:rsid w:val="00491C85"/>
    <w:rsid w:val="0049263C"/>
    <w:rsid w:val="004948AE"/>
    <w:rsid w:val="00494E6A"/>
    <w:rsid w:val="0049593B"/>
    <w:rsid w:val="004A03F2"/>
    <w:rsid w:val="004A24BE"/>
    <w:rsid w:val="004A5D01"/>
    <w:rsid w:val="004A6000"/>
    <w:rsid w:val="004C33DA"/>
    <w:rsid w:val="004D67C1"/>
    <w:rsid w:val="004E0AB7"/>
    <w:rsid w:val="004E1F0C"/>
    <w:rsid w:val="004E2C16"/>
    <w:rsid w:val="004E4057"/>
    <w:rsid w:val="004F014E"/>
    <w:rsid w:val="004F6470"/>
    <w:rsid w:val="005039DE"/>
    <w:rsid w:val="00504E13"/>
    <w:rsid w:val="00505366"/>
    <w:rsid w:val="00507CA6"/>
    <w:rsid w:val="00512841"/>
    <w:rsid w:val="005143AA"/>
    <w:rsid w:val="00514A0A"/>
    <w:rsid w:val="00516B7C"/>
    <w:rsid w:val="00516D3C"/>
    <w:rsid w:val="00524910"/>
    <w:rsid w:val="00525F99"/>
    <w:rsid w:val="00527E45"/>
    <w:rsid w:val="0054021B"/>
    <w:rsid w:val="00545DA1"/>
    <w:rsid w:val="005467A2"/>
    <w:rsid w:val="00550752"/>
    <w:rsid w:val="005526A2"/>
    <w:rsid w:val="005544E9"/>
    <w:rsid w:val="005607CE"/>
    <w:rsid w:val="005613EF"/>
    <w:rsid w:val="00562A0C"/>
    <w:rsid w:val="0056358D"/>
    <w:rsid w:val="0056451B"/>
    <w:rsid w:val="005651B9"/>
    <w:rsid w:val="00566343"/>
    <w:rsid w:val="00567BD6"/>
    <w:rsid w:val="005729CB"/>
    <w:rsid w:val="00573BBF"/>
    <w:rsid w:val="005770D3"/>
    <w:rsid w:val="00581323"/>
    <w:rsid w:val="0058303C"/>
    <w:rsid w:val="0058788C"/>
    <w:rsid w:val="00592E57"/>
    <w:rsid w:val="00596C2E"/>
    <w:rsid w:val="00597686"/>
    <w:rsid w:val="005A0004"/>
    <w:rsid w:val="005A03A8"/>
    <w:rsid w:val="005A0882"/>
    <w:rsid w:val="005A1B29"/>
    <w:rsid w:val="005A2220"/>
    <w:rsid w:val="005A7693"/>
    <w:rsid w:val="005B68CA"/>
    <w:rsid w:val="005C0E40"/>
    <w:rsid w:val="005C36DE"/>
    <w:rsid w:val="005C785D"/>
    <w:rsid w:val="005D236E"/>
    <w:rsid w:val="005D30AA"/>
    <w:rsid w:val="005E13BE"/>
    <w:rsid w:val="005E7FA7"/>
    <w:rsid w:val="005F233A"/>
    <w:rsid w:val="005F49E4"/>
    <w:rsid w:val="005F4FF2"/>
    <w:rsid w:val="005F6B44"/>
    <w:rsid w:val="006008FA"/>
    <w:rsid w:val="00600E6A"/>
    <w:rsid w:val="006018E1"/>
    <w:rsid w:val="006020E5"/>
    <w:rsid w:val="00602B38"/>
    <w:rsid w:val="006074D9"/>
    <w:rsid w:val="0061352F"/>
    <w:rsid w:val="006235D6"/>
    <w:rsid w:val="00626147"/>
    <w:rsid w:val="00637419"/>
    <w:rsid w:val="00637CB0"/>
    <w:rsid w:val="00647DB8"/>
    <w:rsid w:val="006602D3"/>
    <w:rsid w:val="006638B2"/>
    <w:rsid w:val="0067000F"/>
    <w:rsid w:val="00671B27"/>
    <w:rsid w:val="00674F4D"/>
    <w:rsid w:val="00684006"/>
    <w:rsid w:val="00685C29"/>
    <w:rsid w:val="00694FE3"/>
    <w:rsid w:val="006956F8"/>
    <w:rsid w:val="00695D01"/>
    <w:rsid w:val="006A0BEC"/>
    <w:rsid w:val="006A2ABF"/>
    <w:rsid w:val="006A3DD4"/>
    <w:rsid w:val="006A4600"/>
    <w:rsid w:val="006A4782"/>
    <w:rsid w:val="006B3400"/>
    <w:rsid w:val="006B6D43"/>
    <w:rsid w:val="006C05A0"/>
    <w:rsid w:val="006C299C"/>
    <w:rsid w:val="006C4DE7"/>
    <w:rsid w:val="006C7F8E"/>
    <w:rsid w:val="006D2AB9"/>
    <w:rsid w:val="006D41D9"/>
    <w:rsid w:val="006E0476"/>
    <w:rsid w:val="006E618C"/>
    <w:rsid w:val="006F4007"/>
    <w:rsid w:val="007033B6"/>
    <w:rsid w:val="0070345D"/>
    <w:rsid w:val="00705062"/>
    <w:rsid w:val="00706CF2"/>
    <w:rsid w:val="00710967"/>
    <w:rsid w:val="00712571"/>
    <w:rsid w:val="00713565"/>
    <w:rsid w:val="00713D18"/>
    <w:rsid w:val="00716B82"/>
    <w:rsid w:val="00727669"/>
    <w:rsid w:val="00727DB3"/>
    <w:rsid w:val="007302C8"/>
    <w:rsid w:val="00731D65"/>
    <w:rsid w:val="00733E2C"/>
    <w:rsid w:val="00736D64"/>
    <w:rsid w:val="0074072E"/>
    <w:rsid w:val="007435E1"/>
    <w:rsid w:val="00744048"/>
    <w:rsid w:val="00751033"/>
    <w:rsid w:val="00753413"/>
    <w:rsid w:val="00756CD9"/>
    <w:rsid w:val="007570B3"/>
    <w:rsid w:val="00763D9D"/>
    <w:rsid w:val="007647C1"/>
    <w:rsid w:val="00764AC6"/>
    <w:rsid w:val="007725A0"/>
    <w:rsid w:val="007751CA"/>
    <w:rsid w:val="007758FB"/>
    <w:rsid w:val="00776128"/>
    <w:rsid w:val="00782F15"/>
    <w:rsid w:val="00787113"/>
    <w:rsid w:val="00791834"/>
    <w:rsid w:val="00793BF8"/>
    <w:rsid w:val="00794675"/>
    <w:rsid w:val="00795739"/>
    <w:rsid w:val="00795B94"/>
    <w:rsid w:val="007A430F"/>
    <w:rsid w:val="007A5744"/>
    <w:rsid w:val="007A5E76"/>
    <w:rsid w:val="007B096A"/>
    <w:rsid w:val="007B2872"/>
    <w:rsid w:val="007B4BFE"/>
    <w:rsid w:val="007B5439"/>
    <w:rsid w:val="007C1064"/>
    <w:rsid w:val="007C42B5"/>
    <w:rsid w:val="007D023B"/>
    <w:rsid w:val="007D1409"/>
    <w:rsid w:val="007D51D3"/>
    <w:rsid w:val="007D6728"/>
    <w:rsid w:val="007D7429"/>
    <w:rsid w:val="007E3BF9"/>
    <w:rsid w:val="007E427A"/>
    <w:rsid w:val="007E590B"/>
    <w:rsid w:val="007E60A0"/>
    <w:rsid w:val="007F2106"/>
    <w:rsid w:val="007F59DA"/>
    <w:rsid w:val="00800CA7"/>
    <w:rsid w:val="00803364"/>
    <w:rsid w:val="008062A7"/>
    <w:rsid w:val="00816D22"/>
    <w:rsid w:val="00817192"/>
    <w:rsid w:val="008201C1"/>
    <w:rsid w:val="00820AAD"/>
    <w:rsid w:val="00820F30"/>
    <w:rsid w:val="008216B9"/>
    <w:rsid w:val="008224BD"/>
    <w:rsid w:val="00824C2C"/>
    <w:rsid w:val="00842ED4"/>
    <w:rsid w:val="008441E1"/>
    <w:rsid w:val="00846803"/>
    <w:rsid w:val="008512A9"/>
    <w:rsid w:val="0085197D"/>
    <w:rsid w:val="0085206A"/>
    <w:rsid w:val="0085244D"/>
    <w:rsid w:val="00860BE9"/>
    <w:rsid w:val="00860D7D"/>
    <w:rsid w:val="0086422C"/>
    <w:rsid w:val="008669DA"/>
    <w:rsid w:val="008676DA"/>
    <w:rsid w:val="00867B6C"/>
    <w:rsid w:val="00871A2B"/>
    <w:rsid w:val="008772D5"/>
    <w:rsid w:val="00881D25"/>
    <w:rsid w:val="00882A5E"/>
    <w:rsid w:val="00886A5E"/>
    <w:rsid w:val="0089222A"/>
    <w:rsid w:val="00892773"/>
    <w:rsid w:val="0089291F"/>
    <w:rsid w:val="00894227"/>
    <w:rsid w:val="008977A8"/>
    <w:rsid w:val="008A35A6"/>
    <w:rsid w:val="008A4A00"/>
    <w:rsid w:val="008A6A44"/>
    <w:rsid w:val="008B1EE8"/>
    <w:rsid w:val="008B7234"/>
    <w:rsid w:val="008C0395"/>
    <w:rsid w:val="008C2202"/>
    <w:rsid w:val="008D0502"/>
    <w:rsid w:val="008D12E8"/>
    <w:rsid w:val="008D5858"/>
    <w:rsid w:val="008D7889"/>
    <w:rsid w:val="008D7E55"/>
    <w:rsid w:val="008E488A"/>
    <w:rsid w:val="008E5A64"/>
    <w:rsid w:val="008E73ED"/>
    <w:rsid w:val="008F0A95"/>
    <w:rsid w:val="008F1CCF"/>
    <w:rsid w:val="008F3036"/>
    <w:rsid w:val="008F61D3"/>
    <w:rsid w:val="008F6A76"/>
    <w:rsid w:val="009179CB"/>
    <w:rsid w:val="00920A3B"/>
    <w:rsid w:val="009215F8"/>
    <w:rsid w:val="00923EE5"/>
    <w:rsid w:val="00925E36"/>
    <w:rsid w:val="00935269"/>
    <w:rsid w:val="009378BA"/>
    <w:rsid w:val="00940DB1"/>
    <w:rsid w:val="0095179E"/>
    <w:rsid w:val="00955251"/>
    <w:rsid w:val="0095693F"/>
    <w:rsid w:val="009577F4"/>
    <w:rsid w:val="00963444"/>
    <w:rsid w:val="009721CF"/>
    <w:rsid w:val="009722D7"/>
    <w:rsid w:val="00974ED7"/>
    <w:rsid w:val="0097666B"/>
    <w:rsid w:val="0098135D"/>
    <w:rsid w:val="00983304"/>
    <w:rsid w:val="00986371"/>
    <w:rsid w:val="009871DA"/>
    <w:rsid w:val="00990AD7"/>
    <w:rsid w:val="009939F8"/>
    <w:rsid w:val="00995032"/>
    <w:rsid w:val="0099520F"/>
    <w:rsid w:val="009A03B4"/>
    <w:rsid w:val="009A4388"/>
    <w:rsid w:val="009A469C"/>
    <w:rsid w:val="009B0936"/>
    <w:rsid w:val="009B7E5E"/>
    <w:rsid w:val="009C545D"/>
    <w:rsid w:val="009C7694"/>
    <w:rsid w:val="009D1EF6"/>
    <w:rsid w:val="009D25B3"/>
    <w:rsid w:val="009D5745"/>
    <w:rsid w:val="009D7890"/>
    <w:rsid w:val="009E040E"/>
    <w:rsid w:val="009E15E1"/>
    <w:rsid w:val="009E3687"/>
    <w:rsid w:val="009E374E"/>
    <w:rsid w:val="009E387D"/>
    <w:rsid w:val="009E507D"/>
    <w:rsid w:val="009F032E"/>
    <w:rsid w:val="009F2C87"/>
    <w:rsid w:val="009F51B4"/>
    <w:rsid w:val="00A01BDD"/>
    <w:rsid w:val="00A0265D"/>
    <w:rsid w:val="00A06489"/>
    <w:rsid w:val="00A06AE9"/>
    <w:rsid w:val="00A07D5B"/>
    <w:rsid w:val="00A102A5"/>
    <w:rsid w:val="00A120B1"/>
    <w:rsid w:val="00A1343F"/>
    <w:rsid w:val="00A16448"/>
    <w:rsid w:val="00A16F6F"/>
    <w:rsid w:val="00A202FB"/>
    <w:rsid w:val="00A214A7"/>
    <w:rsid w:val="00A25081"/>
    <w:rsid w:val="00A260D1"/>
    <w:rsid w:val="00A31737"/>
    <w:rsid w:val="00A40A92"/>
    <w:rsid w:val="00A41A4A"/>
    <w:rsid w:val="00A41F26"/>
    <w:rsid w:val="00A44338"/>
    <w:rsid w:val="00A4582C"/>
    <w:rsid w:val="00A45D43"/>
    <w:rsid w:val="00A517A9"/>
    <w:rsid w:val="00A60EE9"/>
    <w:rsid w:val="00A62593"/>
    <w:rsid w:val="00A64432"/>
    <w:rsid w:val="00A67013"/>
    <w:rsid w:val="00A70852"/>
    <w:rsid w:val="00A73621"/>
    <w:rsid w:val="00A75463"/>
    <w:rsid w:val="00A82610"/>
    <w:rsid w:val="00A841AE"/>
    <w:rsid w:val="00A84A3F"/>
    <w:rsid w:val="00A84BF2"/>
    <w:rsid w:val="00A858F9"/>
    <w:rsid w:val="00A86141"/>
    <w:rsid w:val="00A862E0"/>
    <w:rsid w:val="00A87271"/>
    <w:rsid w:val="00A9130D"/>
    <w:rsid w:val="00A96CCC"/>
    <w:rsid w:val="00AA66BB"/>
    <w:rsid w:val="00AB010B"/>
    <w:rsid w:val="00AB1F92"/>
    <w:rsid w:val="00AB4800"/>
    <w:rsid w:val="00AB67C4"/>
    <w:rsid w:val="00AC3C86"/>
    <w:rsid w:val="00AC53E4"/>
    <w:rsid w:val="00AD0185"/>
    <w:rsid w:val="00AD1455"/>
    <w:rsid w:val="00AD2734"/>
    <w:rsid w:val="00AD3B12"/>
    <w:rsid w:val="00AD4F15"/>
    <w:rsid w:val="00AD64CB"/>
    <w:rsid w:val="00AE1958"/>
    <w:rsid w:val="00AE27FF"/>
    <w:rsid w:val="00AE64BA"/>
    <w:rsid w:val="00AE7383"/>
    <w:rsid w:val="00AF0480"/>
    <w:rsid w:val="00B0131B"/>
    <w:rsid w:val="00B013A2"/>
    <w:rsid w:val="00B139C8"/>
    <w:rsid w:val="00B155D9"/>
    <w:rsid w:val="00B179BA"/>
    <w:rsid w:val="00B206C5"/>
    <w:rsid w:val="00B210B5"/>
    <w:rsid w:val="00B21F4F"/>
    <w:rsid w:val="00B2385C"/>
    <w:rsid w:val="00B27C10"/>
    <w:rsid w:val="00B320FB"/>
    <w:rsid w:val="00B334C8"/>
    <w:rsid w:val="00B40E3E"/>
    <w:rsid w:val="00B43003"/>
    <w:rsid w:val="00B43586"/>
    <w:rsid w:val="00B43F68"/>
    <w:rsid w:val="00B500B8"/>
    <w:rsid w:val="00B56D82"/>
    <w:rsid w:val="00B6298A"/>
    <w:rsid w:val="00B63FF1"/>
    <w:rsid w:val="00B648B2"/>
    <w:rsid w:val="00B66902"/>
    <w:rsid w:val="00B6761F"/>
    <w:rsid w:val="00B70170"/>
    <w:rsid w:val="00B71F27"/>
    <w:rsid w:val="00B72179"/>
    <w:rsid w:val="00B72DE3"/>
    <w:rsid w:val="00B76C97"/>
    <w:rsid w:val="00B8199F"/>
    <w:rsid w:val="00B824B1"/>
    <w:rsid w:val="00B878A6"/>
    <w:rsid w:val="00B96365"/>
    <w:rsid w:val="00B96575"/>
    <w:rsid w:val="00BA0A4F"/>
    <w:rsid w:val="00BA2CE0"/>
    <w:rsid w:val="00BA59D2"/>
    <w:rsid w:val="00BA5D1C"/>
    <w:rsid w:val="00BB027C"/>
    <w:rsid w:val="00BB7765"/>
    <w:rsid w:val="00BB77D3"/>
    <w:rsid w:val="00BC1E31"/>
    <w:rsid w:val="00BC3B18"/>
    <w:rsid w:val="00BD38C6"/>
    <w:rsid w:val="00BD4D7E"/>
    <w:rsid w:val="00BD6872"/>
    <w:rsid w:val="00BD7A3E"/>
    <w:rsid w:val="00BE46C9"/>
    <w:rsid w:val="00BF0C97"/>
    <w:rsid w:val="00BF1F59"/>
    <w:rsid w:val="00BF4897"/>
    <w:rsid w:val="00BF51C1"/>
    <w:rsid w:val="00BF56E7"/>
    <w:rsid w:val="00BF672E"/>
    <w:rsid w:val="00C0126D"/>
    <w:rsid w:val="00C02D66"/>
    <w:rsid w:val="00C030D8"/>
    <w:rsid w:val="00C14320"/>
    <w:rsid w:val="00C21678"/>
    <w:rsid w:val="00C22A2F"/>
    <w:rsid w:val="00C24D7A"/>
    <w:rsid w:val="00C34917"/>
    <w:rsid w:val="00C370EF"/>
    <w:rsid w:val="00C44888"/>
    <w:rsid w:val="00C449B3"/>
    <w:rsid w:val="00C45EF8"/>
    <w:rsid w:val="00C474E4"/>
    <w:rsid w:val="00C52D2E"/>
    <w:rsid w:val="00C57B68"/>
    <w:rsid w:val="00C57EA6"/>
    <w:rsid w:val="00C60188"/>
    <w:rsid w:val="00C6082B"/>
    <w:rsid w:val="00C61AEC"/>
    <w:rsid w:val="00C670F4"/>
    <w:rsid w:val="00C72CC1"/>
    <w:rsid w:val="00C73896"/>
    <w:rsid w:val="00C775B1"/>
    <w:rsid w:val="00C80C25"/>
    <w:rsid w:val="00C824CA"/>
    <w:rsid w:val="00C83407"/>
    <w:rsid w:val="00C869FC"/>
    <w:rsid w:val="00C86EA0"/>
    <w:rsid w:val="00C87E29"/>
    <w:rsid w:val="00C9144A"/>
    <w:rsid w:val="00C93B4D"/>
    <w:rsid w:val="00C944CE"/>
    <w:rsid w:val="00C95179"/>
    <w:rsid w:val="00CA4705"/>
    <w:rsid w:val="00CB1122"/>
    <w:rsid w:val="00CB2709"/>
    <w:rsid w:val="00CB5566"/>
    <w:rsid w:val="00CB6E3F"/>
    <w:rsid w:val="00CC083E"/>
    <w:rsid w:val="00CC2AA4"/>
    <w:rsid w:val="00CC6672"/>
    <w:rsid w:val="00CC795E"/>
    <w:rsid w:val="00CD06B6"/>
    <w:rsid w:val="00CD2EF6"/>
    <w:rsid w:val="00CD3AA6"/>
    <w:rsid w:val="00CD4CF2"/>
    <w:rsid w:val="00CE1276"/>
    <w:rsid w:val="00CE149A"/>
    <w:rsid w:val="00CF3801"/>
    <w:rsid w:val="00CF4E71"/>
    <w:rsid w:val="00CF5A8E"/>
    <w:rsid w:val="00D05537"/>
    <w:rsid w:val="00D1052F"/>
    <w:rsid w:val="00D179B1"/>
    <w:rsid w:val="00D17F22"/>
    <w:rsid w:val="00D26850"/>
    <w:rsid w:val="00D310DA"/>
    <w:rsid w:val="00D33A71"/>
    <w:rsid w:val="00D34DD9"/>
    <w:rsid w:val="00D35CE1"/>
    <w:rsid w:val="00D405A5"/>
    <w:rsid w:val="00D54B98"/>
    <w:rsid w:val="00D56014"/>
    <w:rsid w:val="00D570F5"/>
    <w:rsid w:val="00D60095"/>
    <w:rsid w:val="00D61F40"/>
    <w:rsid w:val="00D62E80"/>
    <w:rsid w:val="00D640D7"/>
    <w:rsid w:val="00D64243"/>
    <w:rsid w:val="00D64B1E"/>
    <w:rsid w:val="00D725A7"/>
    <w:rsid w:val="00D73FC2"/>
    <w:rsid w:val="00D74560"/>
    <w:rsid w:val="00D76890"/>
    <w:rsid w:val="00D8090C"/>
    <w:rsid w:val="00D80F8B"/>
    <w:rsid w:val="00D817D6"/>
    <w:rsid w:val="00D825D8"/>
    <w:rsid w:val="00D82AEC"/>
    <w:rsid w:val="00D84021"/>
    <w:rsid w:val="00D84BC7"/>
    <w:rsid w:val="00D85444"/>
    <w:rsid w:val="00D90736"/>
    <w:rsid w:val="00D91B48"/>
    <w:rsid w:val="00D94C02"/>
    <w:rsid w:val="00DA2647"/>
    <w:rsid w:val="00DA3A0E"/>
    <w:rsid w:val="00DA3A30"/>
    <w:rsid w:val="00DA6715"/>
    <w:rsid w:val="00DA6F51"/>
    <w:rsid w:val="00DB0E5F"/>
    <w:rsid w:val="00DB7721"/>
    <w:rsid w:val="00DB77E8"/>
    <w:rsid w:val="00DB7869"/>
    <w:rsid w:val="00DC14CE"/>
    <w:rsid w:val="00DC2B12"/>
    <w:rsid w:val="00DC4660"/>
    <w:rsid w:val="00DC71F8"/>
    <w:rsid w:val="00DD233D"/>
    <w:rsid w:val="00DD5C36"/>
    <w:rsid w:val="00DE2B1B"/>
    <w:rsid w:val="00DE3736"/>
    <w:rsid w:val="00DF0D07"/>
    <w:rsid w:val="00DF71AB"/>
    <w:rsid w:val="00E01E08"/>
    <w:rsid w:val="00E02D21"/>
    <w:rsid w:val="00E1267B"/>
    <w:rsid w:val="00E16435"/>
    <w:rsid w:val="00E206A0"/>
    <w:rsid w:val="00E23F97"/>
    <w:rsid w:val="00E24EB4"/>
    <w:rsid w:val="00E266F2"/>
    <w:rsid w:val="00E31393"/>
    <w:rsid w:val="00E3139A"/>
    <w:rsid w:val="00E31ED9"/>
    <w:rsid w:val="00E32C69"/>
    <w:rsid w:val="00E32FF5"/>
    <w:rsid w:val="00E37165"/>
    <w:rsid w:val="00E431B4"/>
    <w:rsid w:val="00E436E4"/>
    <w:rsid w:val="00E43E73"/>
    <w:rsid w:val="00E4633F"/>
    <w:rsid w:val="00E51682"/>
    <w:rsid w:val="00E52480"/>
    <w:rsid w:val="00E533CA"/>
    <w:rsid w:val="00E537F0"/>
    <w:rsid w:val="00E55EA2"/>
    <w:rsid w:val="00E571C0"/>
    <w:rsid w:val="00E5728C"/>
    <w:rsid w:val="00E60CD2"/>
    <w:rsid w:val="00E6524F"/>
    <w:rsid w:val="00E659BC"/>
    <w:rsid w:val="00E659BF"/>
    <w:rsid w:val="00E66702"/>
    <w:rsid w:val="00E72D05"/>
    <w:rsid w:val="00E7469C"/>
    <w:rsid w:val="00E75203"/>
    <w:rsid w:val="00E800E1"/>
    <w:rsid w:val="00E83634"/>
    <w:rsid w:val="00E837BB"/>
    <w:rsid w:val="00E866F8"/>
    <w:rsid w:val="00E87D98"/>
    <w:rsid w:val="00E96F0C"/>
    <w:rsid w:val="00EA418F"/>
    <w:rsid w:val="00EA59C7"/>
    <w:rsid w:val="00EA5AA6"/>
    <w:rsid w:val="00EA6B92"/>
    <w:rsid w:val="00EB2ABB"/>
    <w:rsid w:val="00EC0A51"/>
    <w:rsid w:val="00EC2C6C"/>
    <w:rsid w:val="00EC6023"/>
    <w:rsid w:val="00EC630A"/>
    <w:rsid w:val="00EC7E3A"/>
    <w:rsid w:val="00ED0A0C"/>
    <w:rsid w:val="00ED2517"/>
    <w:rsid w:val="00EE082A"/>
    <w:rsid w:val="00EE29E1"/>
    <w:rsid w:val="00EF5A32"/>
    <w:rsid w:val="00EF7186"/>
    <w:rsid w:val="00F061EE"/>
    <w:rsid w:val="00F063A5"/>
    <w:rsid w:val="00F06ED9"/>
    <w:rsid w:val="00F10003"/>
    <w:rsid w:val="00F1010C"/>
    <w:rsid w:val="00F102B6"/>
    <w:rsid w:val="00F1716D"/>
    <w:rsid w:val="00F20B11"/>
    <w:rsid w:val="00F216AF"/>
    <w:rsid w:val="00F246A6"/>
    <w:rsid w:val="00F268E7"/>
    <w:rsid w:val="00F310E3"/>
    <w:rsid w:val="00F36028"/>
    <w:rsid w:val="00F437D4"/>
    <w:rsid w:val="00F44C9D"/>
    <w:rsid w:val="00F466E6"/>
    <w:rsid w:val="00F469C2"/>
    <w:rsid w:val="00F53F43"/>
    <w:rsid w:val="00F54475"/>
    <w:rsid w:val="00F644E9"/>
    <w:rsid w:val="00F64FD2"/>
    <w:rsid w:val="00F660F2"/>
    <w:rsid w:val="00F71EB3"/>
    <w:rsid w:val="00F8173E"/>
    <w:rsid w:val="00F81A84"/>
    <w:rsid w:val="00F913C3"/>
    <w:rsid w:val="00F959A6"/>
    <w:rsid w:val="00F97424"/>
    <w:rsid w:val="00FA2664"/>
    <w:rsid w:val="00FA55BC"/>
    <w:rsid w:val="00FA6B0D"/>
    <w:rsid w:val="00FA6FE2"/>
    <w:rsid w:val="00FB1A9C"/>
    <w:rsid w:val="00FB1AE7"/>
    <w:rsid w:val="00FB31DA"/>
    <w:rsid w:val="00FB4F7F"/>
    <w:rsid w:val="00FB6429"/>
    <w:rsid w:val="00FC10BF"/>
    <w:rsid w:val="00FC217E"/>
    <w:rsid w:val="00FD1BAF"/>
    <w:rsid w:val="00FD28FF"/>
    <w:rsid w:val="00FD3124"/>
    <w:rsid w:val="00FD3FDF"/>
    <w:rsid w:val="00FD724E"/>
    <w:rsid w:val="00FE3A20"/>
    <w:rsid w:val="00FE4239"/>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891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A0"/>
    <w:pPr>
      <w:spacing w:before="120" w:after="120" w:line="360" w:lineRule="auto"/>
      <w:jc w:val="both"/>
    </w:pPr>
    <w:rPr>
      <w:rFonts w:ascii="Cambria" w:eastAsia="Times New Roman" w:hAnsi="Cambria"/>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710967"/>
    <w:pPr>
      <w:spacing w:after="240" w:line="240" w:lineRule="auto"/>
    </w:pPr>
    <w:rPr>
      <w:sz w:val="24"/>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 1"/>
    <w:basedOn w:val="Normal"/>
    <w:link w:val="TTULO1Car0"/>
    <w:qFormat/>
    <w:rsid w:val="007B4BFE"/>
    <w:pPr>
      <w:widowControl w:val="0"/>
      <w:suppressAutoHyphens/>
      <w:autoSpaceDE w:val="0"/>
      <w:autoSpaceDN w:val="0"/>
      <w:spacing w:before="240"/>
      <w:ind w:left="360" w:hanging="360"/>
    </w:pPr>
    <w:rPr>
      <w:rFonts w:cs="Arial"/>
      <w:b/>
      <w:spacing w:val="-3"/>
      <w:szCs w:val="20"/>
      <w:lang w:val="es-ES_tradnl"/>
    </w:rPr>
  </w:style>
  <w:style w:type="character" w:customStyle="1" w:styleId="TTULO1Car0">
    <w:name w:val="TÍTULO 1 Car"/>
    <w:basedOn w:val="Fuentedeprrafopredeter"/>
    <w:link w:val="TTULO10"/>
    <w:uiPriority w:val="99"/>
    <w:rsid w:val="007B4BFE"/>
    <w:rPr>
      <w:rFonts w:ascii="Cambria" w:eastAsia="Times New Roman" w:hAnsi="Cambria" w:cs="Arial"/>
      <w:b/>
      <w:spacing w:val="-3"/>
      <w:lang w:val="es-ES_tradnl"/>
    </w:rPr>
  </w:style>
  <w:style w:type="character" w:customStyle="1" w:styleId="pseditboxdisponly">
    <w:name w:val="pseditbox_disponly"/>
    <w:basedOn w:val="Fuentedeprrafopredeter"/>
    <w:rsid w:val="00ED0A0C"/>
  </w:style>
  <w:style w:type="paragraph" w:customStyle="1" w:styleId="Revisin11">
    <w:name w:val="Revisión11"/>
    <w:basedOn w:val="Normal"/>
    <w:autoRedefine/>
    <w:rsid w:val="00E51682"/>
    <w:pPr>
      <w:widowControl w:val="0"/>
      <w:tabs>
        <w:tab w:val="left" w:pos="-720"/>
      </w:tabs>
      <w:suppressAutoHyphens/>
      <w:spacing w:line="200" w:lineRule="atLeast"/>
    </w:pPr>
    <w:rPr>
      <w:rFonts w:ascii="Arial" w:hAnsi="Arial"/>
      <w:szCs w:val="20"/>
    </w:rPr>
  </w:style>
  <w:style w:type="paragraph" w:customStyle="1" w:styleId="TTULO20">
    <w:name w:val="TÍTULO 2"/>
    <w:basedOn w:val="TTULO10"/>
    <w:link w:val="TTULO2Car0"/>
    <w:qFormat/>
    <w:rsid w:val="00E51682"/>
    <w:pPr>
      <w:ind w:left="0" w:firstLine="0"/>
    </w:pPr>
  </w:style>
  <w:style w:type="character" w:styleId="Textodelmarcadordeposicin">
    <w:name w:val="Placeholder Text"/>
    <w:basedOn w:val="Fuentedeprrafopredeter"/>
    <w:uiPriority w:val="99"/>
    <w:semiHidden/>
    <w:rsid w:val="00E51682"/>
    <w:rPr>
      <w:color w:val="808080"/>
    </w:rPr>
  </w:style>
  <w:style w:type="character" w:customStyle="1" w:styleId="TTULO2Car0">
    <w:name w:val="TÍTULO 2 Car"/>
    <w:basedOn w:val="TTULO1Car0"/>
    <w:link w:val="TTULO20"/>
    <w:rsid w:val="00E51682"/>
    <w:rPr>
      <w:rFonts w:ascii="Cambria" w:eastAsia="Times New Roman" w:hAnsi="Cambria" w:cs="Arial"/>
      <w:b/>
      <w:spacing w:val="-3"/>
      <w:lang w:val="es-ES_tradnl"/>
    </w:rPr>
  </w:style>
  <w:style w:type="character" w:styleId="Textoennegrita">
    <w:name w:val="Strong"/>
    <w:qFormat/>
    <w:rsid w:val="00E51682"/>
    <w:rPr>
      <w:b/>
      <w:bCs/>
    </w:rPr>
  </w:style>
  <w:style w:type="paragraph" w:customStyle="1" w:styleId="TTULO11">
    <w:name w:val="TÍTULO 1.1."/>
    <w:basedOn w:val="TTULO10"/>
    <w:link w:val="TTULO11Car"/>
    <w:qFormat/>
    <w:rsid w:val="00E51682"/>
    <w:pPr>
      <w:ind w:left="576" w:hanging="576"/>
    </w:pPr>
    <w:rPr>
      <w:b w:val="0"/>
      <w:u w:val="single"/>
    </w:rPr>
  </w:style>
  <w:style w:type="paragraph" w:customStyle="1" w:styleId="TTULO111">
    <w:name w:val="TÍTULO 1.1.1."/>
    <w:basedOn w:val="TTULO10"/>
    <w:link w:val="TTULO111Car"/>
    <w:qFormat/>
    <w:rsid w:val="00E51682"/>
    <w:pPr>
      <w:ind w:left="720" w:hanging="720"/>
    </w:pPr>
    <w:rPr>
      <w:b w:val="0"/>
      <w:i/>
    </w:rPr>
  </w:style>
  <w:style w:type="character" w:customStyle="1" w:styleId="TTULO11Car">
    <w:name w:val="TÍTULO 1.1. Car"/>
    <w:basedOn w:val="TTULO1Car0"/>
    <w:link w:val="TTULO11"/>
    <w:rsid w:val="00E51682"/>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E51682"/>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E51682"/>
    <w:pPr>
      <w:widowControl w:val="0"/>
      <w:numPr>
        <w:numId w:val="14"/>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E51682"/>
    <w:rPr>
      <w:rFonts w:ascii="Cambria" w:eastAsia="Times New Roman" w:hAnsi="Cambria" w:cs="Arial"/>
      <w:b/>
      <w:spacing w:val="-3"/>
      <w:szCs w:val="24"/>
      <w:u w:val="single"/>
    </w:rPr>
  </w:style>
  <w:style w:type="paragraph" w:customStyle="1" w:styleId="xl64">
    <w:name w:val="xl64"/>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E51682"/>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E516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E516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styleId="Subttulo">
    <w:name w:val="Subtitle"/>
    <w:basedOn w:val="Normal"/>
    <w:next w:val="Normal"/>
    <w:link w:val="SubttuloCar"/>
    <w:uiPriority w:val="11"/>
    <w:qFormat/>
    <w:rsid w:val="00021C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021C27"/>
    <w:rPr>
      <w:rFonts w:asciiTheme="minorHAnsi" w:eastAsiaTheme="minorEastAsia" w:hAnsiTheme="minorHAnsi" w:cstheme="minorBidi"/>
      <w:color w:val="5A5A5A" w:themeColor="text1" w:themeTint="A5"/>
      <w:spacing w:val="15"/>
      <w:sz w:val="22"/>
      <w:szCs w:val="22"/>
    </w:rPr>
  </w:style>
  <w:style w:type="character" w:customStyle="1" w:styleId="PrrafodelistaCar">
    <w:name w:val="Párrafo de lista Car"/>
    <w:link w:val="Prrafodelista"/>
    <w:uiPriority w:val="34"/>
    <w:rsid w:val="006C7F8E"/>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33911716">
      <w:bodyDiv w:val="1"/>
      <w:marLeft w:val="0"/>
      <w:marRight w:val="0"/>
      <w:marTop w:val="0"/>
      <w:marBottom w:val="0"/>
      <w:divBdr>
        <w:top w:val="none" w:sz="0" w:space="0" w:color="auto"/>
        <w:left w:val="none" w:sz="0" w:space="0" w:color="auto"/>
        <w:bottom w:val="none" w:sz="0" w:space="0" w:color="auto"/>
        <w:right w:val="none" w:sz="0" w:space="0" w:color="auto"/>
      </w:divBdr>
    </w:div>
    <w:div w:id="301009829">
      <w:bodyDiv w:val="1"/>
      <w:marLeft w:val="0"/>
      <w:marRight w:val="0"/>
      <w:marTop w:val="0"/>
      <w:marBottom w:val="0"/>
      <w:divBdr>
        <w:top w:val="none" w:sz="0" w:space="0" w:color="auto"/>
        <w:left w:val="none" w:sz="0" w:space="0" w:color="auto"/>
        <w:bottom w:val="none" w:sz="0" w:space="0" w:color="auto"/>
        <w:right w:val="none" w:sz="0" w:space="0" w:color="auto"/>
      </w:divBdr>
    </w:div>
    <w:div w:id="692806314">
      <w:bodyDiv w:val="1"/>
      <w:marLeft w:val="0"/>
      <w:marRight w:val="0"/>
      <w:marTop w:val="0"/>
      <w:marBottom w:val="0"/>
      <w:divBdr>
        <w:top w:val="none" w:sz="0" w:space="0" w:color="auto"/>
        <w:left w:val="none" w:sz="0" w:space="0" w:color="auto"/>
        <w:bottom w:val="none" w:sz="0" w:space="0" w:color="auto"/>
        <w:right w:val="none" w:sz="0" w:space="0" w:color="auto"/>
      </w:divBdr>
    </w:div>
    <w:div w:id="824591088">
      <w:bodyDiv w:val="1"/>
      <w:marLeft w:val="0"/>
      <w:marRight w:val="0"/>
      <w:marTop w:val="0"/>
      <w:marBottom w:val="0"/>
      <w:divBdr>
        <w:top w:val="none" w:sz="0" w:space="0" w:color="auto"/>
        <w:left w:val="none" w:sz="0" w:space="0" w:color="auto"/>
        <w:bottom w:val="none" w:sz="0" w:space="0" w:color="auto"/>
        <w:right w:val="none" w:sz="0" w:space="0" w:color="auto"/>
      </w:divBdr>
    </w:div>
    <w:div w:id="911818849">
      <w:bodyDiv w:val="1"/>
      <w:marLeft w:val="0"/>
      <w:marRight w:val="0"/>
      <w:marTop w:val="0"/>
      <w:marBottom w:val="0"/>
      <w:divBdr>
        <w:top w:val="none" w:sz="0" w:space="0" w:color="auto"/>
        <w:left w:val="none" w:sz="0" w:space="0" w:color="auto"/>
        <w:bottom w:val="none" w:sz="0" w:space="0" w:color="auto"/>
        <w:right w:val="none" w:sz="0" w:space="0" w:color="auto"/>
      </w:divBdr>
    </w:div>
    <w:div w:id="92033435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431313226">
      <w:bodyDiv w:val="1"/>
      <w:marLeft w:val="0"/>
      <w:marRight w:val="0"/>
      <w:marTop w:val="0"/>
      <w:marBottom w:val="0"/>
      <w:divBdr>
        <w:top w:val="none" w:sz="0" w:space="0" w:color="auto"/>
        <w:left w:val="none" w:sz="0" w:space="0" w:color="auto"/>
        <w:bottom w:val="none" w:sz="0" w:space="0" w:color="auto"/>
        <w:right w:val="none" w:sz="0" w:space="0" w:color="auto"/>
      </w:divBdr>
    </w:div>
    <w:div w:id="14892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C2FF-924A-488F-AEC8-1F22B157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18</Pages>
  <Words>5876</Words>
  <Characters>32323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38123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2020-11-06T12:58:00Z</dcterms:created>
  <dcterms:modified xsi:type="dcterms:W3CDTF">2020-11-06T12:58:00Z</dcterms:modified>
</cp:coreProperties>
</file>