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61" w:rsidRPr="0029394A" w:rsidRDefault="00A12561" w:rsidP="0029394A">
      <w:pPr>
        <w:contextualSpacing/>
        <w:jc w:val="center"/>
        <w:rPr>
          <w:b/>
        </w:rPr>
      </w:pPr>
      <w:r w:rsidRPr="0029394A">
        <w:rPr>
          <w:b/>
        </w:rPr>
        <w:t>ANEXO I</w:t>
      </w:r>
    </w:p>
    <w:p w:rsidR="00062CC6" w:rsidRPr="0029394A" w:rsidRDefault="0023282D" w:rsidP="0029394A">
      <w:pPr>
        <w:jc w:val="center"/>
        <w:rPr>
          <w:b/>
        </w:rPr>
      </w:pPr>
      <w:r w:rsidRPr="0029394A">
        <w:rPr>
          <w:b/>
        </w:rPr>
        <w:t xml:space="preserve">SOBRE B: </w:t>
      </w:r>
      <w:r w:rsidR="00062CC6" w:rsidRPr="0029394A">
        <w:rPr>
          <w:b/>
        </w:rPr>
        <w:t>CRITERIOS EVALUABLES DE FORMA AUTOMÁTICA MEDIANTE FÓRMULAS</w:t>
      </w:r>
    </w:p>
    <w:p w:rsidR="009C0F93" w:rsidRPr="001738FB" w:rsidRDefault="00062CC6" w:rsidP="004F31CC">
      <w:r w:rsidRPr="001738FB">
        <w:t xml:space="preserve">El que suscribe D. .............................., domiciliado en …………………, calle ……………………….. nº ……. y D.N.I. nº …………………… en su propio nombre, o en representación de ............................., con N.I.F. …………….. con domicilio en ....................., calle …………………. enterado de las condiciones y requisitos que se exigen para la adjudicación del contrato </w:t>
      </w:r>
      <w:r w:rsidR="00122F50" w:rsidRPr="001738FB">
        <w:t>de</w:t>
      </w:r>
      <w:r w:rsidR="00122F50" w:rsidRPr="001738FB">
        <w:rPr>
          <w:b/>
          <w:bCs/>
        </w:rPr>
        <w:t xml:space="preserve"> </w:t>
      </w:r>
      <w:r w:rsidR="00D66199" w:rsidRPr="00D66199">
        <w:rPr>
          <w:b/>
        </w:rPr>
        <w:t xml:space="preserve">SERVICIO DE APOYO A OBRA MEDIANTE PILOTOS DE SEGURIDAD EN LA CIRCULACIÓN FERROVIARIA HABILITADOS POR ADIF PARA LA OBRA DE EMERGENCIA POR DAÑOS GRAVES EN LA LINEA BARCELONA-MATARO-MAÇANET (LINEA C-1 DE CERCANIAS) ENTRE LOS PP.KK. 24+700 Y 26+992 ANTE LAS ACCIONES DEL CLIMA </w:t>
      </w:r>
      <w:r w:rsidR="00D66199" w:rsidRPr="000C4FE7">
        <w:rPr>
          <w:b/>
        </w:rPr>
        <w:t>MARITIMO</w:t>
      </w:r>
      <w:r w:rsidR="0023282D" w:rsidRPr="000C4FE7">
        <w:rPr>
          <w:b/>
        </w:rPr>
        <w:t>.</w:t>
      </w:r>
      <w:r w:rsidRPr="000C4FE7">
        <w:rPr>
          <w:b/>
        </w:rPr>
        <w:t xml:space="preserve"> </w:t>
      </w:r>
      <w:r w:rsidR="004572FE" w:rsidRPr="000C4FE7">
        <w:rPr>
          <w:b/>
        </w:rPr>
        <w:t>Ref.</w:t>
      </w:r>
      <w:r w:rsidRPr="000C4FE7">
        <w:rPr>
          <w:b/>
        </w:rPr>
        <w:t xml:space="preserve">: </w:t>
      </w:r>
      <w:r w:rsidRPr="000C4FE7">
        <w:rPr>
          <w:b/>
          <w:bCs/>
        </w:rPr>
        <w:t>TSA00</w:t>
      </w:r>
      <w:r w:rsidR="000C4FE7" w:rsidRPr="000C4FE7">
        <w:rPr>
          <w:b/>
          <w:bCs/>
        </w:rPr>
        <w:t>69682</w:t>
      </w:r>
      <w:r w:rsidRPr="000C4FE7">
        <w:rPr>
          <w:b/>
        </w:rPr>
        <w:t xml:space="preserve"> </w:t>
      </w:r>
      <w:r w:rsidRPr="000C4FE7">
        <w:rPr>
          <w:bCs/>
        </w:rPr>
        <w:t>se compromete</w:t>
      </w:r>
      <w:r w:rsidRPr="001738FB">
        <w:rPr>
          <w:bCs/>
        </w:rPr>
        <w:t xml:space="preserve"> en nombre propio o de la empresa a que representa, a prestar el objeto del presente pliego por un importe total de ………………………………………………………………. EUROS</w:t>
      </w:r>
      <w:r w:rsidR="0029394A">
        <w:rPr>
          <w:bCs/>
        </w:rPr>
        <w:t xml:space="preserve"> </w:t>
      </w:r>
      <w:r w:rsidR="009C0F93" w:rsidRPr="001738FB">
        <w:t>IVA incluido de acuerdo con el siguiente cuadro de unidades y precios:</w:t>
      </w:r>
    </w:p>
    <w:p w:rsidR="009C0F93" w:rsidRPr="0029394A" w:rsidRDefault="009C0F93" w:rsidP="0029394A">
      <w:pPr>
        <w:keepNext/>
        <w:jc w:val="center"/>
        <w:rPr>
          <w:b/>
        </w:rPr>
      </w:pPr>
      <w:r w:rsidRPr="0029394A">
        <w:rPr>
          <w:b/>
        </w:rPr>
        <w:t>CUADRO DE UNIDADES Y PRECIOS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9"/>
        <w:gridCol w:w="6014"/>
        <w:gridCol w:w="1189"/>
        <w:gridCol w:w="1191"/>
      </w:tblGrid>
      <w:tr w:rsidR="00D66199" w:rsidRPr="0029394A" w:rsidTr="001C42B0">
        <w:trPr>
          <w:trHeight w:val="196"/>
          <w:jc w:val="center"/>
        </w:trPr>
        <w:tc>
          <w:tcPr>
            <w:tcW w:w="9583" w:type="dxa"/>
            <w:gridSpan w:val="4"/>
            <w:shd w:val="clear" w:color="auto" w:fill="D9D9D9" w:themeFill="background1" w:themeFillShade="D9"/>
            <w:noWrap/>
            <w:hideMark/>
          </w:tcPr>
          <w:p w:rsidR="00D66199" w:rsidRPr="0029394A" w:rsidRDefault="00D66199" w:rsidP="000C4FE7">
            <w:pPr>
              <w:keepNext/>
              <w:spacing w:before="40" w:after="40" w:line="240" w:lineRule="auto"/>
              <w:jc w:val="center"/>
              <w:rPr>
                <w:b/>
              </w:rPr>
            </w:pPr>
            <w:r w:rsidRPr="0029394A">
              <w:rPr>
                <w:b/>
              </w:rPr>
              <w:t>LOTE ÚNICO</w:t>
            </w:r>
          </w:p>
        </w:tc>
      </w:tr>
      <w:tr w:rsidR="000C4FE7" w:rsidRPr="0029394A" w:rsidTr="001C42B0">
        <w:trPr>
          <w:trHeight w:val="688"/>
          <w:jc w:val="center"/>
        </w:trPr>
        <w:tc>
          <w:tcPr>
            <w:tcW w:w="1189" w:type="dxa"/>
            <w:shd w:val="clear" w:color="auto" w:fill="D9D9D9" w:themeFill="background1" w:themeFillShade="D9"/>
            <w:hideMark/>
          </w:tcPr>
          <w:p w:rsidR="000C4FE7" w:rsidRPr="0029394A" w:rsidRDefault="001C42B0" w:rsidP="000C4FE7">
            <w:pPr>
              <w:keepNext/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Nº Uds. E</w:t>
            </w:r>
            <w:r w:rsidR="000C4FE7" w:rsidRPr="0029394A">
              <w:rPr>
                <w:b/>
              </w:rPr>
              <w:t>stimadas</w:t>
            </w:r>
          </w:p>
        </w:tc>
        <w:tc>
          <w:tcPr>
            <w:tcW w:w="6014" w:type="dxa"/>
            <w:shd w:val="clear" w:color="auto" w:fill="D9D9D9" w:themeFill="background1" w:themeFillShade="D9"/>
            <w:hideMark/>
          </w:tcPr>
          <w:p w:rsidR="000C4FE7" w:rsidRPr="0029394A" w:rsidRDefault="000C4FE7" w:rsidP="000C4FE7">
            <w:pPr>
              <w:keepNext/>
              <w:spacing w:before="40" w:after="40" w:line="240" w:lineRule="auto"/>
              <w:jc w:val="center"/>
              <w:rPr>
                <w:b/>
              </w:rPr>
            </w:pPr>
            <w:r w:rsidRPr="0029394A">
              <w:rPr>
                <w:b/>
              </w:rPr>
              <w:t>Descripción</w:t>
            </w:r>
          </w:p>
        </w:tc>
        <w:tc>
          <w:tcPr>
            <w:tcW w:w="1189" w:type="dxa"/>
            <w:shd w:val="clear" w:color="auto" w:fill="D9D9D9" w:themeFill="background1" w:themeFillShade="D9"/>
            <w:hideMark/>
          </w:tcPr>
          <w:p w:rsidR="000C4FE7" w:rsidRPr="0029394A" w:rsidRDefault="000C4FE7" w:rsidP="000C4FE7">
            <w:pPr>
              <w:keepNext/>
              <w:spacing w:before="40" w:after="40" w:line="240" w:lineRule="auto"/>
              <w:jc w:val="center"/>
              <w:rPr>
                <w:b/>
              </w:rPr>
            </w:pPr>
            <w:r w:rsidRPr="0029394A">
              <w:rPr>
                <w:b/>
              </w:rPr>
              <w:t>Precio unitario €</w:t>
            </w:r>
          </w:p>
          <w:p w:rsidR="000C4FE7" w:rsidRPr="0029394A" w:rsidRDefault="000C4FE7" w:rsidP="000C4FE7">
            <w:pPr>
              <w:keepNext/>
              <w:spacing w:before="40" w:after="40" w:line="240" w:lineRule="auto"/>
              <w:jc w:val="center"/>
              <w:rPr>
                <w:b/>
              </w:rPr>
            </w:pPr>
            <w:r w:rsidRPr="0029394A">
              <w:rPr>
                <w:b/>
              </w:rPr>
              <w:t>(IVA no incluido)</w:t>
            </w:r>
          </w:p>
        </w:tc>
        <w:tc>
          <w:tcPr>
            <w:tcW w:w="1191" w:type="dxa"/>
            <w:shd w:val="clear" w:color="auto" w:fill="D9D9D9" w:themeFill="background1" w:themeFillShade="D9"/>
            <w:hideMark/>
          </w:tcPr>
          <w:p w:rsidR="000C4FE7" w:rsidRPr="0029394A" w:rsidRDefault="000C4FE7" w:rsidP="0029394A">
            <w:pPr>
              <w:keepNext/>
              <w:spacing w:before="40" w:after="40" w:line="240" w:lineRule="auto"/>
              <w:rPr>
                <w:b/>
              </w:rPr>
            </w:pPr>
            <w:r w:rsidRPr="0029394A">
              <w:rPr>
                <w:b/>
              </w:rPr>
              <w:t>Importe €</w:t>
            </w:r>
          </w:p>
          <w:p w:rsidR="000C4FE7" w:rsidRPr="0029394A" w:rsidRDefault="000C4FE7" w:rsidP="0029394A">
            <w:pPr>
              <w:keepNext/>
              <w:spacing w:before="40" w:after="40" w:line="240" w:lineRule="auto"/>
              <w:rPr>
                <w:b/>
              </w:rPr>
            </w:pPr>
            <w:r w:rsidRPr="0029394A">
              <w:rPr>
                <w:b/>
              </w:rPr>
              <w:t>(IVA no incluido)</w:t>
            </w:r>
          </w:p>
        </w:tc>
      </w:tr>
      <w:tr w:rsidR="000C4FE7" w:rsidRPr="00436CE4" w:rsidTr="001C42B0">
        <w:trPr>
          <w:trHeight w:val="1275"/>
          <w:jc w:val="center"/>
        </w:trPr>
        <w:tc>
          <w:tcPr>
            <w:tcW w:w="1189" w:type="dxa"/>
            <w:hideMark/>
          </w:tcPr>
          <w:p w:rsidR="000C4FE7" w:rsidRPr="00436CE4" w:rsidRDefault="000C4FE7" w:rsidP="000C4FE7">
            <w:pPr>
              <w:spacing w:before="40" w:after="40" w:line="240" w:lineRule="auto"/>
              <w:jc w:val="center"/>
            </w:pPr>
            <w:r w:rsidRPr="00436CE4">
              <w:t>1.</w:t>
            </w:r>
            <w:r>
              <w:t>2</w:t>
            </w:r>
            <w:r w:rsidRPr="00436CE4">
              <w:t>00,00</w:t>
            </w:r>
          </w:p>
        </w:tc>
        <w:tc>
          <w:tcPr>
            <w:tcW w:w="6014" w:type="dxa"/>
            <w:hideMark/>
          </w:tcPr>
          <w:p w:rsidR="000C4FE7" w:rsidRPr="00436CE4" w:rsidRDefault="000C4FE7" w:rsidP="000C4FE7">
            <w:pPr>
              <w:spacing w:before="40" w:after="40" w:line="240" w:lineRule="auto"/>
            </w:pPr>
            <w:r>
              <w:t xml:space="preserve">H. </w:t>
            </w:r>
            <w:r w:rsidR="00D625AE" w:rsidRPr="00D625AE">
              <w:t>Servicio de apoyo a obra mediante piloto</w:t>
            </w:r>
            <w:r w:rsidRPr="00436CE4">
              <w:t xml:space="preserve"> de seguridad en la circulación ferroviaria habilitado por ADIF, jornada mínima de ocho horas, excepto festivos, </w:t>
            </w:r>
            <w:r w:rsidRPr="00436CE4">
              <w:rPr>
                <w:u w:val="single"/>
              </w:rPr>
              <w:t>horario diurno</w:t>
            </w:r>
            <w:r w:rsidRPr="00436CE4">
              <w:t>, equipado con EPI's y los útiles propios del desarrollo de sus funciones (Shunt, GSM-R, pértigas, comprobadora, etc.), incluso desplazamiento a obra</w:t>
            </w:r>
          </w:p>
        </w:tc>
        <w:tc>
          <w:tcPr>
            <w:tcW w:w="1189" w:type="dxa"/>
          </w:tcPr>
          <w:p w:rsidR="000C4FE7" w:rsidRPr="00436CE4" w:rsidRDefault="000C4FE7" w:rsidP="000C4FE7">
            <w:pPr>
              <w:spacing w:before="40" w:after="40" w:line="240" w:lineRule="auto"/>
              <w:jc w:val="center"/>
            </w:pPr>
          </w:p>
        </w:tc>
        <w:tc>
          <w:tcPr>
            <w:tcW w:w="1191" w:type="dxa"/>
          </w:tcPr>
          <w:p w:rsidR="000C4FE7" w:rsidRPr="00436CE4" w:rsidRDefault="000C4FE7" w:rsidP="0029394A">
            <w:pPr>
              <w:spacing w:before="40" w:after="40" w:line="240" w:lineRule="auto"/>
            </w:pPr>
          </w:p>
        </w:tc>
      </w:tr>
      <w:tr w:rsidR="00D66199" w:rsidRPr="0029394A" w:rsidTr="001C42B0">
        <w:trPr>
          <w:trHeight w:val="298"/>
          <w:jc w:val="center"/>
        </w:trPr>
        <w:tc>
          <w:tcPr>
            <w:tcW w:w="8392" w:type="dxa"/>
            <w:gridSpan w:val="3"/>
            <w:shd w:val="clear" w:color="auto" w:fill="D9D9D9" w:themeFill="background1" w:themeFillShade="D9"/>
            <w:hideMark/>
          </w:tcPr>
          <w:p w:rsidR="00D66199" w:rsidRPr="0029394A" w:rsidRDefault="001C42B0" w:rsidP="000C4FE7">
            <w:pPr>
              <w:keepNext/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IMPORTE TOTAL</w:t>
            </w:r>
            <w:r w:rsidR="00D66199" w:rsidRPr="0029394A">
              <w:rPr>
                <w:b/>
              </w:rPr>
              <w:t xml:space="preserve"> OFERTA</w:t>
            </w:r>
            <w:r>
              <w:rPr>
                <w:b/>
              </w:rPr>
              <w:t>DO</w:t>
            </w:r>
            <w:r w:rsidR="00D66199" w:rsidRPr="0029394A">
              <w:rPr>
                <w:b/>
              </w:rPr>
              <w:t xml:space="preserve"> (IVA no incluido)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D66199" w:rsidRPr="0029394A" w:rsidRDefault="00D66199" w:rsidP="0029394A">
            <w:pPr>
              <w:keepNext/>
              <w:spacing w:before="40" w:after="40" w:line="240" w:lineRule="auto"/>
              <w:rPr>
                <w:b/>
              </w:rPr>
            </w:pPr>
          </w:p>
        </w:tc>
      </w:tr>
      <w:tr w:rsidR="00D66199" w:rsidRPr="0029394A" w:rsidTr="001C42B0">
        <w:trPr>
          <w:trHeight w:val="259"/>
          <w:jc w:val="center"/>
        </w:trPr>
        <w:tc>
          <w:tcPr>
            <w:tcW w:w="8392" w:type="dxa"/>
            <w:gridSpan w:val="3"/>
            <w:shd w:val="clear" w:color="auto" w:fill="D9D9D9" w:themeFill="background1" w:themeFillShade="D9"/>
            <w:hideMark/>
          </w:tcPr>
          <w:p w:rsidR="00D66199" w:rsidRPr="0029394A" w:rsidRDefault="00D66199" w:rsidP="000C4FE7">
            <w:pPr>
              <w:keepNext/>
              <w:spacing w:before="40" w:after="40" w:line="240" w:lineRule="auto"/>
              <w:jc w:val="center"/>
              <w:rPr>
                <w:b/>
              </w:rPr>
            </w:pPr>
            <w:r w:rsidRPr="0029394A">
              <w:rPr>
                <w:b/>
              </w:rPr>
              <w:t>IMPUESTO SOBRE EL VALOR AÑADIDO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D66199" w:rsidRPr="0029394A" w:rsidRDefault="00D66199" w:rsidP="0029394A">
            <w:pPr>
              <w:keepNext/>
              <w:spacing w:before="40" w:after="40" w:line="240" w:lineRule="auto"/>
              <w:rPr>
                <w:b/>
              </w:rPr>
            </w:pPr>
          </w:p>
        </w:tc>
      </w:tr>
      <w:tr w:rsidR="00D66199" w:rsidRPr="0029394A" w:rsidTr="001C42B0">
        <w:trPr>
          <w:trHeight w:val="208"/>
          <w:jc w:val="center"/>
        </w:trPr>
        <w:tc>
          <w:tcPr>
            <w:tcW w:w="8392" w:type="dxa"/>
            <w:gridSpan w:val="3"/>
            <w:shd w:val="clear" w:color="auto" w:fill="D9D9D9" w:themeFill="background1" w:themeFillShade="D9"/>
            <w:hideMark/>
          </w:tcPr>
          <w:p w:rsidR="00D66199" w:rsidRPr="0029394A" w:rsidRDefault="00D66199" w:rsidP="001C42B0">
            <w:pPr>
              <w:spacing w:before="40" w:after="40" w:line="240" w:lineRule="auto"/>
              <w:jc w:val="center"/>
              <w:rPr>
                <w:b/>
              </w:rPr>
            </w:pPr>
            <w:r w:rsidRPr="0029394A">
              <w:rPr>
                <w:b/>
              </w:rPr>
              <w:t>IMPORTE TOTAL OFERTA</w:t>
            </w:r>
            <w:r w:rsidR="001C42B0">
              <w:rPr>
                <w:b/>
              </w:rPr>
              <w:t>DO LOTE UNICO</w:t>
            </w:r>
            <w:r w:rsidRPr="0029394A">
              <w:rPr>
                <w:b/>
              </w:rPr>
              <w:t xml:space="preserve"> (IVA incluido)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D66199" w:rsidRPr="0029394A" w:rsidRDefault="00D66199" w:rsidP="0029394A">
            <w:pPr>
              <w:spacing w:before="40" w:after="40" w:line="240" w:lineRule="auto"/>
              <w:rPr>
                <w:b/>
              </w:rPr>
            </w:pPr>
          </w:p>
        </w:tc>
      </w:tr>
    </w:tbl>
    <w:p w:rsidR="00D13D1E" w:rsidRPr="009337FC" w:rsidRDefault="00D13D1E" w:rsidP="00D13D1E">
      <w:pPr>
        <w:suppressAutoHyphens/>
        <w:jc w:val="center"/>
        <w:rPr>
          <w:rFonts w:ascii="Cambria" w:hAnsi="Cambria" w:cs="Arial"/>
          <w:b/>
        </w:rPr>
      </w:pPr>
      <w:r w:rsidRPr="009337FC">
        <w:rPr>
          <w:rFonts w:ascii="Cambria" w:hAnsi="Cambria" w:cs="Arial"/>
          <w:b/>
        </w:rPr>
        <w:t>PRECIOS AUXILIARES</w:t>
      </w:r>
      <w:bookmarkStart w:id="0" w:name="_GoBack"/>
      <w:bookmarkEnd w:id="0"/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768"/>
        <w:gridCol w:w="1134"/>
      </w:tblGrid>
      <w:tr w:rsidR="00D13D1E" w:rsidRPr="00DB59D1" w:rsidTr="00DB59D1">
        <w:trPr>
          <w:trHeight w:val="853"/>
        </w:trPr>
        <w:tc>
          <w:tcPr>
            <w:tcW w:w="709" w:type="dxa"/>
            <w:shd w:val="clear" w:color="auto" w:fill="BFBFBF"/>
            <w:vAlign w:val="center"/>
          </w:tcPr>
          <w:p w:rsidR="00D13D1E" w:rsidRPr="00DB59D1" w:rsidRDefault="00D13D1E" w:rsidP="00987AE9">
            <w:pPr>
              <w:keepNext/>
              <w:spacing w:before="40" w:after="40" w:line="240" w:lineRule="auto"/>
              <w:jc w:val="center"/>
              <w:rPr>
                <w:b/>
                <w:sz w:val="19"/>
                <w:szCs w:val="19"/>
              </w:rPr>
            </w:pPr>
            <w:r w:rsidRPr="00DB59D1">
              <w:rPr>
                <w:b/>
                <w:sz w:val="19"/>
                <w:szCs w:val="19"/>
              </w:rPr>
              <w:t>Nº Uds.</w:t>
            </w:r>
          </w:p>
        </w:tc>
        <w:tc>
          <w:tcPr>
            <w:tcW w:w="7768" w:type="dxa"/>
            <w:shd w:val="clear" w:color="auto" w:fill="BFBFBF"/>
            <w:vAlign w:val="center"/>
          </w:tcPr>
          <w:p w:rsidR="00D13D1E" w:rsidRPr="00DB59D1" w:rsidRDefault="00D13D1E" w:rsidP="00987AE9">
            <w:pPr>
              <w:keepNext/>
              <w:spacing w:before="40" w:after="40" w:line="240" w:lineRule="auto"/>
              <w:jc w:val="center"/>
              <w:rPr>
                <w:b/>
                <w:sz w:val="19"/>
                <w:szCs w:val="19"/>
              </w:rPr>
            </w:pPr>
            <w:r w:rsidRPr="00DB59D1">
              <w:rPr>
                <w:b/>
                <w:sz w:val="19"/>
                <w:szCs w:val="19"/>
              </w:rPr>
              <w:t>Descripción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13D1E" w:rsidRPr="00DB59D1" w:rsidRDefault="00D13D1E" w:rsidP="00987AE9">
            <w:pPr>
              <w:keepNext/>
              <w:spacing w:before="40" w:after="40" w:line="240" w:lineRule="auto"/>
              <w:jc w:val="center"/>
              <w:rPr>
                <w:b/>
                <w:sz w:val="19"/>
                <w:szCs w:val="19"/>
              </w:rPr>
            </w:pPr>
            <w:r w:rsidRPr="00DB59D1">
              <w:rPr>
                <w:b/>
                <w:sz w:val="19"/>
                <w:szCs w:val="19"/>
              </w:rPr>
              <w:t>Precio unitario (IVA no incluido)</w:t>
            </w:r>
          </w:p>
        </w:tc>
      </w:tr>
      <w:tr w:rsidR="00D13D1E" w:rsidRPr="00DB59D1" w:rsidTr="00DB59D1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D13D1E" w:rsidRPr="00DB59D1" w:rsidRDefault="00D13D1E" w:rsidP="00987AE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mbria" w:hAnsi="Cambria" w:cs="Arial"/>
                <w:spacing w:val="-3"/>
                <w:sz w:val="19"/>
                <w:szCs w:val="19"/>
              </w:rPr>
            </w:pPr>
            <w:r w:rsidRPr="00DB59D1">
              <w:rPr>
                <w:rFonts w:ascii="Cambria" w:hAnsi="Cambria" w:cs="Arial"/>
                <w:color w:val="000000"/>
                <w:sz w:val="19"/>
                <w:szCs w:val="19"/>
              </w:rPr>
              <w:t>Horas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D13D1E" w:rsidRPr="00DB59D1" w:rsidRDefault="00D625AE" w:rsidP="00987AE9">
            <w:pPr>
              <w:spacing w:before="40" w:after="40" w:line="240" w:lineRule="auto"/>
              <w:rPr>
                <w:rFonts w:ascii="Cambria" w:hAnsi="Cambria"/>
                <w:color w:val="000000"/>
                <w:sz w:val="19"/>
                <w:szCs w:val="19"/>
              </w:rPr>
            </w:pPr>
            <w:r w:rsidRPr="00DB59D1">
              <w:rPr>
                <w:sz w:val="19"/>
                <w:szCs w:val="19"/>
              </w:rPr>
              <w:t>Servicio de apoyo a obra mediante piloto</w:t>
            </w:r>
            <w:r w:rsidR="00D13D1E" w:rsidRPr="00DB59D1">
              <w:rPr>
                <w:sz w:val="19"/>
                <w:szCs w:val="19"/>
              </w:rPr>
              <w:t xml:space="preserve"> de seguridad en la circulación ferroviaria habilitado por ADIF, jornada mínima de ocho horas, excepto festivos</w:t>
            </w:r>
            <w:r w:rsidR="00D13D1E" w:rsidRPr="00DB59D1">
              <w:rPr>
                <w:sz w:val="19"/>
                <w:szCs w:val="19"/>
                <w:u w:val="single"/>
              </w:rPr>
              <w:t>, horario nocturno</w:t>
            </w:r>
            <w:r w:rsidR="00D13D1E" w:rsidRPr="00DB59D1">
              <w:rPr>
                <w:sz w:val="19"/>
                <w:szCs w:val="19"/>
              </w:rPr>
              <w:t>, equipado con EPI's y los útiles propios del desarrollo de sus funciones (Shunt, GSM-R, pértigas, comprobadora, etc.), incluso desplazamiento a obra</w:t>
            </w:r>
          </w:p>
        </w:tc>
        <w:tc>
          <w:tcPr>
            <w:tcW w:w="1134" w:type="dxa"/>
            <w:shd w:val="clear" w:color="auto" w:fill="auto"/>
          </w:tcPr>
          <w:p w:rsidR="00D13D1E" w:rsidRPr="00DB59D1" w:rsidRDefault="00D13D1E" w:rsidP="00987AE9">
            <w:pPr>
              <w:widowControl w:val="0"/>
              <w:suppressAutoHyphens/>
              <w:autoSpaceDE w:val="0"/>
              <w:autoSpaceDN w:val="0"/>
              <w:rPr>
                <w:rFonts w:ascii="Cambria" w:hAnsi="Cambria" w:cs="Arial"/>
                <w:spacing w:val="-3"/>
                <w:sz w:val="19"/>
                <w:szCs w:val="19"/>
              </w:rPr>
            </w:pPr>
          </w:p>
        </w:tc>
      </w:tr>
    </w:tbl>
    <w:p w:rsidR="009C0F93" w:rsidRPr="001738FB" w:rsidRDefault="009C0F93" w:rsidP="004F31CC">
      <w:r w:rsidRPr="001738FB">
        <w:lastRenderedPageBreak/>
        <w:t xml:space="preserve">En caso de </w:t>
      </w:r>
      <w:r w:rsidRPr="001738FB">
        <w:rPr>
          <w:rFonts w:cs="Arial"/>
          <w:bCs/>
          <w:iCs/>
          <w:spacing w:val="-3"/>
        </w:rPr>
        <w:t>error</w:t>
      </w:r>
      <w:r w:rsidRPr="001738FB">
        <w:t xml:space="preserve"> aritmético en la valoración total de la oferta se atenderá a los precios unitarios ofertados.</w:t>
      </w:r>
    </w:p>
    <w:p w:rsidR="009C0F93" w:rsidRPr="001738FB" w:rsidRDefault="009C0F93" w:rsidP="004F31CC">
      <w:r w:rsidRPr="001738FB">
        <w:t>La prestación ofertada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Pliego.</w:t>
      </w:r>
    </w:p>
    <w:p w:rsidR="009C0F93" w:rsidRPr="0029394A" w:rsidRDefault="009C0F93" w:rsidP="0029394A">
      <w:pPr>
        <w:jc w:val="right"/>
        <w:rPr>
          <w:b/>
        </w:rPr>
      </w:pPr>
      <w:r w:rsidRPr="0029394A">
        <w:rPr>
          <w:b/>
        </w:rPr>
        <w:t>(Sello, fecha y firma del ofertante* en todas las hojas)</w:t>
      </w:r>
    </w:p>
    <w:p w:rsidR="009C0F93" w:rsidRPr="0029394A" w:rsidRDefault="009C0F93" w:rsidP="0029394A">
      <w:pPr>
        <w:jc w:val="right"/>
        <w:rPr>
          <w:b/>
        </w:rPr>
      </w:pPr>
      <w:r w:rsidRPr="0029394A">
        <w:rPr>
          <w:b/>
        </w:rPr>
        <w:t>*Representante Legal</w:t>
      </w:r>
    </w:p>
    <w:p w:rsidR="00DB59D1" w:rsidRPr="00EB2E4D" w:rsidRDefault="00DB59D1" w:rsidP="00DB59D1">
      <w:pPr>
        <w:rPr>
          <w:rFonts w:ascii="Cambria" w:eastAsia="Times New Roman" w:hAnsi="Cambria" w:cs="Arial"/>
          <w:sz w:val="16"/>
          <w:szCs w:val="16"/>
        </w:rPr>
      </w:pPr>
      <w:r w:rsidRPr="00EB2E4D">
        <w:rPr>
          <w:rFonts w:ascii="Cambria" w:eastAsia="Times New Roman" w:hAnsi="Cambria" w:cs="Arial"/>
          <w:sz w:val="16"/>
          <w:szCs w:val="16"/>
        </w:rPr>
        <w:t xml:space="preserve"> </w:t>
      </w:r>
    </w:p>
    <w:p w:rsidR="00A12561" w:rsidRPr="00F07EAD" w:rsidRDefault="00A12561" w:rsidP="00F07EAD">
      <w:pPr>
        <w:spacing w:before="0" w:after="0" w:line="240" w:lineRule="auto"/>
        <w:jc w:val="left"/>
        <w:rPr>
          <w:rFonts w:ascii="Cambria" w:eastAsia="Times New Roman" w:hAnsi="Cambria" w:cs="Arial"/>
          <w:sz w:val="16"/>
          <w:szCs w:val="16"/>
        </w:rPr>
      </w:pPr>
    </w:p>
    <w:sectPr w:rsidR="00A12561" w:rsidRPr="00F07EAD" w:rsidSect="00DB59D1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2833" w:right="1134" w:bottom="1418" w:left="1134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C2F" w:rsidRDefault="00E15C2F" w:rsidP="004F31CC">
      <w:r>
        <w:separator/>
      </w:r>
    </w:p>
  </w:endnote>
  <w:endnote w:type="continuationSeparator" w:id="0">
    <w:p w:rsidR="00E15C2F" w:rsidRDefault="00E15C2F" w:rsidP="004F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17294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15C2F" w:rsidRPr="002C76F8" w:rsidRDefault="00E15C2F" w:rsidP="0029394A">
            <w:pPr>
              <w:pStyle w:val="Piedepgina"/>
              <w:jc w:val="center"/>
            </w:pPr>
            <w:r>
              <w:t xml:space="preserve">Página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DB59D1"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DB59D1"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p>
          <w:p w:rsidR="00E15C2F" w:rsidRDefault="00E15C2F" w:rsidP="0029394A">
            <w:pPr>
              <w:pStyle w:val="Piedepgina"/>
              <w:jc w:val="center"/>
            </w:pPr>
            <w:r w:rsidRPr="008A35A6">
              <w:rPr>
                <w:noProof/>
                <w:lang w:val="es-ES"/>
              </w:rPr>
              <w:drawing>
                <wp:anchor distT="0" distB="0" distL="114300" distR="114300" simplePos="0" relativeHeight="251658240" behindDoc="0" locked="0" layoutInCell="1" allowOverlap="1" wp14:anchorId="4F61CC70" wp14:editId="75ECD2FB">
                  <wp:simplePos x="0" y="0"/>
                  <wp:positionH relativeFrom="rightMargin">
                    <wp:posOffset>-2211070</wp:posOffset>
                  </wp:positionH>
                  <wp:positionV relativeFrom="page">
                    <wp:posOffset>9375140</wp:posOffset>
                  </wp:positionV>
                  <wp:extent cx="2209800" cy="658495"/>
                  <wp:effectExtent l="0" t="0" r="0" b="8255"/>
                  <wp:wrapNone/>
                  <wp:docPr id="4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lo TRAGSA.em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:rsidR="00E15C2F" w:rsidRPr="008A35A6" w:rsidRDefault="00E15C2F" w:rsidP="004F31CC">
    <w:pPr>
      <w:pStyle w:val="TRAGSAPIEDEPGINA"/>
    </w:pPr>
    <w:r w:rsidRPr="008A35A6">
      <w:t xml:space="preserve">Grupo Tragsa 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771227"/>
      <w:docPartObj>
        <w:docPartGallery w:val="Page Numbers (Bottom of Page)"/>
        <w:docPartUnique/>
      </w:docPartObj>
    </w:sdtPr>
    <w:sdtEndPr/>
    <w:sdtContent>
      <w:p w:rsidR="00E15C2F" w:rsidRDefault="00E15C2F" w:rsidP="004F31CC">
        <w:pPr>
          <w:pStyle w:val="Piedepgina"/>
        </w:pPr>
        <w:r>
          <w:t>–</w:t>
        </w: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>–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C2F" w:rsidRDefault="00E15C2F" w:rsidP="004F31CC">
      <w:r>
        <w:separator/>
      </w:r>
    </w:p>
  </w:footnote>
  <w:footnote w:type="continuationSeparator" w:id="0">
    <w:p w:rsidR="00E15C2F" w:rsidRDefault="00E15C2F" w:rsidP="004F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2F" w:rsidRPr="00F547F6" w:rsidRDefault="00E15C2F" w:rsidP="004F31CC">
    <w:pPr>
      <w:pStyle w:val="Encabezado"/>
    </w:pPr>
    <w:r>
      <w:rPr>
        <w:noProof/>
        <w:lang w:val="es-ES"/>
      </w:rPr>
      <w:drawing>
        <wp:anchor distT="0" distB="0" distL="114300" distR="114300" simplePos="0" relativeHeight="251655680" behindDoc="0" locked="0" layoutInCell="1" allowOverlap="1" wp14:anchorId="0F432C15" wp14:editId="1EFEE3CB">
          <wp:simplePos x="0" y="0"/>
          <wp:positionH relativeFrom="page">
            <wp:posOffset>723569</wp:posOffset>
          </wp:positionH>
          <wp:positionV relativeFrom="page">
            <wp:posOffset>723569</wp:posOffset>
          </wp:positionV>
          <wp:extent cx="1327868" cy="500932"/>
          <wp:effectExtent l="0" t="0" r="5715" b="0"/>
          <wp:wrapNone/>
          <wp:docPr id="4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gsa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868" cy="500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3375A522" wp14:editId="434CE0A5">
          <wp:simplePos x="0" y="0"/>
          <wp:positionH relativeFrom="page">
            <wp:posOffset>0</wp:posOffset>
          </wp:positionH>
          <wp:positionV relativeFrom="page">
            <wp:posOffset>5024</wp:posOffset>
          </wp:positionV>
          <wp:extent cx="546120" cy="10701121"/>
          <wp:effectExtent l="0" t="0" r="0" b="0"/>
          <wp:wrapNone/>
          <wp:docPr id="4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cripción Tragsa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120" cy="10701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6929">
      <w:rPr>
        <w:noProof/>
        <w:lang w:val="es-ES"/>
      </w:rPr>
      <w:drawing>
        <wp:anchor distT="0" distB="0" distL="114300" distR="114300" simplePos="0" relativeHeight="251653632" behindDoc="0" locked="0" layoutInCell="1" allowOverlap="1" wp14:anchorId="7752E4DE" wp14:editId="42230B10">
          <wp:simplePos x="0" y="0"/>
          <wp:positionH relativeFrom="outsideMargin">
            <wp:posOffset>-504825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4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I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0800" behindDoc="0" locked="0" layoutInCell="1" allowOverlap="1" wp14:anchorId="556C4CBD" wp14:editId="36C8C607">
          <wp:simplePos x="0" y="0"/>
          <wp:positionH relativeFrom="page">
            <wp:posOffset>3543935</wp:posOffset>
          </wp:positionH>
          <wp:positionV relativeFrom="page">
            <wp:posOffset>720090</wp:posOffset>
          </wp:positionV>
          <wp:extent cx="1292225" cy="503555"/>
          <wp:effectExtent l="0" t="0" r="3175" b="0"/>
          <wp:wrapNone/>
          <wp:docPr id="4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gsatec_COLOR.em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EncabezadoCar"/>
      </w:rPr>
      <w:alias w:val="Título"/>
      <w:tag w:val=""/>
      <w:id w:val="-40391624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EncabezadoCar"/>
      </w:rPr>
    </w:sdtEndPr>
    <w:sdtContent>
      <w:p w:rsidR="00E15C2F" w:rsidRPr="006D2998" w:rsidRDefault="00E15C2F" w:rsidP="004F31CC">
        <w:pPr>
          <w:pStyle w:val="Encabezado"/>
        </w:pPr>
        <w:r>
          <w:rPr>
            <w:rStyle w:val="EncabezadoCar"/>
          </w:rPr>
          <w:t>Tragsa INFORME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A61"/>
    <w:multiLevelType w:val="hybridMultilevel"/>
    <w:tmpl w:val="D88C0CF4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C4D"/>
    <w:multiLevelType w:val="hybridMultilevel"/>
    <w:tmpl w:val="540602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2F28"/>
    <w:multiLevelType w:val="singleLevel"/>
    <w:tmpl w:val="9BEC12F4"/>
    <w:lvl w:ilvl="0">
      <w:start w:val="1"/>
      <w:numFmt w:val="bullet"/>
      <w:pStyle w:val="Numeracin1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676FC9"/>
    <w:multiLevelType w:val="hybridMultilevel"/>
    <w:tmpl w:val="970C541A"/>
    <w:lvl w:ilvl="0" w:tplc="592C5F26">
      <w:numFmt w:val="bullet"/>
      <w:lvlText w:val="-"/>
      <w:lvlJc w:val="left"/>
      <w:pPr>
        <w:tabs>
          <w:tab w:val="num" w:pos="1158"/>
        </w:tabs>
        <w:ind w:left="1158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4" w15:restartNumberingAfterBreak="0">
    <w:nsid w:val="17D8761F"/>
    <w:multiLevelType w:val="multilevel"/>
    <w:tmpl w:val="80943132"/>
    <w:lvl w:ilvl="0">
      <w:start w:val="1"/>
      <w:numFmt w:val="decimal"/>
      <w:pStyle w:val="Ttulo1"/>
      <w:lvlText w:val="%1."/>
      <w:lvlJc w:val="left"/>
      <w:pPr>
        <w:ind w:left="5111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255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82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43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5687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5831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5975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6119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6263" w:hanging="1584"/>
      </w:pPr>
      <w:rPr>
        <w:rFonts w:hint="default"/>
      </w:rPr>
    </w:lvl>
  </w:abstractNum>
  <w:abstractNum w:abstractNumId="5" w15:restartNumberingAfterBreak="0">
    <w:nsid w:val="1D8C33F6"/>
    <w:multiLevelType w:val="multilevel"/>
    <w:tmpl w:val="966EA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F744F72"/>
    <w:multiLevelType w:val="hybridMultilevel"/>
    <w:tmpl w:val="FCB08C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1378D"/>
    <w:multiLevelType w:val="hybridMultilevel"/>
    <w:tmpl w:val="D9C283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1D4F"/>
    <w:multiLevelType w:val="hybridMultilevel"/>
    <w:tmpl w:val="6D78EE98"/>
    <w:lvl w:ilvl="0" w:tplc="7F58B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89308D"/>
    <w:multiLevelType w:val="hybridMultilevel"/>
    <w:tmpl w:val="BB621F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B3BB6"/>
    <w:multiLevelType w:val="hybridMultilevel"/>
    <w:tmpl w:val="94D0915A"/>
    <w:lvl w:ilvl="0" w:tplc="4CCE04A4">
      <w:start w:val="1"/>
      <w:numFmt w:val="decimal"/>
      <w:pStyle w:val="Estilo1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720AB"/>
    <w:multiLevelType w:val="hybridMultilevel"/>
    <w:tmpl w:val="15F493E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DD14EE"/>
    <w:multiLevelType w:val="hybridMultilevel"/>
    <w:tmpl w:val="51828134"/>
    <w:lvl w:ilvl="0" w:tplc="BB6EFF9E">
      <w:numFmt w:val="bullet"/>
      <w:lvlText w:val="–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CE7CE4B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E30B6"/>
    <w:multiLevelType w:val="hybridMultilevel"/>
    <w:tmpl w:val="D8C6B9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83B5F"/>
    <w:multiLevelType w:val="hybridMultilevel"/>
    <w:tmpl w:val="D65ADB7C"/>
    <w:lvl w:ilvl="0" w:tplc="BB6EFF9E">
      <w:numFmt w:val="bullet"/>
      <w:pStyle w:val="Prrafodelista"/>
      <w:lvlText w:val="–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4724833E">
      <w:numFmt w:val="bullet"/>
      <w:lvlText w:val=""/>
      <w:lvlJc w:val="left"/>
      <w:pPr>
        <w:ind w:left="1440" w:hanging="360"/>
      </w:pPr>
      <w:rPr>
        <w:rFonts w:ascii="Myriad Pro" w:eastAsia="Times New Roman" w:hAnsi="Myriad Pro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354E2"/>
    <w:multiLevelType w:val="hybridMultilevel"/>
    <w:tmpl w:val="6AAA60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E054C"/>
    <w:multiLevelType w:val="hybridMultilevel"/>
    <w:tmpl w:val="B77E0020"/>
    <w:lvl w:ilvl="0" w:tplc="592C5F26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0"/>
  </w:num>
  <w:num w:numId="5">
    <w:abstractNumId w:val="16"/>
  </w:num>
  <w:num w:numId="6">
    <w:abstractNumId w:val="6"/>
  </w:num>
  <w:num w:numId="7">
    <w:abstractNumId w:val="13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14"/>
  </w:num>
  <w:num w:numId="13">
    <w:abstractNumId w:val="4"/>
  </w:num>
  <w:num w:numId="14">
    <w:abstractNumId w:val="4"/>
  </w:num>
  <w:num w:numId="15">
    <w:abstractNumId w:val="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8"/>
  </w:num>
  <w:num w:numId="21">
    <w:abstractNumId w:val="14"/>
  </w:num>
  <w:num w:numId="22">
    <w:abstractNumId w:val="14"/>
  </w:num>
  <w:num w:numId="23">
    <w:abstractNumId w:val="12"/>
  </w:num>
  <w:num w:numId="24">
    <w:abstractNumId w:val="14"/>
  </w:num>
  <w:num w:numId="25">
    <w:abstractNumId w:val="14"/>
  </w:num>
  <w:num w:numId="26">
    <w:abstractNumId w:val="14"/>
  </w:num>
  <w:num w:numId="27">
    <w:abstractNumId w:val="0"/>
  </w:num>
  <w:num w:numId="28">
    <w:abstractNumId w:val="15"/>
  </w:num>
  <w:num w:numId="29">
    <w:abstractNumId w:val="1"/>
  </w:num>
  <w:num w:numId="30">
    <w:abstractNumId w:val="14"/>
  </w:num>
  <w:num w:numId="3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94"/>
    <w:rsid w:val="0000141A"/>
    <w:rsid w:val="0001360C"/>
    <w:rsid w:val="00021B06"/>
    <w:rsid w:val="00032120"/>
    <w:rsid w:val="00041CD5"/>
    <w:rsid w:val="00042055"/>
    <w:rsid w:val="00045C73"/>
    <w:rsid w:val="00050120"/>
    <w:rsid w:val="00052D23"/>
    <w:rsid w:val="00060981"/>
    <w:rsid w:val="000624FC"/>
    <w:rsid w:val="00062CC6"/>
    <w:rsid w:val="00070CA6"/>
    <w:rsid w:val="000854DE"/>
    <w:rsid w:val="00092AB6"/>
    <w:rsid w:val="000957CA"/>
    <w:rsid w:val="000972CD"/>
    <w:rsid w:val="000B1177"/>
    <w:rsid w:val="000B5B8A"/>
    <w:rsid w:val="000C4FE7"/>
    <w:rsid w:val="000D1C59"/>
    <w:rsid w:val="000D1DE7"/>
    <w:rsid w:val="000E21F5"/>
    <w:rsid w:val="000E6E8E"/>
    <w:rsid w:val="000F0C08"/>
    <w:rsid w:val="000F5F86"/>
    <w:rsid w:val="00100599"/>
    <w:rsid w:val="00102A99"/>
    <w:rsid w:val="0010739D"/>
    <w:rsid w:val="00111982"/>
    <w:rsid w:val="0011516C"/>
    <w:rsid w:val="00116E16"/>
    <w:rsid w:val="00117437"/>
    <w:rsid w:val="00120A7B"/>
    <w:rsid w:val="001215F3"/>
    <w:rsid w:val="00122F50"/>
    <w:rsid w:val="00124B37"/>
    <w:rsid w:val="0013113E"/>
    <w:rsid w:val="00141435"/>
    <w:rsid w:val="00150702"/>
    <w:rsid w:val="00154536"/>
    <w:rsid w:val="0015682F"/>
    <w:rsid w:val="00161890"/>
    <w:rsid w:val="00164CA5"/>
    <w:rsid w:val="001655F1"/>
    <w:rsid w:val="001725FD"/>
    <w:rsid w:val="001738FB"/>
    <w:rsid w:val="00180159"/>
    <w:rsid w:val="00181DC4"/>
    <w:rsid w:val="001865D5"/>
    <w:rsid w:val="00190AC1"/>
    <w:rsid w:val="001A56E6"/>
    <w:rsid w:val="001A6660"/>
    <w:rsid w:val="001A7516"/>
    <w:rsid w:val="001A77BB"/>
    <w:rsid w:val="001B2ED5"/>
    <w:rsid w:val="001C1050"/>
    <w:rsid w:val="001C15C4"/>
    <w:rsid w:val="001C42B0"/>
    <w:rsid w:val="001C699E"/>
    <w:rsid w:val="001D1312"/>
    <w:rsid w:val="001D55C0"/>
    <w:rsid w:val="001D58C9"/>
    <w:rsid w:val="001E38DE"/>
    <w:rsid w:val="001F00F6"/>
    <w:rsid w:val="001F253B"/>
    <w:rsid w:val="00214027"/>
    <w:rsid w:val="0021549B"/>
    <w:rsid w:val="0022121D"/>
    <w:rsid w:val="00227EF5"/>
    <w:rsid w:val="0023282D"/>
    <w:rsid w:val="002409CB"/>
    <w:rsid w:val="002464C1"/>
    <w:rsid w:val="002553A5"/>
    <w:rsid w:val="0026732D"/>
    <w:rsid w:val="002777E1"/>
    <w:rsid w:val="00284396"/>
    <w:rsid w:val="002916DB"/>
    <w:rsid w:val="0029394A"/>
    <w:rsid w:val="002A2D7F"/>
    <w:rsid w:val="002A5AF2"/>
    <w:rsid w:val="002C1757"/>
    <w:rsid w:val="002C5451"/>
    <w:rsid w:val="002C6A6F"/>
    <w:rsid w:val="002C76F8"/>
    <w:rsid w:val="002E27C4"/>
    <w:rsid w:val="002E419E"/>
    <w:rsid w:val="002E508E"/>
    <w:rsid w:val="002F1BC2"/>
    <w:rsid w:val="002F6136"/>
    <w:rsid w:val="003026F2"/>
    <w:rsid w:val="00304C0F"/>
    <w:rsid w:val="00306929"/>
    <w:rsid w:val="00310DD4"/>
    <w:rsid w:val="003129EE"/>
    <w:rsid w:val="003131A9"/>
    <w:rsid w:val="00313580"/>
    <w:rsid w:val="003245CE"/>
    <w:rsid w:val="0032575B"/>
    <w:rsid w:val="00325FA6"/>
    <w:rsid w:val="00330025"/>
    <w:rsid w:val="00330313"/>
    <w:rsid w:val="00333382"/>
    <w:rsid w:val="0034181F"/>
    <w:rsid w:val="00345FFA"/>
    <w:rsid w:val="00355DB2"/>
    <w:rsid w:val="00362FB8"/>
    <w:rsid w:val="00363481"/>
    <w:rsid w:val="003668AC"/>
    <w:rsid w:val="00382136"/>
    <w:rsid w:val="00385B4C"/>
    <w:rsid w:val="00386939"/>
    <w:rsid w:val="003905F4"/>
    <w:rsid w:val="0039353D"/>
    <w:rsid w:val="0039489D"/>
    <w:rsid w:val="003A7DF8"/>
    <w:rsid w:val="003B0D16"/>
    <w:rsid w:val="003B0EBB"/>
    <w:rsid w:val="003B35F9"/>
    <w:rsid w:val="003C0F67"/>
    <w:rsid w:val="003C4039"/>
    <w:rsid w:val="003D159D"/>
    <w:rsid w:val="003E32EF"/>
    <w:rsid w:val="003E73EE"/>
    <w:rsid w:val="003E75C8"/>
    <w:rsid w:val="003F08B5"/>
    <w:rsid w:val="003F12FC"/>
    <w:rsid w:val="00406710"/>
    <w:rsid w:val="004112FF"/>
    <w:rsid w:val="00434F63"/>
    <w:rsid w:val="00436283"/>
    <w:rsid w:val="00436CE4"/>
    <w:rsid w:val="0045360F"/>
    <w:rsid w:val="00453877"/>
    <w:rsid w:val="004572FE"/>
    <w:rsid w:val="00461CF0"/>
    <w:rsid w:val="0046398C"/>
    <w:rsid w:val="004677FB"/>
    <w:rsid w:val="0047472D"/>
    <w:rsid w:val="004771C0"/>
    <w:rsid w:val="00494CD1"/>
    <w:rsid w:val="004A5D01"/>
    <w:rsid w:val="004B4824"/>
    <w:rsid w:val="004B4DC1"/>
    <w:rsid w:val="004B79D6"/>
    <w:rsid w:val="004D08D7"/>
    <w:rsid w:val="004D23EB"/>
    <w:rsid w:val="004D287A"/>
    <w:rsid w:val="004E57DD"/>
    <w:rsid w:val="004F0571"/>
    <w:rsid w:val="004F31CC"/>
    <w:rsid w:val="004F3766"/>
    <w:rsid w:val="004F6178"/>
    <w:rsid w:val="0050195E"/>
    <w:rsid w:val="00505A47"/>
    <w:rsid w:val="00507B78"/>
    <w:rsid w:val="00516D3C"/>
    <w:rsid w:val="00517041"/>
    <w:rsid w:val="005171CE"/>
    <w:rsid w:val="00523C7D"/>
    <w:rsid w:val="00524831"/>
    <w:rsid w:val="00562CA4"/>
    <w:rsid w:val="0057395F"/>
    <w:rsid w:val="005770D3"/>
    <w:rsid w:val="00592E57"/>
    <w:rsid w:val="005A0004"/>
    <w:rsid w:val="005A7C04"/>
    <w:rsid w:val="005B2CF4"/>
    <w:rsid w:val="005B36B4"/>
    <w:rsid w:val="005B6CAD"/>
    <w:rsid w:val="005D4806"/>
    <w:rsid w:val="005E1B20"/>
    <w:rsid w:val="005E423B"/>
    <w:rsid w:val="005E5970"/>
    <w:rsid w:val="005E60B9"/>
    <w:rsid w:val="005F5793"/>
    <w:rsid w:val="006020E5"/>
    <w:rsid w:val="00604BFF"/>
    <w:rsid w:val="00621961"/>
    <w:rsid w:val="00621968"/>
    <w:rsid w:val="00624A60"/>
    <w:rsid w:val="006312EB"/>
    <w:rsid w:val="00632A30"/>
    <w:rsid w:val="00634A94"/>
    <w:rsid w:val="0063583F"/>
    <w:rsid w:val="0063696C"/>
    <w:rsid w:val="006417D8"/>
    <w:rsid w:val="00641DC7"/>
    <w:rsid w:val="006474A0"/>
    <w:rsid w:val="00655CF6"/>
    <w:rsid w:val="00657C88"/>
    <w:rsid w:val="00660391"/>
    <w:rsid w:val="0066182F"/>
    <w:rsid w:val="00662B1B"/>
    <w:rsid w:val="006638B2"/>
    <w:rsid w:val="0066557D"/>
    <w:rsid w:val="00666709"/>
    <w:rsid w:val="0067182E"/>
    <w:rsid w:val="006722A0"/>
    <w:rsid w:val="006725CE"/>
    <w:rsid w:val="00676971"/>
    <w:rsid w:val="006909F3"/>
    <w:rsid w:val="00695A69"/>
    <w:rsid w:val="006978BB"/>
    <w:rsid w:val="006B1683"/>
    <w:rsid w:val="006B602B"/>
    <w:rsid w:val="006D2998"/>
    <w:rsid w:val="006E027B"/>
    <w:rsid w:val="006E0ECB"/>
    <w:rsid w:val="006E75E3"/>
    <w:rsid w:val="006F1E4C"/>
    <w:rsid w:val="006F3642"/>
    <w:rsid w:val="006F51D0"/>
    <w:rsid w:val="00704FED"/>
    <w:rsid w:val="00706E76"/>
    <w:rsid w:val="00710967"/>
    <w:rsid w:val="00711AAD"/>
    <w:rsid w:val="00713565"/>
    <w:rsid w:val="007276D5"/>
    <w:rsid w:val="00741A94"/>
    <w:rsid w:val="00750FBD"/>
    <w:rsid w:val="007703F2"/>
    <w:rsid w:val="00773D89"/>
    <w:rsid w:val="007754A7"/>
    <w:rsid w:val="00782F15"/>
    <w:rsid w:val="007861C4"/>
    <w:rsid w:val="007875D5"/>
    <w:rsid w:val="0079156E"/>
    <w:rsid w:val="007A2F91"/>
    <w:rsid w:val="007A5A2F"/>
    <w:rsid w:val="007A5E76"/>
    <w:rsid w:val="007B3102"/>
    <w:rsid w:val="007B5439"/>
    <w:rsid w:val="007B5843"/>
    <w:rsid w:val="007B68A0"/>
    <w:rsid w:val="007C16CA"/>
    <w:rsid w:val="007C3E57"/>
    <w:rsid w:val="007C42B5"/>
    <w:rsid w:val="007C6F97"/>
    <w:rsid w:val="007E071E"/>
    <w:rsid w:val="007E3F45"/>
    <w:rsid w:val="007F0784"/>
    <w:rsid w:val="008121AC"/>
    <w:rsid w:val="00814F7D"/>
    <w:rsid w:val="00822241"/>
    <w:rsid w:val="00822261"/>
    <w:rsid w:val="00824092"/>
    <w:rsid w:val="00824691"/>
    <w:rsid w:val="00826108"/>
    <w:rsid w:val="0082789E"/>
    <w:rsid w:val="00844F67"/>
    <w:rsid w:val="00851547"/>
    <w:rsid w:val="00852934"/>
    <w:rsid w:val="00860057"/>
    <w:rsid w:val="0086124F"/>
    <w:rsid w:val="00861299"/>
    <w:rsid w:val="00866A09"/>
    <w:rsid w:val="00867B6C"/>
    <w:rsid w:val="00873E9D"/>
    <w:rsid w:val="00893559"/>
    <w:rsid w:val="008954C2"/>
    <w:rsid w:val="008A35A6"/>
    <w:rsid w:val="008D0DD0"/>
    <w:rsid w:val="008D51B8"/>
    <w:rsid w:val="008D780B"/>
    <w:rsid w:val="008E2499"/>
    <w:rsid w:val="008E271C"/>
    <w:rsid w:val="009003F2"/>
    <w:rsid w:val="00935261"/>
    <w:rsid w:val="00954FBA"/>
    <w:rsid w:val="00966F03"/>
    <w:rsid w:val="00971C17"/>
    <w:rsid w:val="009722D7"/>
    <w:rsid w:val="00977F0E"/>
    <w:rsid w:val="00981BB1"/>
    <w:rsid w:val="00983EAA"/>
    <w:rsid w:val="009A2387"/>
    <w:rsid w:val="009B41DF"/>
    <w:rsid w:val="009C0F93"/>
    <w:rsid w:val="009C69AC"/>
    <w:rsid w:val="009D0685"/>
    <w:rsid w:val="009D484E"/>
    <w:rsid w:val="009D746F"/>
    <w:rsid w:val="009F31EB"/>
    <w:rsid w:val="00A00821"/>
    <w:rsid w:val="00A01BDD"/>
    <w:rsid w:val="00A03818"/>
    <w:rsid w:val="00A03CE3"/>
    <w:rsid w:val="00A05DEC"/>
    <w:rsid w:val="00A07FA9"/>
    <w:rsid w:val="00A120B1"/>
    <w:rsid w:val="00A12561"/>
    <w:rsid w:val="00A14AF2"/>
    <w:rsid w:val="00A14B1C"/>
    <w:rsid w:val="00A402F5"/>
    <w:rsid w:val="00A45D43"/>
    <w:rsid w:val="00A4602D"/>
    <w:rsid w:val="00A56F10"/>
    <w:rsid w:val="00A640E6"/>
    <w:rsid w:val="00A67753"/>
    <w:rsid w:val="00A70934"/>
    <w:rsid w:val="00A73649"/>
    <w:rsid w:val="00A811C3"/>
    <w:rsid w:val="00A84A3F"/>
    <w:rsid w:val="00A94C76"/>
    <w:rsid w:val="00AA2E2D"/>
    <w:rsid w:val="00AA4165"/>
    <w:rsid w:val="00AC0ECB"/>
    <w:rsid w:val="00AD0AE1"/>
    <w:rsid w:val="00AD0F6A"/>
    <w:rsid w:val="00AD19CF"/>
    <w:rsid w:val="00AD64CB"/>
    <w:rsid w:val="00AD6840"/>
    <w:rsid w:val="00AD7606"/>
    <w:rsid w:val="00AE33F2"/>
    <w:rsid w:val="00AF4E12"/>
    <w:rsid w:val="00AF7382"/>
    <w:rsid w:val="00B013C9"/>
    <w:rsid w:val="00B210B5"/>
    <w:rsid w:val="00B241F6"/>
    <w:rsid w:val="00B27C10"/>
    <w:rsid w:val="00B31176"/>
    <w:rsid w:val="00B400E7"/>
    <w:rsid w:val="00B94397"/>
    <w:rsid w:val="00BA59D2"/>
    <w:rsid w:val="00BC12E8"/>
    <w:rsid w:val="00BC1AF5"/>
    <w:rsid w:val="00BC279F"/>
    <w:rsid w:val="00BC35C3"/>
    <w:rsid w:val="00BC648C"/>
    <w:rsid w:val="00BE22A5"/>
    <w:rsid w:val="00BE599D"/>
    <w:rsid w:val="00BE7B78"/>
    <w:rsid w:val="00C02F35"/>
    <w:rsid w:val="00C03170"/>
    <w:rsid w:val="00C11A35"/>
    <w:rsid w:val="00C17923"/>
    <w:rsid w:val="00C33C66"/>
    <w:rsid w:val="00C47EB4"/>
    <w:rsid w:val="00C536CE"/>
    <w:rsid w:val="00C54CAD"/>
    <w:rsid w:val="00C670F4"/>
    <w:rsid w:val="00C70B62"/>
    <w:rsid w:val="00C80F87"/>
    <w:rsid w:val="00C829D9"/>
    <w:rsid w:val="00C848ED"/>
    <w:rsid w:val="00C861A7"/>
    <w:rsid w:val="00C906E2"/>
    <w:rsid w:val="00C91DF4"/>
    <w:rsid w:val="00C9284C"/>
    <w:rsid w:val="00CB61C5"/>
    <w:rsid w:val="00CB6A7D"/>
    <w:rsid w:val="00CC6300"/>
    <w:rsid w:val="00CD06B6"/>
    <w:rsid w:val="00CD22B9"/>
    <w:rsid w:val="00CF3801"/>
    <w:rsid w:val="00D032A0"/>
    <w:rsid w:val="00D13D1E"/>
    <w:rsid w:val="00D235A5"/>
    <w:rsid w:val="00D24D88"/>
    <w:rsid w:val="00D25367"/>
    <w:rsid w:val="00D25C1C"/>
    <w:rsid w:val="00D36C2E"/>
    <w:rsid w:val="00D40E2C"/>
    <w:rsid w:val="00D42DF7"/>
    <w:rsid w:val="00D613C7"/>
    <w:rsid w:val="00D625AE"/>
    <w:rsid w:val="00D6310C"/>
    <w:rsid w:val="00D640E1"/>
    <w:rsid w:val="00D6573F"/>
    <w:rsid w:val="00D66199"/>
    <w:rsid w:val="00D66DD6"/>
    <w:rsid w:val="00D677BA"/>
    <w:rsid w:val="00D75E57"/>
    <w:rsid w:val="00D84021"/>
    <w:rsid w:val="00D85FA7"/>
    <w:rsid w:val="00D94A9B"/>
    <w:rsid w:val="00DA67B3"/>
    <w:rsid w:val="00DB1660"/>
    <w:rsid w:val="00DB448D"/>
    <w:rsid w:val="00DB59D1"/>
    <w:rsid w:val="00DB5D45"/>
    <w:rsid w:val="00DC2B12"/>
    <w:rsid w:val="00DC4660"/>
    <w:rsid w:val="00DC68FD"/>
    <w:rsid w:val="00DE097C"/>
    <w:rsid w:val="00DE3ABC"/>
    <w:rsid w:val="00DE3E71"/>
    <w:rsid w:val="00E124B6"/>
    <w:rsid w:val="00E15C2F"/>
    <w:rsid w:val="00E207FA"/>
    <w:rsid w:val="00E23F30"/>
    <w:rsid w:val="00E300FD"/>
    <w:rsid w:val="00E33805"/>
    <w:rsid w:val="00E342C1"/>
    <w:rsid w:val="00E4346C"/>
    <w:rsid w:val="00E436E4"/>
    <w:rsid w:val="00E455BD"/>
    <w:rsid w:val="00E53151"/>
    <w:rsid w:val="00E70029"/>
    <w:rsid w:val="00E93064"/>
    <w:rsid w:val="00E95A0F"/>
    <w:rsid w:val="00EB031B"/>
    <w:rsid w:val="00EB1989"/>
    <w:rsid w:val="00EB2E4D"/>
    <w:rsid w:val="00EC2F13"/>
    <w:rsid w:val="00EC48E5"/>
    <w:rsid w:val="00ED3426"/>
    <w:rsid w:val="00EE7A13"/>
    <w:rsid w:val="00EE7A90"/>
    <w:rsid w:val="00EF44DF"/>
    <w:rsid w:val="00F05967"/>
    <w:rsid w:val="00F06487"/>
    <w:rsid w:val="00F07EAD"/>
    <w:rsid w:val="00F1130B"/>
    <w:rsid w:val="00F12066"/>
    <w:rsid w:val="00F166CE"/>
    <w:rsid w:val="00F210E7"/>
    <w:rsid w:val="00F241F0"/>
    <w:rsid w:val="00F30357"/>
    <w:rsid w:val="00F33714"/>
    <w:rsid w:val="00F36AD0"/>
    <w:rsid w:val="00F418FB"/>
    <w:rsid w:val="00F44C9D"/>
    <w:rsid w:val="00F547F6"/>
    <w:rsid w:val="00F61770"/>
    <w:rsid w:val="00F671D3"/>
    <w:rsid w:val="00F67CC2"/>
    <w:rsid w:val="00F721BE"/>
    <w:rsid w:val="00F75E8B"/>
    <w:rsid w:val="00F82463"/>
    <w:rsid w:val="00F87116"/>
    <w:rsid w:val="00F90270"/>
    <w:rsid w:val="00F94344"/>
    <w:rsid w:val="00F96560"/>
    <w:rsid w:val="00FB3B5F"/>
    <w:rsid w:val="00FB4F7F"/>
    <w:rsid w:val="00FB5044"/>
    <w:rsid w:val="00FD28FF"/>
    <w:rsid w:val="00FD54EE"/>
    <w:rsid w:val="00FE1A72"/>
    <w:rsid w:val="00FE26AC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01B7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1CC"/>
    <w:pPr>
      <w:spacing w:before="200" w:after="200" w:line="360" w:lineRule="auto"/>
      <w:jc w:val="both"/>
    </w:pPr>
    <w:rPr>
      <w:rFonts w:asciiTheme="minorHAnsi" w:hAnsiTheme="minorHAnsi"/>
      <w:lang w:val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4F31CC"/>
    <w:pPr>
      <w:keepNext/>
      <w:keepLines/>
      <w:numPr>
        <w:numId w:val="2"/>
      </w:numPr>
      <w:spacing w:before="360" w:after="240"/>
      <w:ind w:left="431" w:hanging="431"/>
      <w:outlineLvl w:val="0"/>
    </w:pPr>
    <w:rPr>
      <w:b/>
      <w:caps/>
      <w:color w:val="000000" w:themeColor="text1"/>
      <w:sz w:val="22"/>
      <w:szCs w:val="22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F31CC"/>
    <w:pPr>
      <w:keepNext/>
      <w:keepLines/>
      <w:numPr>
        <w:ilvl w:val="1"/>
        <w:numId w:val="2"/>
      </w:numPr>
      <w:spacing w:before="240"/>
      <w:ind w:left="578" w:hanging="578"/>
      <w:outlineLvl w:val="1"/>
    </w:pPr>
    <w:rPr>
      <w:b/>
      <w:caps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1B2ED5"/>
    <w:pPr>
      <w:keepNext/>
      <w:keepLines/>
      <w:numPr>
        <w:ilvl w:val="2"/>
        <w:numId w:val="2"/>
      </w:numPr>
      <w:ind w:left="720"/>
      <w:outlineLvl w:val="2"/>
    </w:pPr>
    <w:rPr>
      <w:rFonts w:asciiTheme="majorHAnsi" w:eastAsiaTheme="majorEastAsia" w:hAnsiTheme="majorHAnsi" w:cstheme="majorBidi"/>
      <w:b/>
      <w:bCs/>
      <w:caps/>
      <w:sz w:val="24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C76F8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rsid w:val="0011516C"/>
    <w:pPr>
      <w:keepNext/>
      <w:keepLines/>
      <w:numPr>
        <w:ilvl w:val="4"/>
        <w:numId w:val="2"/>
      </w:numPr>
      <w:spacing w:after="0"/>
      <w:outlineLvl w:val="4"/>
    </w:pPr>
    <w:rPr>
      <w:rFonts w:asciiTheme="majorHAnsi" w:eastAsiaTheme="majorEastAsia" w:hAnsiTheme="majorHAnsi" w:cstheme="majorBidi"/>
      <w:b/>
      <w:smallCaps/>
    </w:rPr>
  </w:style>
  <w:style w:type="paragraph" w:styleId="Ttulo6">
    <w:name w:val="heading 6"/>
    <w:basedOn w:val="Normal"/>
    <w:next w:val="Normal"/>
    <w:link w:val="Ttulo6Car"/>
    <w:uiPriority w:val="9"/>
    <w:unhideWhenUsed/>
    <w:rsid w:val="00E23F30"/>
    <w:pPr>
      <w:keepNext/>
      <w:keepLines/>
      <w:numPr>
        <w:ilvl w:val="5"/>
        <w:numId w:val="2"/>
      </w:numPr>
      <w:spacing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E23F30"/>
    <w:pPr>
      <w:keepNext/>
      <w:keepLines/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3F30"/>
    <w:pPr>
      <w:keepNext/>
      <w:keepLines/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3F30"/>
    <w:pPr>
      <w:keepNext/>
      <w:keepLines/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Encabezado"/>
    <w:link w:val="PiedepginaCar"/>
    <w:uiPriority w:val="99"/>
    <w:unhideWhenUsed/>
    <w:rsid w:val="0086124F"/>
  </w:style>
  <w:style w:type="character" w:customStyle="1" w:styleId="PiedepginaCar">
    <w:name w:val="Pie de página Car"/>
    <w:basedOn w:val="Fuentedeprrafopredeter"/>
    <w:link w:val="Piedepgina"/>
    <w:uiPriority w:val="99"/>
    <w:rsid w:val="0086124F"/>
    <w:rPr>
      <w:rFonts w:ascii="Cambria" w:hAnsi="Cambria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325FA6"/>
    <w:pPr>
      <w:numPr>
        <w:numId w:val="0"/>
      </w:numPr>
      <w:spacing w:after="0" w:line="276" w:lineRule="auto"/>
      <w:jc w:val="left"/>
      <w:outlineLvl w:val="9"/>
    </w:pPr>
    <w:rPr>
      <w:color w:val="auto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A67753"/>
    <w:pPr>
      <w:numPr>
        <w:ilvl w:val="1"/>
      </w:numPr>
    </w:pPr>
    <w:rPr>
      <w:rFonts w:asciiTheme="majorHAnsi" w:eastAsiaTheme="majorEastAsia" w:hAnsiTheme="majorHAnsi" w:cstheme="majorBidi"/>
      <w:iCs/>
      <w:sz w:val="48"/>
      <w:szCs w:val="48"/>
    </w:rPr>
  </w:style>
  <w:style w:type="paragraph" w:styleId="Prrafodelista">
    <w:name w:val="List Paragraph"/>
    <w:basedOn w:val="Normal"/>
    <w:uiPriority w:val="34"/>
    <w:qFormat/>
    <w:rsid w:val="000D1DE7"/>
    <w:pPr>
      <w:numPr>
        <w:numId w:val="1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F00F6"/>
    <w:pPr>
      <w:spacing w:before="4000" w:after="0"/>
      <w:contextualSpacing/>
      <w:jc w:val="left"/>
    </w:pPr>
    <w:rPr>
      <w:rFonts w:asciiTheme="majorHAnsi" w:eastAsiaTheme="majorEastAsia" w:hAnsiTheme="majorHAnsi" w:cstheme="majorBidi"/>
      <w:spacing w:val="5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00F6"/>
    <w:rPr>
      <w:rFonts w:asciiTheme="majorHAnsi" w:eastAsiaTheme="majorEastAsia" w:hAnsiTheme="majorHAnsi" w:cstheme="majorBidi"/>
      <w:spacing w:val="5"/>
      <w:kern w:val="28"/>
      <w:sz w:val="56"/>
      <w:szCs w:val="5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D484E"/>
    <w:rPr>
      <w:color w:val="808080"/>
    </w:rPr>
  </w:style>
  <w:style w:type="character" w:customStyle="1" w:styleId="SubttuloCar">
    <w:name w:val="Subtítulo Car"/>
    <w:basedOn w:val="Fuentedeprrafopredeter"/>
    <w:link w:val="Subttulo"/>
    <w:uiPriority w:val="11"/>
    <w:rsid w:val="00A67753"/>
    <w:rPr>
      <w:rFonts w:asciiTheme="majorHAnsi" w:eastAsiaTheme="majorEastAsia" w:hAnsiTheme="majorHAnsi" w:cstheme="majorBidi"/>
      <w:iCs/>
      <w:sz w:val="48"/>
      <w:szCs w:val="4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F31CC"/>
    <w:rPr>
      <w:rFonts w:asciiTheme="minorHAnsi" w:hAnsiTheme="minorHAnsi"/>
      <w:b/>
      <w:caps/>
      <w:color w:val="000000" w:themeColor="text1"/>
      <w:sz w:val="22"/>
      <w:szCs w:val="2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F31CC"/>
    <w:rPr>
      <w:rFonts w:asciiTheme="minorHAnsi" w:hAnsiTheme="minorHAnsi"/>
      <w:b/>
      <w:caps/>
    </w:rPr>
  </w:style>
  <w:style w:type="character" w:customStyle="1" w:styleId="Ttulo3Car">
    <w:name w:val="Título 3 Car"/>
    <w:basedOn w:val="Fuentedeprrafopredeter"/>
    <w:link w:val="Ttulo3"/>
    <w:uiPriority w:val="9"/>
    <w:rsid w:val="001B2ED5"/>
    <w:rPr>
      <w:rFonts w:asciiTheme="majorHAnsi" w:eastAsiaTheme="majorEastAsia" w:hAnsiTheme="majorHAnsi" w:cstheme="majorBidi"/>
      <w:b/>
      <w:bCs/>
      <w:caps/>
      <w:sz w:val="24"/>
      <w:szCs w:val="28"/>
      <w:lang w:eastAsia="en-US"/>
    </w:rPr>
  </w:style>
  <w:style w:type="paragraph" w:styleId="Sinespaciado">
    <w:name w:val="No Spacing"/>
    <w:link w:val="SinespaciadoCar"/>
    <w:uiPriority w:val="1"/>
    <w:rsid w:val="00FB3B5F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3B5F"/>
    <w:rPr>
      <w:rFonts w:asciiTheme="minorHAnsi" w:eastAsiaTheme="minorEastAsia" w:hAnsiTheme="minorHAnsi" w:cstheme="minorBidi"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C4039"/>
    <w:pPr>
      <w:tabs>
        <w:tab w:val="left" w:pos="284"/>
        <w:tab w:val="right" w:leader="dot" w:pos="9628"/>
      </w:tabs>
      <w:spacing w:after="100"/>
    </w:pPr>
    <w:rPr>
      <w:noProof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55DB2"/>
    <w:pPr>
      <w:tabs>
        <w:tab w:val="left" w:pos="880"/>
        <w:tab w:val="right" w:leader="dot" w:pos="9628"/>
      </w:tabs>
      <w:spacing w:after="60"/>
      <w:ind w:left="284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F12FC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3F12FC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2C76F8"/>
    <w:rPr>
      <w:rFonts w:asciiTheme="majorHAnsi" w:eastAsiaTheme="majorEastAsia" w:hAnsiTheme="majorHAnsi" w:cstheme="majorBidi"/>
      <w:b/>
      <w:bCs/>
      <w:iCs/>
      <w:sz w:val="24"/>
      <w:szCs w:val="24"/>
      <w:lang w:eastAsia="en-US"/>
    </w:rPr>
  </w:style>
  <w:style w:type="table" w:styleId="Tablaconcuadrcula">
    <w:name w:val="Table Grid"/>
    <w:basedOn w:val="Tablanormal"/>
    <w:rsid w:val="00BC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1516C"/>
    <w:rPr>
      <w:rFonts w:asciiTheme="majorHAnsi" w:eastAsiaTheme="majorEastAsia" w:hAnsiTheme="majorHAnsi" w:cstheme="majorBidi"/>
      <w:b/>
      <w:smallCaps/>
      <w:sz w:val="22"/>
      <w:szCs w:val="24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E23F3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3F3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3F3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3F3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abla01Ttulo">
    <w:name w:val="Tabla 01 Título"/>
    <w:basedOn w:val="Normal"/>
    <w:qFormat/>
    <w:rsid w:val="001655F1"/>
    <w:pPr>
      <w:jc w:val="center"/>
    </w:pPr>
    <w:rPr>
      <w:b/>
    </w:rPr>
  </w:style>
  <w:style w:type="paragraph" w:customStyle="1" w:styleId="Tabla02Datos">
    <w:name w:val="Tabla 02 Datos"/>
    <w:basedOn w:val="Normal"/>
    <w:qFormat/>
    <w:rsid w:val="001655F1"/>
    <w:pPr>
      <w:jc w:val="center"/>
    </w:pPr>
  </w:style>
  <w:style w:type="table" w:customStyle="1" w:styleId="Tablaconcuadrcula1">
    <w:name w:val="Tabla con cuadrícula1"/>
    <w:basedOn w:val="Tablanormal"/>
    <w:next w:val="Tablaconcuadrcula"/>
    <w:rsid w:val="0008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4F0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GSAPIEDEPGINA">
    <w:name w:val="TRAGSA PIE DE PÁGINA"/>
    <w:basedOn w:val="Piedepgina"/>
    <w:qFormat/>
    <w:rsid w:val="00F547F6"/>
    <w:pPr>
      <w:jc w:val="center"/>
    </w:pPr>
    <w:rPr>
      <w:rFonts w:eastAsiaTheme="minorHAnsi" w:cstheme="minorBidi"/>
      <w:noProof/>
    </w:rPr>
  </w:style>
  <w:style w:type="paragraph" w:customStyle="1" w:styleId="Numeracin1">
    <w:name w:val="Numeración1"/>
    <w:basedOn w:val="Normal"/>
    <w:autoRedefine/>
    <w:rsid w:val="0067182E"/>
    <w:pPr>
      <w:widowControl w:val="0"/>
      <w:numPr>
        <w:numId w:val="3"/>
      </w:numPr>
      <w:tabs>
        <w:tab w:val="clear" w:pos="360"/>
        <w:tab w:val="num" w:pos="887"/>
      </w:tabs>
      <w:spacing w:before="0" w:after="0"/>
      <w:ind w:left="884" w:right="140" w:hanging="357"/>
    </w:pPr>
    <w:rPr>
      <w:rFonts w:ascii="Arial" w:eastAsia="Times New Roman" w:hAnsi="Arial"/>
    </w:rPr>
  </w:style>
  <w:style w:type="paragraph" w:styleId="Textoindependiente3">
    <w:name w:val="Body Text 3"/>
    <w:basedOn w:val="Normal"/>
    <w:link w:val="Textoindependiente3Car"/>
    <w:rsid w:val="0067182E"/>
    <w:pPr>
      <w:tabs>
        <w:tab w:val="left" w:pos="709"/>
        <w:tab w:val="left" w:pos="1134"/>
      </w:tabs>
      <w:suppressAutoHyphens/>
      <w:spacing w:before="240" w:after="240"/>
    </w:pPr>
    <w:rPr>
      <w:rFonts w:ascii="Arial" w:eastAsia="Times New Roman" w:hAnsi="Arial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7182E"/>
    <w:rPr>
      <w:rFonts w:ascii="Arial" w:eastAsia="Times New Roman" w:hAnsi="Arial"/>
      <w:spacing w:val="-3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67182E"/>
    <w:pPr>
      <w:spacing w:before="0" w:after="0"/>
    </w:pPr>
    <w:rPr>
      <w:rFonts w:ascii="Arial" w:eastAsia="Times New Roman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67182E"/>
    <w:rPr>
      <w:rFonts w:ascii="Arial" w:eastAsia="Times New Roman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7182E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7182E"/>
    <w:rPr>
      <w:rFonts w:ascii="Cambria" w:hAnsi="Cambria"/>
      <w:sz w:val="24"/>
      <w:szCs w:val="24"/>
      <w:lang w:eastAsia="en-US"/>
    </w:rPr>
  </w:style>
  <w:style w:type="paragraph" w:customStyle="1" w:styleId="Estilo1">
    <w:name w:val="Estilo1"/>
    <w:basedOn w:val="Ttulo1"/>
    <w:qFormat/>
    <w:rsid w:val="0082789E"/>
    <w:pPr>
      <w:keepLines w:val="0"/>
      <w:numPr>
        <w:numId w:val="4"/>
      </w:numPr>
      <w:spacing w:after="120"/>
    </w:pPr>
    <w:rPr>
      <w:rFonts w:eastAsia="Times New Roman" w:cs="Arial"/>
      <w:bCs/>
      <w:caps w:val="0"/>
      <w:color w:val="000000"/>
      <w:sz w:val="24"/>
      <w:szCs w:val="24"/>
    </w:rPr>
  </w:style>
  <w:style w:type="paragraph" w:customStyle="1" w:styleId="Vietas">
    <w:name w:val="Viñetas"/>
    <w:basedOn w:val="Sangra3detindependiente"/>
    <w:autoRedefine/>
    <w:rsid w:val="0082789E"/>
    <w:pPr>
      <w:widowControl w:val="0"/>
      <w:numPr>
        <w:numId w:val="5"/>
      </w:numPr>
      <w:tabs>
        <w:tab w:val="clear" w:pos="1571"/>
        <w:tab w:val="left" w:pos="851"/>
      </w:tabs>
      <w:spacing w:before="0" w:after="0"/>
      <w:ind w:left="5111" w:right="140" w:hanging="432"/>
    </w:pPr>
    <w:rPr>
      <w:rFonts w:ascii="Arial" w:eastAsia="Times New Roman" w:hAnsi="Arial"/>
      <w:sz w:val="24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2789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2789E"/>
    <w:rPr>
      <w:rFonts w:ascii="Cambria" w:hAnsi="Cambria"/>
      <w:sz w:val="16"/>
      <w:szCs w:val="16"/>
      <w:lang w:eastAsia="en-US"/>
    </w:rPr>
  </w:style>
  <w:style w:type="character" w:customStyle="1" w:styleId="pseditboxdisponly1">
    <w:name w:val="pseditbox_disponly1"/>
    <w:rsid w:val="007B68A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paragraph" w:styleId="NormalWeb">
    <w:name w:val="Normal (Web)"/>
    <w:basedOn w:val="Normal"/>
    <w:uiPriority w:val="99"/>
    <w:semiHidden/>
    <w:unhideWhenUsed/>
    <w:rsid w:val="00E33805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idura\Downloads\Tragsa%20INFORME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RUPO TRAGS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FlipbookBuscador xmlns="5ecb5950-ec1e-48ed-a731-a8e3b5e81c5d" xsi:nil="true"/>
    <Language xmlns="http://schemas.microsoft.com/sharepoint/v3">Castellano</Language>
    <PalabrasClave xmlns="c4443309-c6a5-4c0d-a401-e532878b707f" xsi:nil="true"/>
    <TipoFormato xmlns="ab727347-a550-4e25-8aed-3d3608e3e588">Plantillas</TipoFormato>
    <EnlaceYoutubeBuscador xmlns="5ecb5950-ec1e-48ed-a731-a8e3b5e81c5d" xsi:nil="true"/>
    <Enlace xmlns="ab727347-a550-4e25-8aed-3d3608e3e588" xsi:nil="true"/>
    <ImagenPrincipal xmlns="c4443309-c6a5-4c0d-a401-e532878b707f">&lt;img alt="" src="/servicios/identidad-corporativa/PublishingImages/200122/Tragsa%20INFORME.jpg" style="border:0px solid" /&gt;</ImagenPrincipal>
    <TematicaGeneral xmlns="c4443309-c6a5-4c0d-a401-e532878b707f">Información Corporativa</TematicaGeneral>
    <TipoContenido xmlns="c4443309-c6a5-4c0d-a401-e532878b707f">Publicaciones</TipoContenido>
    <TextoBuscador xmlns="5ecb5950-ec1e-48ed-a731-a8e3b5e81c5d">&lt;div&gt;&lt;/div&gt;</TextoBuscador>
    <TematicaLineaActividad xmlns="c4443309-c6a5-4c0d-a401-e532878b707f">--</TematicaLineaActividad>
    <PublicacionTipo xmlns="ab727347-a550-4e25-8aed-3d3608e3e588">Identidad Corporativa</PublicacionTipo>
    <PublicacionCategoria xmlns="37d01205-00ce-4fde-8167-52d12680500f">--</PublicacionCategoria>
    <FechaPublicacion xmlns="c4443309-c6a5-4c0d-a401-e532878b707f">2017-11-06T14:31:00+00:00</FechaPublicacion>
    <RoutingEnabled xmlns="http://schemas.microsoft.com/sharepoint/v3">true</RoutingEnabled>
    <ImagenBuscador xmlns="862dacf2-ea29-4269-88fd-51e459ba26ff">/servicios/identidad-corporativa/PublishingImages/200122/Tragsa%20INFORME.jpg</ImagenBuscador>
    <Empresa xmlns="ab727347-a550-4e25-8aed-3d3608e3e588">Tragsa</Empresa>
    <Texto xmlns="ab727347-a550-4e25-8aed-3d3608e3e588">&lt;div&gt;&lt;/div&gt;</Tex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aciones" ma:contentTypeID="0x01010089397A9E85BAE742B5B3C123F82215F4009C9CACE638010F45803AE6B3EA5E0679" ma:contentTypeVersion="31" ma:contentTypeDescription="" ma:contentTypeScope="" ma:versionID="9ad807665a59189c07e4e53cd59c1c85">
  <xsd:schema xmlns:xsd="http://www.w3.org/2001/XMLSchema" xmlns:xs="http://www.w3.org/2001/XMLSchema" xmlns:p="http://schemas.microsoft.com/office/2006/metadata/properties" xmlns:ns1="http://schemas.microsoft.com/sharepoint/v3" xmlns:ns2="ab727347-a550-4e25-8aed-3d3608e3e588" xmlns:ns3="c4443309-c6a5-4c0d-a401-e532878b707f" xmlns:ns4="37d01205-00ce-4fde-8167-52d12680500f" xmlns:ns5="862dacf2-ea29-4269-88fd-51e459ba26ff" xmlns:ns6="5ecb5950-ec1e-48ed-a731-a8e3b5e81c5d" targetNamespace="http://schemas.microsoft.com/office/2006/metadata/properties" ma:root="true" ma:fieldsID="0b85e8ddad5eea618213d398d0abf72e" ns1:_="" ns2:_="" ns3:_="" ns4:_="" ns5:_="" ns6:_="">
    <xsd:import namespace="http://schemas.microsoft.com/sharepoint/v3"/>
    <xsd:import namespace="ab727347-a550-4e25-8aed-3d3608e3e588"/>
    <xsd:import namespace="c4443309-c6a5-4c0d-a401-e532878b707f"/>
    <xsd:import namespace="37d01205-00ce-4fde-8167-52d12680500f"/>
    <xsd:import namespace="862dacf2-ea29-4269-88fd-51e459ba26ff"/>
    <xsd:import namespace="5ecb5950-ec1e-48ed-a731-a8e3b5e81c5d"/>
    <xsd:element name="properties">
      <xsd:complexType>
        <xsd:sequence>
          <xsd:element name="documentManagement">
            <xsd:complexType>
              <xsd:all>
                <xsd:element ref="ns2:Texto" minOccurs="0"/>
                <xsd:element ref="ns3:ImagenPrincipal"/>
                <xsd:element ref="ns2:Enlace" minOccurs="0"/>
                <xsd:element ref="ns3:FechaPublicacion"/>
                <xsd:element ref="ns2:PublicacionTipo"/>
                <xsd:element ref="ns2:TipoFormato"/>
                <xsd:element ref="ns4:PublicacionCategoria"/>
                <xsd:element ref="ns2:Empresa"/>
                <xsd:element ref="ns3:TematicaLineaActividad"/>
                <xsd:element ref="ns3:TematicaGeneral"/>
                <xsd:element ref="ns1:Language"/>
                <xsd:element ref="ns3:PalabrasClave" minOccurs="0"/>
                <xsd:element ref="ns1:RoutingEnabled" minOccurs="0"/>
                <xsd:element ref="ns3:TipoContenido" minOccurs="0"/>
                <xsd:element ref="ns5:ImagenBuscador" minOccurs="0"/>
                <xsd:element ref="ns6:TextoBuscador" minOccurs="0"/>
                <xsd:element ref="ns6:EnlaceFlipbookBuscador" minOccurs="0"/>
                <xsd:element ref="ns6:EnlaceYoutubeBusc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Idioma" ma:default="Castellano" ma:format="Dropdown" ma:internalName="Language">
      <xsd:simpleType>
        <xsd:restriction base="dms:Choice">
          <xsd:enumeration value="Brasileño"/>
          <xsd:enumeration value="Castellano"/>
          <xsd:enumeration value="Francés"/>
          <xsd:enumeration value="Inglés"/>
          <xsd:enumeration value="Portugués"/>
          <xsd:enumeration value="Otros"/>
        </xsd:restriction>
      </xsd:simpleType>
    </xsd:element>
    <xsd:element name="RoutingEnabled" ma:index="14" nillable="true" ma:displayName="Activo" ma:description="Si está desactivada, el elemento no se mostrará en los resultados. Para que sea visible, además de estar activa, el elemento debe tener alguna versión publicada.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7347-a550-4e25-8aed-3d3608e3e588" elementFormDefault="qualified">
    <xsd:import namespace="http://schemas.microsoft.com/office/2006/documentManagement/types"/>
    <xsd:import namespace="http://schemas.microsoft.com/office/infopath/2007/PartnerControls"/>
    <xsd:element name="Texto" ma:index="2" nillable="true" ma:displayName="Texto" ma:internalName="Texto">
      <xsd:simpleType>
        <xsd:restriction base="dms:Note">
          <xsd:maxLength value="255"/>
        </xsd:restriction>
      </xsd:simpleType>
    </xsd:element>
    <xsd:element name="Enlace" ma:index="4" nillable="true" ma:displayName="Enlace del Flipbook" ma:internalName="Enlace">
      <xsd:simpleType>
        <xsd:restriction base="dms:Unknown"/>
      </xsd:simpleType>
    </xsd:element>
    <xsd:element name="PublicacionTipo" ma:index="6" ma:displayName="Tipo de publicación" ma:default="Publicación" ma:description="Si es &quot;Multimedia&quot;, en el buscador general se mostrará el resultado en la pestaña &quot;Multimedia&quot;, en caso contrario se mostrará en la pestaña &quot;Publicaciones&quot;." ma:format="Dropdown" ma:internalName="PublicacionTipo">
      <xsd:simpleType>
        <xsd:restriction base="dms:Choice">
          <xsd:enumeration value="Identidad Corporativa"/>
          <xsd:enumeration value="Multimedia"/>
          <xsd:enumeration value="Publicación"/>
          <xsd:enumeration value="Revista Transforma"/>
        </xsd:restriction>
      </xsd:simpleType>
    </xsd:element>
    <xsd:element name="TipoFormato" ma:index="7" ma:displayName="Tipo de formato" ma:default="Audio" ma:description="En función del tipo de publicación, los valores válidos son los siguientes:&#10;- Publicación: Documentos (Publicaciones), Presentaciones, Videos (Multimedia), Otros.&#10;- Identidad corporativa: Documentos, Logotipos, Material corporativo, Plantillas.&#10;- Multimedia: Audio, Imagen, Videos. En este caso es recomendación, no restricción.&#10;- Revista Transforma: cualquier valor es válido." ma:format="Dropdown" ma:internalName="TipoFormato">
      <xsd:simpleType>
        <xsd:restriction base="dms:Choice">
          <xsd:enumeration value="Audio"/>
          <xsd:enumeration value="Documentos"/>
          <xsd:enumeration value="Hojas de cálculo"/>
          <xsd:enumeration value="Imagen"/>
          <xsd:enumeration value="Logotipos"/>
          <xsd:enumeration value="Material corporativo"/>
          <xsd:enumeration value="Otros"/>
          <xsd:enumeration value="Plantillas"/>
          <xsd:enumeration value="Presentaciones"/>
          <xsd:enumeration value="Videos"/>
        </xsd:restriction>
      </xsd:simpleType>
    </xsd:element>
    <xsd:element name="Empresa" ma:index="9" ma:displayName="Empresa" ma:default="--" ma:format="Dropdown" ma:internalName="Empresa">
      <xsd:simpleType>
        <xsd:restriction base="dms:Choice">
          <xsd:enumeration value="--"/>
          <xsd:enumeration value="Grupo Tragsa"/>
          <xsd:enumeration value="Tragsa"/>
          <xsd:enumeration value="Tragsat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3309-c6a5-4c0d-a401-e532878b707f" elementFormDefault="qualified">
    <xsd:import namespace="http://schemas.microsoft.com/office/2006/documentManagement/types"/>
    <xsd:import namespace="http://schemas.microsoft.com/office/infopath/2007/PartnerControls"/>
    <xsd:element name="ImagenPrincipal" ma:index="3" ma:displayName="Imagen" ma:description="Imagen para visualizar en la ficha de la publicación y en los listados.&#10;El tamaño debe ser de 415 px de ancho y 586 px de alto, excepto en los audios y vídeos que será de 450 px de ancho y 270 px de alto (ya que servirá de portada para la carga inicial del reproductor).&#10;En el caso de que la publicación sea una imagen en sí, este campo contendrá una versión de la misma ajustada en tamaño (415 px x 586 px), y la imagen original sería el propio fichero de la publicación." ma:internalName="ImagenPrincipal" ma:readOnly="false">
      <xsd:simpleType>
        <xsd:restriction base="dms:Unknown"/>
      </xsd:simpleType>
    </xsd:element>
    <xsd:element name="FechaPublicacion" ma:index="5" ma:displayName="Fecha de publicación" ma:default="[today]" ma:format="DateTime" ma:internalName="FechaPublicacion">
      <xsd:simpleType>
        <xsd:restriction base="dms:DateTime"/>
      </xsd:simpleType>
    </xsd:element>
    <xsd:element name="TematicaLineaActividad" ma:index="10" ma:displayName="Temática de línea de Actividad" ma:default="--" ma:format="Dropdown" ma:internalName="TematicaLineaActividad">
      <xsd:simpleType>
        <xsd:restriction base="dms:Choice">
          <xsd:enumeration value="--"/>
          <xsd:enumeration value="Agua"/>
          <xsd:enumeration value="Edificación y Arquitectura"/>
          <xsd:enumeration value="Emergencias"/>
          <xsd:enumeration value="Estudios, Apoyo Técnico y Consultoría"/>
          <xsd:enumeration value="Infraestructuras"/>
          <xsd:enumeration value="Medio Ambiente"/>
          <xsd:enumeration value="Producción Agropecuaria, Pesca y Alimentación. Explotaciones"/>
          <xsd:enumeration value="Sanidad y Salud"/>
        </xsd:restriction>
      </xsd:simpleType>
    </xsd:element>
    <xsd:element name="TematicaGeneral" ma:index="11" ma:displayName="Temática general" ma:default="Información Corporativa" ma:format="Dropdown" ma:internalName="TematicaGeneral">
      <xsd:simpleType>
        <xsd:restriction base="dms:Choice">
          <xsd:enumeration value="Asuntos Jurídicos"/>
          <xsd:enumeration value="Auditoría"/>
          <xsd:enumeration value="Cajas y Bancos"/>
          <xsd:enumeration value="Calidad y Medio Ambiente"/>
          <xsd:enumeration value="Clientes y Cobros"/>
          <xsd:enumeration value="Comisiones y Comités"/>
          <xsd:enumeration value="Compras"/>
          <xsd:enumeration value="Contabilidad"/>
          <xsd:enumeration value="Control de Gestión"/>
          <xsd:enumeration value="Finanzas"/>
          <xsd:enumeration value="Gestión de la Producción"/>
          <xsd:enumeration value="Identidad Corporativa y Negocio"/>
          <xsd:enumeration value="Información Corporativa"/>
          <xsd:enumeration value="Inmuebles"/>
          <xsd:enumeration value="Innovación y Desarrollo"/>
          <xsd:enumeration value="Internacional"/>
          <xsd:enumeration value="Medios Aéreos"/>
          <xsd:enumeration value="Medios Mecánicos (maquinaria y vehículos)"/>
          <xsd:enumeration value="Mercancías Peligrosas"/>
          <xsd:enumeration value="Normalización y Procedimientos"/>
          <xsd:enumeration value="Planta de Prefabricados"/>
          <xsd:enumeration value="Prevención de Riesgos Laborales y Salud"/>
          <xsd:enumeration value="Proveedores"/>
          <xsd:enumeration value="Recursos Humanos"/>
          <xsd:enumeration value="Relaciones Institucionales y Comunicación"/>
          <xsd:enumeration value="Responsabilidad Social Corporativa"/>
          <xsd:enumeration value="Servicios Generales"/>
          <xsd:enumeration value="Sistemas de Información"/>
          <xsd:enumeration value="Tecnología de la Información"/>
        </xsd:restriction>
      </xsd:simpleType>
    </xsd:element>
    <xsd:element name="PalabrasClave" ma:index="13" nillable="true" ma:displayName="Palabras clave" ma:internalName="PalabrasClave">
      <xsd:simpleType>
        <xsd:restriction base="dms:Note">
          <xsd:maxLength value="255"/>
        </xsd:restriction>
      </xsd:simpleType>
    </xsd:element>
    <xsd:element name="TipoContenido" ma:index="15" nillable="true" ma:displayName="Tipo de contenido" ma:default="Publicaciones" ma:format="Dropdown" ma:hidden="true" ma:internalName="TipoContenido" ma:readOnly="false">
      <xsd:simpleType>
        <xsd:restriction base="dms:Choice">
          <xsd:enumeration value="Multimedia"/>
          <xsd:enumeration value="Noticias"/>
          <xsd:enumeration value="Página"/>
          <xsd:enumeration value="Proyectos"/>
          <xsd:enumeration value="Publicaciones"/>
          <xsd:enumeration value="Resúmenes de pren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1205-00ce-4fde-8167-52d12680500f" elementFormDefault="qualified">
    <xsd:import namespace="http://schemas.microsoft.com/office/2006/documentManagement/types"/>
    <xsd:import namespace="http://schemas.microsoft.com/office/infopath/2007/PartnerControls"/>
    <xsd:element name="PublicacionCategoria" ma:index="8" ma:displayName="Categoría" ma:default="--" ma:format="Dropdown" ma:internalName="PublicacionCategoria">
      <xsd:simpleType>
        <xsd:restriction base="dms:Choice">
          <xsd:enumeration value="--"/>
          <xsd:enumeration value="Catálogo"/>
          <xsd:enumeration value="Revista"/>
          <xsd:enumeration value="Tríptico"/>
          <xsd:enumeration value="Folleto"/>
          <xsd:enumeration value="Memoria"/>
          <xsd:enumeration value="Informe anual"/>
          <xsd:enumeration value="Cuadernillo temático"/>
          <xsd:enumeration value="Reportaje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acf2-ea29-4269-88fd-51e459ba26ff" elementFormDefault="qualified">
    <xsd:import namespace="http://schemas.microsoft.com/office/2006/documentManagement/types"/>
    <xsd:import namespace="http://schemas.microsoft.com/office/infopath/2007/PartnerControls"/>
    <xsd:element name="ImagenBuscador" ma:index="16" nillable="true" ma:displayName="ImagenBuscador" ma:hidden="true" ma:internalName="ImagenBuscad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5950-ec1e-48ed-a731-a8e3b5e81c5d" elementFormDefault="qualified">
    <xsd:import namespace="http://schemas.microsoft.com/office/2006/documentManagement/types"/>
    <xsd:import namespace="http://schemas.microsoft.com/office/infopath/2007/PartnerControls"/>
    <xsd:element name="TextoBuscador" ma:index="17" nillable="true" ma:displayName="TextoBuscador" ma:hidden="true" ma:internalName="TextoBuscador" ma:readOnly="false">
      <xsd:simpleType>
        <xsd:restriction base="dms:Note"/>
      </xsd:simpleType>
    </xsd:element>
    <xsd:element name="EnlaceFlipbookBuscador" ma:index="18" nillable="true" ma:displayName="EnlaceFlipbookBuscador" ma:hidden="true" ma:internalName="EnlaceFlipbookBuscador" ma:readOnly="false">
      <xsd:simpleType>
        <xsd:restriction base="dms:Text">
          <xsd:maxLength value="255"/>
        </xsd:restriction>
      </xsd:simpleType>
    </xsd:element>
    <xsd:element name="EnlaceYoutubeBuscador" ma:index="19" nillable="true" ma:displayName="EnlaceYoutubeBuscador" ma:hidden="true" ma:internalName="EnlaceYoutubeBuscad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7BADAF-D9D4-49FF-AA74-A788174CA807}">
  <ds:schemaRefs>
    <ds:schemaRef ds:uri="http://purl.org/dc/elements/1.1/"/>
    <ds:schemaRef ds:uri="http://purl.org/dc/dcmitype/"/>
    <ds:schemaRef ds:uri="5ecb5950-ec1e-48ed-a731-a8e3b5e81c5d"/>
    <ds:schemaRef ds:uri="http://schemas.microsoft.com/office/2006/documentManagement/types"/>
    <ds:schemaRef ds:uri="http://schemas.microsoft.com/sharepoint/v3"/>
    <ds:schemaRef ds:uri="c4443309-c6a5-4c0d-a401-e532878b707f"/>
    <ds:schemaRef ds:uri="http://purl.org/dc/terms/"/>
    <ds:schemaRef ds:uri="http://schemas.microsoft.com/office/infopath/2007/PartnerControls"/>
    <ds:schemaRef ds:uri="ab727347-a550-4e25-8aed-3d3608e3e588"/>
    <ds:schemaRef ds:uri="http://schemas.openxmlformats.org/package/2006/metadata/core-properties"/>
    <ds:schemaRef ds:uri="http://schemas.microsoft.com/office/2006/metadata/properties"/>
    <ds:schemaRef ds:uri="862dacf2-ea29-4269-88fd-51e459ba26ff"/>
    <ds:schemaRef ds:uri="37d01205-00ce-4fde-8167-52d12680500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E544E4-BE5B-4D73-BF05-2558ACDDC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27347-a550-4e25-8aed-3d3608e3e588"/>
    <ds:schemaRef ds:uri="c4443309-c6a5-4c0d-a401-e532878b707f"/>
    <ds:schemaRef ds:uri="37d01205-00ce-4fde-8167-52d12680500f"/>
    <ds:schemaRef ds:uri="862dacf2-ea29-4269-88fd-51e459ba26ff"/>
    <ds:schemaRef ds:uri="5ecb5950-ec1e-48ed-a731-a8e3b5e8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10650A-6120-4258-9115-8ECBEE24E0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FC4C39-AE5F-41FD-AE50-9EAF1D70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Tragsa INFORME (1)</Template>
  <TotalTime>0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Tragsa INFORME</vt:lpstr>
    </vt:vector>
  </TitlesOfParts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Tragsa INFORME</dc:title>
  <dc:creator/>
  <cp:lastModifiedBy/>
  <cp:revision>1</cp:revision>
  <dcterms:created xsi:type="dcterms:W3CDTF">2020-09-11T06:19:00Z</dcterms:created>
  <dcterms:modified xsi:type="dcterms:W3CDTF">2020-09-11T06:31:00Z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0x01010089397A9E85BAE742B5B3C123F82215F4009C9CACE638010F45803AE6B3EA5E0679</vt:lpwstr>
  </property>
</Properties>
</file>